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8543" w14:textId="77777777" w:rsidR="009D3EA9" w:rsidRPr="005E064D" w:rsidRDefault="009D3EA9" w:rsidP="009D3EA9">
      <w:pPr>
        <w:widowControl w:val="0"/>
        <w:jc w:val="center"/>
        <w:rPr>
          <w:rFonts w:ascii="Arial" w:eastAsia="DejaVu Sans" w:hAnsi="Arial" w:cs="Arial"/>
          <w:b/>
          <w:bCs/>
          <w:color w:val="000000"/>
          <w:sz w:val="22"/>
          <w:szCs w:val="22"/>
          <w:lang w:bidi="pt-BR"/>
        </w:rPr>
      </w:pPr>
      <w:bookmarkStart w:id="0" w:name="bookmark5"/>
      <w:bookmarkStart w:id="1" w:name="_Hlk514317872"/>
      <w:r w:rsidRPr="005E064D">
        <w:rPr>
          <w:rFonts w:ascii="Arial" w:eastAsia="DejaVu Sans" w:hAnsi="Arial" w:cs="Arial"/>
          <w:b/>
          <w:bCs/>
          <w:color w:val="000000"/>
          <w:sz w:val="22"/>
          <w:szCs w:val="22"/>
          <w:lang w:bidi="pt-BR"/>
        </w:rPr>
        <w:t>ANEXO I - TERMO DE REFERÊNCIA</w:t>
      </w:r>
    </w:p>
    <w:p w14:paraId="09BD1F74" w14:textId="77777777" w:rsidR="009D3EA9" w:rsidRPr="005E064D" w:rsidRDefault="009D3EA9" w:rsidP="009D3EA9">
      <w:pPr>
        <w:widowControl w:val="0"/>
        <w:jc w:val="center"/>
        <w:rPr>
          <w:rFonts w:ascii="Arial" w:eastAsia="DejaVu Sans" w:hAnsi="Arial" w:cs="Arial"/>
          <w:b/>
          <w:bCs/>
          <w:color w:val="000000"/>
          <w:sz w:val="22"/>
          <w:szCs w:val="22"/>
          <w:lang w:bidi="pt-BR"/>
        </w:rPr>
      </w:pPr>
    </w:p>
    <w:p w14:paraId="376C5CE3" w14:textId="77777777" w:rsidR="009D3EA9" w:rsidRPr="005E064D" w:rsidRDefault="009D3EA9" w:rsidP="009D3EA9">
      <w:pPr>
        <w:pStyle w:val="Ttulo"/>
        <w:shd w:val="clear" w:color="auto" w:fill="FFFFFF"/>
        <w:rPr>
          <w:rFonts w:ascii="Arial" w:hAnsi="Arial" w:cs="Arial"/>
          <w:bCs/>
          <w:color w:val="000000"/>
          <w:sz w:val="22"/>
          <w:szCs w:val="22"/>
          <w:u w:val="none"/>
        </w:rPr>
      </w:pPr>
      <w:r w:rsidRPr="005E064D">
        <w:rPr>
          <w:rFonts w:ascii="Arial" w:hAnsi="Arial" w:cs="Arial"/>
          <w:bCs/>
          <w:color w:val="000000"/>
          <w:sz w:val="22"/>
          <w:szCs w:val="22"/>
          <w:u w:val="none"/>
        </w:rPr>
        <w:t>PROCESSO LICITATÓRIO Nº. 108/2023 - PREGÃO PRESENCIAL Nº. 03/2023</w:t>
      </w:r>
    </w:p>
    <w:p w14:paraId="53344FB3" w14:textId="77777777" w:rsidR="009D3EA9" w:rsidRPr="00696C05" w:rsidRDefault="009D3EA9" w:rsidP="009D3EA9">
      <w:pPr>
        <w:widowControl w:val="0"/>
        <w:jc w:val="center"/>
        <w:rPr>
          <w:rFonts w:ascii="Arial" w:eastAsia="DejaVu Sans" w:hAnsi="Arial" w:cs="Arial"/>
          <w:b/>
          <w:bCs/>
          <w:color w:val="000000"/>
          <w:sz w:val="22"/>
          <w:szCs w:val="22"/>
          <w:highlight w:val="yellow"/>
          <w:lang w:bidi="pt-BR"/>
        </w:rPr>
      </w:pPr>
    </w:p>
    <w:p w14:paraId="18E25AB3" w14:textId="5F300875" w:rsidR="009D3EA9" w:rsidRPr="00696C05" w:rsidRDefault="009D3EA9" w:rsidP="009D3EA9">
      <w:pPr>
        <w:pStyle w:val="PargrafodaLista"/>
        <w:numPr>
          <w:ilvl w:val="0"/>
          <w:numId w:val="18"/>
        </w:numPr>
        <w:ind w:hanging="720"/>
        <w:jc w:val="both"/>
        <w:rPr>
          <w:rFonts w:ascii="Arial" w:hAnsi="Arial" w:cs="Arial"/>
          <w:b/>
          <w:bCs/>
          <w:sz w:val="22"/>
          <w:szCs w:val="22"/>
        </w:rPr>
      </w:pPr>
      <w:r w:rsidRPr="00696C05">
        <w:rPr>
          <w:rFonts w:ascii="Arial" w:hAnsi="Arial" w:cs="Arial"/>
          <w:b/>
          <w:bCs/>
          <w:sz w:val="22"/>
          <w:szCs w:val="22"/>
        </w:rPr>
        <w:t>OBJETO DA PRESTAÇÃO DOS SERVIÇOS</w:t>
      </w:r>
    </w:p>
    <w:p w14:paraId="3EBE423F" w14:textId="77777777" w:rsidR="009D3EA9" w:rsidRPr="00696C05" w:rsidRDefault="009D3EA9" w:rsidP="009D3EA9">
      <w:pPr>
        <w:pStyle w:val="PargrafodaLista"/>
        <w:jc w:val="both"/>
        <w:rPr>
          <w:rFonts w:ascii="Arial" w:hAnsi="Arial" w:cs="Arial"/>
          <w:sz w:val="22"/>
          <w:szCs w:val="22"/>
        </w:rPr>
      </w:pPr>
    </w:p>
    <w:p w14:paraId="24002DBA" w14:textId="77777777" w:rsidR="009D3EA9" w:rsidRPr="00696C05" w:rsidRDefault="009D3EA9" w:rsidP="009D3EA9">
      <w:pPr>
        <w:pStyle w:val="PargrafodaLista"/>
        <w:numPr>
          <w:ilvl w:val="1"/>
          <w:numId w:val="18"/>
        </w:numPr>
        <w:ind w:left="0" w:firstLine="0"/>
        <w:jc w:val="both"/>
        <w:rPr>
          <w:rFonts w:ascii="Arial" w:hAnsi="Arial" w:cs="Arial"/>
          <w:sz w:val="22"/>
          <w:szCs w:val="22"/>
        </w:rPr>
      </w:pPr>
      <w:r w:rsidRPr="00696C05">
        <w:rPr>
          <w:rFonts w:ascii="Arial" w:hAnsi="Arial" w:cs="Arial"/>
          <w:sz w:val="22"/>
          <w:szCs w:val="22"/>
        </w:rPr>
        <w:t>Prestação de serviços de limpeza, asseio e conservação predial, visando a obtenção de adequadas condições de salubridade e higiene, com a disponibilização de mão-de-obra, saneantes domissanitários, materiais e equipamentos, na Câmara de Vereadores da Estância Turística de Itu e no Instituto do Legislativo Ituano.</w:t>
      </w:r>
    </w:p>
    <w:p w14:paraId="35E6ECF2" w14:textId="77777777" w:rsidR="009D3EA9" w:rsidRPr="00696C05" w:rsidRDefault="009D3EA9" w:rsidP="009D3EA9">
      <w:pPr>
        <w:pStyle w:val="PargrafodaLista"/>
        <w:jc w:val="both"/>
        <w:rPr>
          <w:rFonts w:ascii="Arial" w:hAnsi="Arial" w:cs="Arial"/>
          <w:sz w:val="22"/>
          <w:szCs w:val="22"/>
        </w:rPr>
      </w:pPr>
    </w:p>
    <w:p w14:paraId="771CD87A" w14:textId="77777777" w:rsidR="009D3EA9" w:rsidRPr="00696C05" w:rsidRDefault="009D3EA9" w:rsidP="009D3EA9">
      <w:pPr>
        <w:pStyle w:val="PargrafodaLista"/>
        <w:numPr>
          <w:ilvl w:val="1"/>
          <w:numId w:val="18"/>
        </w:numPr>
        <w:ind w:left="0" w:firstLine="0"/>
        <w:jc w:val="both"/>
        <w:rPr>
          <w:rFonts w:ascii="Arial" w:hAnsi="Arial" w:cs="Arial"/>
          <w:sz w:val="22"/>
          <w:szCs w:val="22"/>
        </w:rPr>
      </w:pPr>
      <w:r w:rsidRPr="00696C05">
        <w:rPr>
          <w:rFonts w:ascii="Arial" w:hAnsi="Arial" w:cs="Arial"/>
          <w:sz w:val="22"/>
          <w:szCs w:val="22"/>
        </w:rPr>
        <w:t>A equipe operacional deverá ser composta, por no mínimo, 03 (três) auxiliares de limpeza.</w:t>
      </w:r>
    </w:p>
    <w:p w14:paraId="28A9B4FC" w14:textId="77777777" w:rsidR="009D3EA9" w:rsidRPr="00696C05" w:rsidRDefault="009D3EA9" w:rsidP="009D3EA9">
      <w:pPr>
        <w:pStyle w:val="PargrafodaLista"/>
        <w:rPr>
          <w:rFonts w:ascii="Arial" w:hAnsi="Arial" w:cs="Arial"/>
          <w:sz w:val="22"/>
          <w:szCs w:val="22"/>
        </w:rPr>
      </w:pPr>
    </w:p>
    <w:p w14:paraId="1190FA59" w14:textId="77777777" w:rsidR="009D3EA9" w:rsidRPr="00696C05" w:rsidRDefault="009D3EA9" w:rsidP="009D3EA9">
      <w:pPr>
        <w:pStyle w:val="PargrafodaLista"/>
        <w:numPr>
          <w:ilvl w:val="1"/>
          <w:numId w:val="18"/>
        </w:numPr>
        <w:ind w:left="0" w:firstLine="0"/>
        <w:jc w:val="both"/>
        <w:rPr>
          <w:rFonts w:ascii="Arial" w:hAnsi="Arial" w:cs="Arial"/>
          <w:sz w:val="22"/>
          <w:szCs w:val="22"/>
        </w:rPr>
      </w:pPr>
      <w:r w:rsidRPr="00696C05">
        <w:rPr>
          <w:rFonts w:ascii="Arial" w:hAnsi="Arial" w:cs="Arial"/>
          <w:sz w:val="22"/>
          <w:szCs w:val="22"/>
        </w:rPr>
        <w:t>Os serviços prestados deverão respeitar a jornada de até 44 horas semanais.</w:t>
      </w:r>
    </w:p>
    <w:p w14:paraId="01E0D0CC" w14:textId="77777777" w:rsidR="009D3EA9" w:rsidRPr="00696C05" w:rsidRDefault="009D3EA9" w:rsidP="009D3EA9">
      <w:pPr>
        <w:jc w:val="both"/>
        <w:rPr>
          <w:rFonts w:ascii="Arial" w:hAnsi="Arial" w:cs="Arial"/>
          <w:color w:val="000000" w:themeColor="text1"/>
          <w:sz w:val="22"/>
          <w:szCs w:val="22"/>
          <w:highlight w:val="yellow"/>
        </w:rPr>
      </w:pPr>
    </w:p>
    <w:p w14:paraId="28B6D8E2" w14:textId="77777777" w:rsidR="009D3EA9" w:rsidRPr="00696C05" w:rsidRDefault="009D3EA9" w:rsidP="009D3EA9">
      <w:pPr>
        <w:pStyle w:val="PargrafodaLista"/>
        <w:numPr>
          <w:ilvl w:val="0"/>
          <w:numId w:val="18"/>
        </w:numPr>
        <w:ind w:hanging="720"/>
        <w:jc w:val="both"/>
        <w:rPr>
          <w:rFonts w:ascii="Arial" w:hAnsi="Arial" w:cs="Arial"/>
          <w:b/>
          <w:bCs/>
          <w:color w:val="000000" w:themeColor="text1"/>
          <w:sz w:val="22"/>
          <w:szCs w:val="22"/>
        </w:rPr>
      </w:pPr>
      <w:r w:rsidRPr="00696C05">
        <w:rPr>
          <w:rFonts w:ascii="Arial" w:hAnsi="Arial" w:cs="Arial"/>
          <w:b/>
          <w:bCs/>
          <w:color w:val="000000" w:themeColor="text1"/>
          <w:sz w:val="22"/>
          <w:szCs w:val="22"/>
        </w:rPr>
        <w:t>DESCRIÇÃO DOS SERVIÇOS</w:t>
      </w:r>
    </w:p>
    <w:p w14:paraId="09AB277B" w14:textId="77777777" w:rsidR="009D3EA9" w:rsidRPr="00696C05" w:rsidRDefault="009D3EA9" w:rsidP="009D3EA9">
      <w:pPr>
        <w:pStyle w:val="PargrafodaLista"/>
        <w:jc w:val="both"/>
        <w:rPr>
          <w:rFonts w:ascii="Arial" w:hAnsi="Arial" w:cs="Arial"/>
          <w:color w:val="000000" w:themeColor="text1"/>
          <w:sz w:val="22"/>
          <w:szCs w:val="22"/>
        </w:rPr>
      </w:pPr>
    </w:p>
    <w:p w14:paraId="061647D8" w14:textId="77777777" w:rsidR="009D3EA9" w:rsidRPr="00696C05" w:rsidRDefault="009D3EA9" w:rsidP="009D3EA9">
      <w:pPr>
        <w:pStyle w:val="PargrafodaLista"/>
        <w:numPr>
          <w:ilvl w:val="1"/>
          <w:numId w:val="18"/>
        </w:numPr>
        <w:ind w:left="709" w:hanging="709"/>
        <w:jc w:val="both"/>
        <w:rPr>
          <w:rFonts w:ascii="Arial" w:hAnsi="Arial" w:cs="Arial"/>
          <w:color w:val="000000" w:themeColor="text1"/>
          <w:sz w:val="22"/>
          <w:szCs w:val="22"/>
        </w:rPr>
      </w:pPr>
      <w:r w:rsidRPr="00696C05">
        <w:rPr>
          <w:rFonts w:ascii="Arial" w:hAnsi="Arial" w:cs="Arial"/>
          <w:b/>
          <w:bCs/>
          <w:color w:val="000000" w:themeColor="text1"/>
          <w:sz w:val="22"/>
          <w:szCs w:val="22"/>
        </w:rPr>
        <w:t>Áreas Internas e Externas</w:t>
      </w:r>
    </w:p>
    <w:p w14:paraId="1FCED8C0" w14:textId="77777777" w:rsidR="009D3EA9" w:rsidRPr="00696C05" w:rsidRDefault="009D3EA9" w:rsidP="009D3EA9">
      <w:pPr>
        <w:pStyle w:val="PargrafodaLista"/>
        <w:ind w:left="709"/>
        <w:jc w:val="both"/>
        <w:rPr>
          <w:rFonts w:ascii="Arial" w:hAnsi="Arial" w:cs="Arial"/>
          <w:color w:val="000000" w:themeColor="text1"/>
          <w:sz w:val="22"/>
          <w:szCs w:val="22"/>
        </w:rPr>
      </w:pPr>
    </w:p>
    <w:p w14:paraId="5D5E08D4" w14:textId="77777777" w:rsidR="009D3EA9" w:rsidRPr="00696C05" w:rsidRDefault="009D3EA9" w:rsidP="009D3EA9">
      <w:pPr>
        <w:ind w:firstLine="709"/>
        <w:jc w:val="both"/>
        <w:rPr>
          <w:rFonts w:ascii="Arial" w:hAnsi="Arial" w:cs="Arial"/>
          <w:color w:val="000000" w:themeColor="text1"/>
          <w:sz w:val="22"/>
          <w:szCs w:val="22"/>
        </w:rPr>
      </w:pPr>
      <w:r w:rsidRPr="00696C05">
        <w:rPr>
          <w:rFonts w:ascii="Arial" w:hAnsi="Arial" w:cs="Arial"/>
          <w:color w:val="000000" w:themeColor="text1"/>
          <w:sz w:val="22"/>
          <w:szCs w:val="22"/>
        </w:rPr>
        <w:t xml:space="preserve">São consideradas como áreas internas - aquelas constituídas ou revestidas de </w:t>
      </w:r>
      <w:proofErr w:type="spellStart"/>
      <w:r w:rsidRPr="00696C05">
        <w:rPr>
          <w:rFonts w:ascii="Arial" w:hAnsi="Arial" w:cs="Arial"/>
          <w:color w:val="000000" w:themeColor="text1"/>
          <w:sz w:val="22"/>
          <w:szCs w:val="22"/>
        </w:rPr>
        <w:t>paviflex</w:t>
      </w:r>
      <w:proofErr w:type="spellEnd"/>
      <w:r w:rsidRPr="00696C05">
        <w:rPr>
          <w:rFonts w:ascii="Arial" w:hAnsi="Arial" w:cs="Arial"/>
          <w:color w:val="000000" w:themeColor="text1"/>
          <w:sz w:val="22"/>
          <w:szCs w:val="22"/>
        </w:rPr>
        <w:t xml:space="preserve">, mármore, cerâmica, </w:t>
      </w:r>
      <w:proofErr w:type="spellStart"/>
      <w:r w:rsidRPr="00696C05">
        <w:rPr>
          <w:rFonts w:ascii="Arial" w:hAnsi="Arial" w:cs="Arial"/>
          <w:color w:val="000000" w:themeColor="text1"/>
          <w:sz w:val="22"/>
          <w:szCs w:val="22"/>
        </w:rPr>
        <w:t>marmorite</w:t>
      </w:r>
      <w:proofErr w:type="spellEnd"/>
      <w:r w:rsidRPr="00696C05">
        <w:rPr>
          <w:rFonts w:ascii="Arial" w:hAnsi="Arial" w:cs="Arial"/>
          <w:color w:val="000000" w:themeColor="text1"/>
          <w:sz w:val="22"/>
          <w:szCs w:val="22"/>
        </w:rPr>
        <w:t xml:space="preserve">, </w:t>
      </w:r>
      <w:proofErr w:type="spellStart"/>
      <w:r w:rsidRPr="00696C05">
        <w:rPr>
          <w:rFonts w:ascii="Arial" w:hAnsi="Arial" w:cs="Arial"/>
          <w:color w:val="000000" w:themeColor="text1"/>
          <w:sz w:val="22"/>
          <w:szCs w:val="22"/>
        </w:rPr>
        <w:t>plurigoma</w:t>
      </w:r>
      <w:proofErr w:type="spellEnd"/>
      <w:r w:rsidRPr="00696C05">
        <w:rPr>
          <w:rFonts w:ascii="Arial" w:hAnsi="Arial" w:cs="Arial"/>
          <w:color w:val="000000" w:themeColor="text1"/>
          <w:sz w:val="22"/>
          <w:szCs w:val="22"/>
        </w:rPr>
        <w:t xml:space="preserve"> e madeira, incluindo os sanitários de uso público ou coletivo de grande circulação em locais de âmbito interno;</w:t>
      </w:r>
    </w:p>
    <w:p w14:paraId="7B858700" w14:textId="77777777" w:rsidR="009D3EA9" w:rsidRPr="00696C05" w:rsidRDefault="009D3EA9" w:rsidP="009D3EA9">
      <w:pPr>
        <w:jc w:val="both"/>
        <w:rPr>
          <w:rFonts w:ascii="Arial" w:hAnsi="Arial" w:cs="Arial"/>
          <w:color w:val="000000" w:themeColor="text1"/>
          <w:sz w:val="22"/>
          <w:szCs w:val="22"/>
        </w:rPr>
      </w:pPr>
    </w:p>
    <w:p w14:paraId="4C9910F9" w14:textId="77777777" w:rsidR="009D3EA9" w:rsidRPr="00696C05" w:rsidRDefault="009D3EA9" w:rsidP="009D3EA9">
      <w:pPr>
        <w:ind w:firstLine="709"/>
        <w:jc w:val="both"/>
        <w:rPr>
          <w:rFonts w:ascii="Arial" w:hAnsi="Arial" w:cs="Arial"/>
          <w:color w:val="000000" w:themeColor="text1"/>
          <w:sz w:val="22"/>
          <w:szCs w:val="22"/>
        </w:rPr>
      </w:pPr>
      <w:r w:rsidRPr="00696C05">
        <w:rPr>
          <w:rFonts w:ascii="Arial" w:hAnsi="Arial" w:cs="Arial"/>
          <w:color w:val="000000" w:themeColor="text1"/>
          <w:sz w:val="22"/>
          <w:szCs w:val="22"/>
        </w:rPr>
        <w:t>São consideradas como áreas externas – pisos pavimentados adjacentes/contíguos às edificações – aquelas áreas circundantes aos prédios administrativos, revestidas de cimento, lajota, cerâmica, etc.</w:t>
      </w:r>
    </w:p>
    <w:p w14:paraId="272CF19B" w14:textId="77777777" w:rsidR="009D3EA9" w:rsidRPr="00696C05" w:rsidRDefault="009D3EA9" w:rsidP="009D3EA9">
      <w:pPr>
        <w:jc w:val="both"/>
        <w:rPr>
          <w:rFonts w:ascii="Arial" w:hAnsi="Arial" w:cs="Arial"/>
          <w:color w:val="000000" w:themeColor="text1"/>
          <w:sz w:val="22"/>
          <w:szCs w:val="22"/>
        </w:rPr>
      </w:pPr>
    </w:p>
    <w:p w14:paraId="023D964A" w14:textId="77777777" w:rsidR="009D3EA9" w:rsidRPr="00696C05" w:rsidRDefault="009D3EA9" w:rsidP="009D3EA9">
      <w:pPr>
        <w:pStyle w:val="PargrafodaLista"/>
        <w:numPr>
          <w:ilvl w:val="1"/>
          <w:numId w:val="18"/>
        </w:numPr>
        <w:ind w:left="709" w:hanging="709"/>
        <w:jc w:val="both"/>
        <w:rPr>
          <w:rFonts w:ascii="Arial" w:hAnsi="Arial" w:cs="Arial"/>
          <w:b/>
          <w:bCs/>
          <w:color w:val="000000" w:themeColor="text1"/>
          <w:sz w:val="22"/>
          <w:szCs w:val="22"/>
        </w:rPr>
      </w:pPr>
      <w:r w:rsidRPr="00696C05">
        <w:rPr>
          <w:rFonts w:ascii="Arial" w:hAnsi="Arial" w:cs="Arial"/>
          <w:b/>
          <w:bCs/>
          <w:color w:val="000000" w:themeColor="text1"/>
          <w:sz w:val="22"/>
          <w:szCs w:val="22"/>
        </w:rPr>
        <w:t>Rotina e Frequência de Limpeza</w:t>
      </w:r>
    </w:p>
    <w:p w14:paraId="0FBB333B" w14:textId="77777777" w:rsidR="009D3EA9" w:rsidRPr="00696C05" w:rsidRDefault="009D3EA9" w:rsidP="009D3EA9">
      <w:pPr>
        <w:jc w:val="both"/>
        <w:rPr>
          <w:rFonts w:ascii="Arial" w:hAnsi="Arial" w:cs="Arial"/>
          <w:color w:val="000000" w:themeColor="text1"/>
          <w:sz w:val="22"/>
          <w:szCs w:val="22"/>
        </w:rPr>
      </w:pPr>
    </w:p>
    <w:p w14:paraId="1BA92792" w14:textId="77777777" w:rsidR="009D3EA9" w:rsidRPr="00696C05" w:rsidRDefault="009D3EA9" w:rsidP="009D3EA9">
      <w:pPr>
        <w:ind w:firstLine="709"/>
        <w:jc w:val="both"/>
        <w:rPr>
          <w:rFonts w:ascii="Arial" w:hAnsi="Arial" w:cs="Arial"/>
          <w:color w:val="000000" w:themeColor="text1"/>
          <w:sz w:val="22"/>
          <w:szCs w:val="22"/>
        </w:rPr>
      </w:pPr>
      <w:r w:rsidRPr="00696C05">
        <w:rPr>
          <w:rFonts w:ascii="Arial" w:hAnsi="Arial" w:cs="Arial"/>
          <w:color w:val="000000" w:themeColor="text1"/>
          <w:sz w:val="22"/>
          <w:szCs w:val="22"/>
        </w:rPr>
        <w:t>Os serviços serão executados pela Contratada conforme a frequência:</w:t>
      </w:r>
    </w:p>
    <w:p w14:paraId="435FBAF2" w14:textId="77777777" w:rsidR="009D3EA9" w:rsidRPr="00696C05" w:rsidRDefault="009D3EA9" w:rsidP="009D3EA9">
      <w:pPr>
        <w:jc w:val="both"/>
        <w:rPr>
          <w:rFonts w:ascii="Arial" w:hAnsi="Arial" w:cs="Arial"/>
          <w:color w:val="000000" w:themeColor="text1"/>
          <w:sz w:val="22"/>
          <w:szCs w:val="22"/>
        </w:rPr>
      </w:pPr>
    </w:p>
    <w:p w14:paraId="4A93A483" w14:textId="77777777" w:rsidR="009D3EA9" w:rsidRPr="00696C05" w:rsidRDefault="009D3EA9" w:rsidP="009D3EA9">
      <w:pPr>
        <w:pStyle w:val="PargrafodaLista"/>
        <w:numPr>
          <w:ilvl w:val="2"/>
          <w:numId w:val="23"/>
        </w:numPr>
        <w:ind w:left="709" w:hanging="709"/>
        <w:jc w:val="both"/>
        <w:rPr>
          <w:rFonts w:ascii="Arial" w:hAnsi="Arial" w:cs="Arial"/>
          <w:b/>
          <w:bCs/>
          <w:color w:val="000000" w:themeColor="text1"/>
          <w:sz w:val="22"/>
          <w:szCs w:val="22"/>
        </w:rPr>
      </w:pPr>
      <w:r w:rsidRPr="00696C05">
        <w:rPr>
          <w:rFonts w:ascii="Arial" w:hAnsi="Arial" w:cs="Arial"/>
          <w:b/>
          <w:bCs/>
          <w:color w:val="000000" w:themeColor="text1"/>
          <w:sz w:val="22"/>
          <w:szCs w:val="22"/>
        </w:rPr>
        <w:t>Diária</w:t>
      </w:r>
    </w:p>
    <w:p w14:paraId="1D1B2430" w14:textId="77777777" w:rsidR="009D3EA9" w:rsidRPr="00696C05" w:rsidRDefault="009D3EA9" w:rsidP="009D3EA9">
      <w:pPr>
        <w:pStyle w:val="PargrafodaLista"/>
        <w:ind w:left="0"/>
        <w:jc w:val="both"/>
        <w:rPr>
          <w:rFonts w:ascii="Arial" w:hAnsi="Arial" w:cs="Arial"/>
          <w:color w:val="000000" w:themeColor="text1"/>
          <w:sz w:val="22"/>
          <w:szCs w:val="22"/>
        </w:rPr>
      </w:pPr>
    </w:p>
    <w:p w14:paraId="3547FCCF" w14:textId="77777777" w:rsidR="009D3EA9" w:rsidRPr="00696C05" w:rsidRDefault="009D3EA9" w:rsidP="009D3EA9">
      <w:pPr>
        <w:pStyle w:val="PargrafodaLista"/>
        <w:tabs>
          <w:tab w:val="left" w:pos="0"/>
        </w:tabs>
        <w:ind w:left="0"/>
        <w:jc w:val="both"/>
        <w:rPr>
          <w:rFonts w:ascii="Arial" w:hAnsi="Arial" w:cs="Arial"/>
          <w:color w:val="000000" w:themeColor="text1"/>
          <w:sz w:val="22"/>
          <w:szCs w:val="22"/>
        </w:rPr>
      </w:pPr>
      <w:r w:rsidRPr="00696C05">
        <w:rPr>
          <w:rFonts w:ascii="Arial" w:hAnsi="Arial" w:cs="Arial"/>
          <w:color w:val="000000" w:themeColor="text1"/>
          <w:sz w:val="22"/>
          <w:szCs w:val="22"/>
        </w:rPr>
        <w:t>2.2.1.1. Manter os cestos isentos de detritos, acondicionando-os em local indicado pelo Contratante;</w:t>
      </w:r>
    </w:p>
    <w:p w14:paraId="25BA73F5" w14:textId="77777777" w:rsidR="009D3EA9" w:rsidRPr="00696C05" w:rsidRDefault="009D3EA9" w:rsidP="009D3EA9">
      <w:pPr>
        <w:pStyle w:val="PargrafodaLista"/>
        <w:jc w:val="both"/>
        <w:rPr>
          <w:rFonts w:ascii="Arial" w:hAnsi="Arial" w:cs="Arial"/>
          <w:color w:val="000000" w:themeColor="text1"/>
          <w:sz w:val="22"/>
          <w:szCs w:val="22"/>
        </w:rPr>
      </w:pPr>
    </w:p>
    <w:p w14:paraId="7CFF40E9" w14:textId="77777777" w:rsidR="009D3EA9" w:rsidRPr="00696C05" w:rsidRDefault="009D3EA9" w:rsidP="009D3EA9">
      <w:pPr>
        <w:pStyle w:val="PargrafodaLista"/>
        <w:ind w:left="0"/>
        <w:jc w:val="both"/>
        <w:rPr>
          <w:rFonts w:ascii="Arial" w:hAnsi="Arial" w:cs="Arial"/>
          <w:color w:val="000000" w:themeColor="text1"/>
          <w:sz w:val="22"/>
          <w:szCs w:val="22"/>
        </w:rPr>
      </w:pPr>
      <w:r w:rsidRPr="00696C05">
        <w:rPr>
          <w:rFonts w:ascii="Arial" w:hAnsi="Arial" w:cs="Arial"/>
          <w:color w:val="000000" w:themeColor="text1"/>
          <w:sz w:val="22"/>
          <w:szCs w:val="22"/>
        </w:rPr>
        <w:t>2.2.1.2. Remover o pó de mesas, telefones, armários, arquivos, prateleiras, peitoris, caixilhos das janelas, bem como dos móveis existentes, dos aparelhos elétricos, dos extintores de incêndio etc.;</w:t>
      </w:r>
    </w:p>
    <w:p w14:paraId="676A32B6" w14:textId="77777777" w:rsidR="009D3EA9" w:rsidRPr="00696C05" w:rsidRDefault="009D3EA9" w:rsidP="009D3EA9">
      <w:pPr>
        <w:pStyle w:val="PargrafodaLista"/>
        <w:jc w:val="both"/>
        <w:rPr>
          <w:rFonts w:ascii="Arial" w:hAnsi="Arial" w:cs="Arial"/>
          <w:color w:val="000000" w:themeColor="text1"/>
          <w:sz w:val="22"/>
          <w:szCs w:val="22"/>
        </w:rPr>
      </w:pPr>
    </w:p>
    <w:p w14:paraId="70286AEC" w14:textId="77777777" w:rsidR="009D3EA9" w:rsidRPr="00696C05" w:rsidRDefault="009D3EA9" w:rsidP="009D3EA9">
      <w:pPr>
        <w:jc w:val="both"/>
        <w:rPr>
          <w:rFonts w:ascii="Arial" w:hAnsi="Arial" w:cs="Arial"/>
          <w:color w:val="000000" w:themeColor="text1"/>
          <w:sz w:val="22"/>
          <w:szCs w:val="22"/>
        </w:rPr>
      </w:pPr>
      <w:r w:rsidRPr="00696C05">
        <w:rPr>
          <w:rFonts w:ascii="Arial" w:hAnsi="Arial" w:cs="Arial"/>
          <w:color w:val="000000" w:themeColor="text1"/>
          <w:sz w:val="22"/>
          <w:szCs w:val="22"/>
        </w:rPr>
        <w:t>2.2.1.3. Sempre que possível utilizar apenas pano úmido, com a finalidade de:</w:t>
      </w:r>
    </w:p>
    <w:p w14:paraId="599AD4C5" w14:textId="77777777" w:rsidR="009D3EA9" w:rsidRPr="00696C05" w:rsidRDefault="009D3EA9" w:rsidP="009D3EA9">
      <w:pPr>
        <w:jc w:val="both"/>
        <w:rPr>
          <w:rFonts w:ascii="Arial" w:hAnsi="Arial" w:cs="Arial"/>
          <w:color w:val="000000" w:themeColor="text1"/>
          <w:sz w:val="22"/>
          <w:szCs w:val="22"/>
        </w:rPr>
      </w:pPr>
    </w:p>
    <w:p w14:paraId="23E17F48" w14:textId="77777777" w:rsidR="009D3EA9" w:rsidRPr="00696C05" w:rsidRDefault="009D3EA9" w:rsidP="009D3EA9">
      <w:pPr>
        <w:pStyle w:val="PargrafodaLista"/>
        <w:numPr>
          <w:ilvl w:val="0"/>
          <w:numId w:val="24"/>
        </w:numPr>
        <w:jc w:val="both"/>
        <w:rPr>
          <w:rFonts w:ascii="Arial" w:hAnsi="Arial" w:cs="Arial"/>
          <w:color w:val="000000" w:themeColor="text1"/>
          <w:sz w:val="22"/>
          <w:szCs w:val="22"/>
        </w:rPr>
      </w:pPr>
      <w:r w:rsidRPr="00696C05">
        <w:rPr>
          <w:rFonts w:ascii="Arial" w:hAnsi="Arial" w:cs="Arial"/>
          <w:color w:val="000000" w:themeColor="text1"/>
          <w:sz w:val="22"/>
          <w:szCs w:val="22"/>
        </w:rPr>
        <w:t>evitar uso desnecessário de aditivos e detergentes para a limpeza dos móveis e eliminar o uso de "lustra móveis";</w:t>
      </w:r>
    </w:p>
    <w:p w14:paraId="1CDCAE59" w14:textId="77777777" w:rsidR="009D3EA9" w:rsidRPr="00696C05" w:rsidRDefault="009D3EA9" w:rsidP="009D3EA9">
      <w:pPr>
        <w:jc w:val="both"/>
        <w:rPr>
          <w:rFonts w:ascii="Arial" w:hAnsi="Arial" w:cs="Arial"/>
          <w:color w:val="000000" w:themeColor="text1"/>
          <w:sz w:val="22"/>
          <w:szCs w:val="22"/>
        </w:rPr>
      </w:pPr>
    </w:p>
    <w:p w14:paraId="591940DB" w14:textId="77777777" w:rsidR="009D3EA9" w:rsidRPr="00696C05" w:rsidRDefault="009D3EA9" w:rsidP="009D3EA9">
      <w:pPr>
        <w:pStyle w:val="PargrafodaLista"/>
        <w:numPr>
          <w:ilvl w:val="0"/>
          <w:numId w:val="24"/>
        </w:numPr>
        <w:jc w:val="both"/>
        <w:rPr>
          <w:rFonts w:ascii="Arial" w:hAnsi="Arial" w:cs="Arial"/>
          <w:color w:val="000000" w:themeColor="text1"/>
          <w:sz w:val="22"/>
          <w:szCs w:val="22"/>
        </w:rPr>
      </w:pPr>
      <w:r w:rsidRPr="00696C05">
        <w:rPr>
          <w:rFonts w:ascii="Arial" w:hAnsi="Arial" w:cs="Arial"/>
          <w:color w:val="000000" w:themeColor="text1"/>
          <w:sz w:val="22"/>
          <w:szCs w:val="22"/>
        </w:rPr>
        <w:t>evitar fazer a limpeza de bocais (e outras partes manuseáveis) com produtos potencialmente alergênicos.</w:t>
      </w:r>
    </w:p>
    <w:p w14:paraId="38D9F810" w14:textId="77777777" w:rsidR="009D3EA9" w:rsidRPr="00696C05" w:rsidRDefault="009D3EA9" w:rsidP="009D3EA9">
      <w:pPr>
        <w:jc w:val="both"/>
        <w:rPr>
          <w:rFonts w:ascii="Arial" w:hAnsi="Arial" w:cs="Arial"/>
          <w:color w:val="000000" w:themeColor="text1"/>
          <w:sz w:val="22"/>
          <w:szCs w:val="22"/>
        </w:rPr>
      </w:pPr>
    </w:p>
    <w:p w14:paraId="1D0E43DF" w14:textId="77777777" w:rsidR="009D3EA9" w:rsidRPr="00696C05" w:rsidRDefault="009D3EA9" w:rsidP="009D3EA9">
      <w:pPr>
        <w:jc w:val="both"/>
        <w:rPr>
          <w:rFonts w:ascii="Arial" w:hAnsi="Arial" w:cs="Arial"/>
          <w:color w:val="000000" w:themeColor="text1"/>
          <w:sz w:val="22"/>
          <w:szCs w:val="22"/>
        </w:rPr>
      </w:pPr>
      <w:r w:rsidRPr="00696C05">
        <w:rPr>
          <w:rFonts w:ascii="Arial" w:hAnsi="Arial" w:cs="Arial"/>
          <w:color w:val="000000" w:themeColor="text1"/>
          <w:sz w:val="22"/>
          <w:szCs w:val="22"/>
        </w:rPr>
        <w:t>2.2.1.4. Limpar/ remover o pó de capachos e tapetes;</w:t>
      </w:r>
    </w:p>
    <w:p w14:paraId="474E957B" w14:textId="77777777" w:rsidR="009D3EA9" w:rsidRPr="00696C05" w:rsidRDefault="009D3EA9" w:rsidP="009D3EA9">
      <w:pPr>
        <w:jc w:val="both"/>
        <w:rPr>
          <w:rFonts w:ascii="Arial" w:hAnsi="Arial" w:cs="Arial"/>
          <w:color w:val="000000" w:themeColor="text1"/>
          <w:sz w:val="22"/>
          <w:szCs w:val="22"/>
        </w:rPr>
      </w:pPr>
    </w:p>
    <w:p w14:paraId="2CC976DD" w14:textId="77777777" w:rsidR="009D3EA9" w:rsidRPr="00696C05" w:rsidRDefault="009D3EA9" w:rsidP="009D3EA9">
      <w:pPr>
        <w:pStyle w:val="PargrafodaLista"/>
        <w:ind w:left="0"/>
        <w:jc w:val="both"/>
        <w:rPr>
          <w:rFonts w:ascii="Arial" w:hAnsi="Arial" w:cs="Arial"/>
          <w:color w:val="000000" w:themeColor="text1"/>
          <w:sz w:val="22"/>
          <w:szCs w:val="22"/>
        </w:rPr>
      </w:pPr>
      <w:r w:rsidRPr="00696C05">
        <w:rPr>
          <w:rFonts w:ascii="Arial" w:hAnsi="Arial" w:cs="Arial"/>
          <w:color w:val="000000" w:themeColor="text1"/>
          <w:sz w:val="22"/>
          <w:szCs w:val="22"/>
        </w:rPr>
        <w:lastRenderedPageBreak/>
        <w:t xml:space="preserve">2.2.1.5. Remover manchas, sempre que possível, imediatamente após a sua formação, mas nunca </w:t>
      </w:r>
      <w:proofErr w:type="gramStart"/>
      <w:r w:rsidRPr="00696C05">
        <w:rPr>
          <w:rFonts w:ascii="Arial" w:hAnsi="Arial" w:cs="Arial"/>
          <w:color w:val="000000" w:themeColor="text1"/>
          <w:sz w:val="22"/>
          <w:szCs w:val="22"/>
        </w:rPr>
        <w:t>esfregá-las</w:t>
      </w:r>
      <w:proofErr w:type="gramEnd"/>
      <w:r w:rsidRPr="00696C05">
        <w:rPr>
          <w:rFonts w:ascii="Arial" w:hAnsi="Arial" w:cs="Arial"/>
          <w:color w:val="000000" w:themeColor="text1"/>
          <w:sz w:val="22"/>
          <w:szCs w:val="22"/>
        </w:rPr>
        <w:t xml:space="preserve"> sob pena de aumentar a área afetada. No caso </w:t>
      </w:r>
      <w:proofErr w:type="gramStart"/>
      <w:r w:rsidRPr="00696C05">
        <w:rPr>
          <w:rFonts w:ascii="Arial" w:hAnsi="Arial" w:cs="Arial"/>
          <w:color w:val="000000" w:themeColor="text1"/>
          <w:sz w:val="22"/>
          <w:szCs w:val="22"/>
        </w:rPr>
        <w:t>das</w:t>
      </w:r>
      <w:proofErr w:type="gramEnd"/>
      <w:r w:rsidRPr="00696C05">
        <w:rPr>
          <w:rFonts w:ascii="Arial" w:hAnsi="Arial" w:cs="Arial"/>
          <w:color w:val="000000" w:themeColor="text1"/>
          <w:sz w:val="22"/>
          <w:szCs w:val="22"/>
        </w:rPr>
        <w:t xml:space="preserve"> manchas serem de substâncias que contenham óleo ou gordura, recomenda-se retirar o excesso com um pano umedecido com álcool (sem esfregar) e, em seguida, usar um pano umedecido com água e sabão. Após, enxugar com pano seco ou papel absorvente;</w:t>
      </w:r>
    </w:p>
    <w:p w14:paraId="47E1B455" w14:textId="77777777" w:rsidR="009D3EA9" w:rsidRPr="00696C05" w:rsidRDefault="009D3EA9" w:rsidP="009D3EA9">
      <w:pPr>
        <w:jc w:val="both"/>
        <w:rPr>
          <w:rFonts w:ascii="Arial" w:hAnsi="Arial" w:cs="Arial"/>
          <w:color w:val="000000" w:themeColor="text1"/>
          <w:sz w:val="22"/>
          <w:szCs w:val="22"/>
        </w:rPr>
      </w:pPr>
    </w:p>
    <w:p w14:paraId="38CFF5A0" w14:textId="77777777" w:rsidR="009D3EA9" w:rsidRPr="00696C05" w:rsidRDefault="009D3EA9" w:rsidP="009D3EA9">
      <w:pPr>
        <w:jc w:val="both"/>
        <w:rPr>
          <w:rFonts w:ascii="Arial" w:hAnsi="Arial" w:cs="Arial"/>
          <w:color w:val="000000" w:themeColor="text1"/>
          <w:sz w:val="22"/>
          <w:szCs w:val="22"/>
        </w:rPr>
      </w:pPr>
      <w:r w:rsidRPr="00696C05">
        <w:rPr>
          <w:rFonts w:ascii="Arial" w:hAnsi="Arial" w:cs="Arial"/>
          <w:color w:val="000000" w:themeColor="text1"/>
          <w:sz w:val="22"/>
          <w:szCs w:val="22"/>
        </w:rPr>
        <w:t xml:space="preserve">2.2.1.6. Limpeza duas vezes ao dia do hall da recepção e dos corredores; </w:t>
      </w:r>
    </w:p>
    <w:p w14:paraId="1D0EBF50" w14:textId="77777777" w:rsidR="009D3EA9" w:rsidRPr="00696C05" w:rsidRDefault="009D3EA9" w:rsidP="009D3EA9">
      <w:pPr>
        <w:jc w:val="both"/>
        <w:rPr>
          <w:rFonts w:ascii="Arial" w:hAnsi="Arial" w:cs="Arial"/>
          <w:color w:val="000000" w:themeColor="text1"/>
          <w:sz w:val="22"/>
          <w:szCs w:val="22"/>
        </w:rPr>
      </w:pPr>
    </w:p>
    <w:p w14:paraId="59CE1EC7" w14:textId="77777777" w:rsidR="009D3EA9" w:rsidRPr="00696C05" w:rsidRDefault="009D3EA9" w:rsidP="009D3EA9">
      <w:pPr>
        <w:jc w:val="both"/>
        <w:rPr>
          <w:rFonts w:ascii="Arial" w:hAnsi="Arial" w:cs="Arial"/>
          <w:color w:val="000000" w:themeColor="text1"/>
          <w:sz w:val="22"/>
          <w:szCs w:val="22"/>
        </w:rPr>
      </w:pPr>
      <w:r w:rsidRPr="00696C05">
        <w:rPr>
          <w:rFonts w:ascii="Arial" w:hAnsi="Arial" w:cs="Arial"/>
          <w:color w:val="000000" w:themeColor="text1"/>
          <w:sz w:val="22"/>
          <w:szCs w:val="22"/>
        </w:rPr>
        <w:t xml:space="preserve">2.2.1.7. Reposição constante de papel higiênico, papel toalha e sabonete em todos os sanitários; </w:t>
      </w:r>
    </w:p>
    <w:p w14:paraId="537F9368" w14:textId="77777777" w:rsidR="009D3EA9" w:rsidRPr="00696C05" w:rsidRDefault="009D3EA9" w:rsidP="009D3EA9">
      <w:pPr>
        <w:jc w:val="both"/>
        <w:rPr>
          <w:rFonts w:ascii="Arial" w:hAnsi="Arial" w:cs="Arial"/>
          <w:color w:val="000000" w:themeColor="text1"/>
          <w:sz w:val="22"/>
          <w:szCs w:val="22"/>
        </w:rPr>
      </w:pPr>
    </w:p>
    <w:p w14:paraId="6046D1D3" w14:textId="77777777" w:rsidR="009D3EA9" w:rsidRPr="00696C05" w:rsidRDefault="009D3EA9" w:rsidP="009D3EA9">
      <w:pPr>
        <w:jc w:val="both"/>
        <w:rPr>
          <w:rFonts w:ascii="Arial" w:hAnsi="Arial" w:cs="Arial"/>
          <w:color w:val="000000" w:themeColor="text1"/>
          <w:sz w:val="22"/>
          <w:szCs w:val="22"/>
        </w:rPr>
      </w:pPr>
      <w:r w:rsidRPr="00696C05">
        <w:rPr>
          <w:rFonts w:ascii="Arial" w:hAnsi="Arial" w:cs="Arial"/>
          <w:color w:val="000000" w:themeColor="text1"/>
          <w:sz w:val="22"/>
          <w:szCs w:val="22"/>
        </w:rPr>
        <w:t>2.2.1.8. Lavagem, desinfecção, desodorização e secagem dos pisos, aparelhos sanitários, paredes e portas em todos os sanitários;</w:t>
      </w:r>
    </w:p>
    <w:p w14:paraId="17EC6BB7" w14:textId="77777777" w:rsidR="009D3EA9" w:rsidRPr="00696C05" w:rsidRDefault="009D3EA9" w:rsidP="009D3EA9">
      <w:pPr>
        <w:jc w:val="both"/>
        <w:rPr>
          <w:rFonts w:ascii="Arial" w:hAnsi="Arial" w:cs="Arial"/>
          <w:color w:val="000000" w:themeColor="text1"/>
          <w:sz w:val="22"/>
          <w:szCs w:val="22"/>
        </w:rPr>
      </w:pPr>
    </w:p>
    <w:p w14:paraId="63ECF9B6" w14:textId="77777777" w:rsidR="009D3EA9" w:rsidRPr="00696C05" w:rsidRDefault="009D3EA9" w:rsidP="009D3EA9">
      <w:pPr>
        <w:jc w:val="both"/>
        <w:rPr>
          <w:rFonts w:ascii="Arial" w:hAnsi="Arial" w:cs="Arial"/>
          <w:color w:val="000000" w:themeColor="text1"/>
          <w:sz w:val="22"/>
          <w:szCs w:val="22"/>
        </w:rPr>
      </w:pPr>
      <w:r w:rsidRPr="00696C05">
        <w:rPr>
          <w:rFonts w:ascii="Arial" w:hAnsi="Arial" w:cs="Arial"/>
          <w:color w:val="000000" w:themeColor="text1"/>
          <w:sz w:val="22"/>
          <w:szCs w:val="22"/>
        </w:rPr>
        <w:t>2.2.1.9. Varrição de passeios e arruamentos e todo o espaço do estacionamento (inclusive garagens cobertas), passeios, alamedas, arruamentos, pátios, áreas verdes e demais áreas circunscritas nas dependências da Contratante;</w:t>
      </w:r>
    </w:p>
    <w:p w14:paraId="153497BB" w14:textId="77777777" w:rsidR="009D3EA9" w:rsidRPr="00696C05" w:rsidRDefault="009D3EA9" w:rsidP="009D3EA9">
      <w:pPr>
        <w:jc w:val="both"/>
        <w:rPr>
          <w:rFonts w:ascii="Arial" w:hAnsi="Arial" w:cs="Arial"/>
          <w:color w:val="000000" w:themeColor="text1"/>
          <w:sz w:val="22"/>
          <w:szCs w:val="22"/>
        </w:rPr>
      </w:pPr>
    </w:p>
    <w:p w14:paraId="1DADA7E5" w14:textId="77777777" w:rsidR="009D3EA9" w:rsidRPr="00696C05" w:rsidRDefault="009D3EA9" w:rsidP="009D3EA9">
      <w:pPr>
        <w:jc w:val="both"/>
        <w:rPr>
          <w:rFonts w:ascii="Arial" w:hAnsi="Arial" w:cs="Arial"/>
          <w:color w:val="000000" w:themeColor="text1"/>
          <w:sz w:val="22"/>
          <w:szCs w:val="22"/>
        </w:rPr>
      </w:pPr>
      <w:r w:rsidRPr="00696C05">
        <w:rPr>
          <w:rFonts w:ascii="Arial" w:hAnsi="Arial" w:cs="Arial"/>
          <w:color w:val="000000" w:themeColor="text1"/>
          <w:sz w:val="22"/>
          <w:szCs w:val="22"/>
        </w:rPr>
        <w:t>2.2.1.10. Limpeza constante dos pisos, móveis e utensílios da recepção;</w:t>
      </w:r>
    </w:p>
    <w:p w14:paraId="2A0EB031" w14:textId="77777777" w:rsidR="009D3EA9" w:rsidRPr="00696C05" w:rsidRDefault="009D3EA9" w:rsidP="009D3EA9">
      <w:pPr>
        <w:jc w:val="both"/>
        <w:rPr>
          <w:rFonts w:ascii="Arial" w:hAnsi="Arial" w:cs="Arial"/>
          <w:color w:val="000000" w:themeColor="text1"/>
          <w:sz w:val="22"/>
          <w:szCs w:val="22"/>
        </w:rPr>
      </w:pPr>
    </w:p>
    <w:p w14:paraId="108A23E4" w14:textId="77777777" w:rsidR="009D3EA9" w:rsidRPr="00696C05" w:rsidRDefault="009D3EA9" w:rsidP="009D3EA9">
      <w:pPr>
        <w:jc w:val="both"/>
        <w:rPr>
          <w:rFonts w:ascii="Arial" w:hAnsi="Arial" w:cs="Arial"/>
          <w:color w:val="000000" w:themeColor="text1"/>
          <w:sz w:val="22"/>
          <w:szCs w:val="22"/>
        </w:rPr>
      </w:pPr>
      <w:r w:rsidRPr="00696C05">
        <w:rPr>
          <w:rFonts w:ascii="Arial" w:hAnsi="Arial" w:cs="Arial"/>
          <w:color w:val="000000" w:themeColor="text1"/>
          <w:sz w:val="22"/>
          <w:szCs w:val="22"/>
        </w:rPr>
        <w:t>2.2.1.11. Limpeza constante da copa e cozinha.</w:t>
      </w:r>
    </w:p>
    <w:p w14:paraId="1E8F9E5F" w14:textId="77777777" w:rsidR="009D3EA9" w:rsidRPr="00696C05" w:rsidRDefault="009D3EA9" w:rsidP="009D3EA9">
      <w:pPr>
        <w:jc w:val="both"/>
        <w:rPr>
          <w:rFonts w:ascii="Arial" w:hAnsi="Arial" w:cs="Arial"/>
          <w:color w:val="000000" w:themeColor="text1"/>
          <w:sz w:val="22"/>
          <w:szCs w:val="22"/>
        </w:rPr>
      </w:pPr>
    </w:p>
    <w:p w14:paraId="06BB735D" w14:textId="77777777" w:rsidR="009D3EA9" w:rsidRPr="00696C05" w:rsidRDefault="009D3EA9" w:rsidP="009D3EA9">
      <w:pPr>
        <w:jc w:val="both"/>
        <w:rPr>
          <w:rFonts w:ascii="Arial" w:hAnsi="Arial" w:cs="Arial"/>
          <w:color w:val="000000" w:themeColor="text1"/>
          <w:sz w:val="22"/>
          <w:szCs w:val="22"/>
        </w:rPr>
      </w:pPr>
      <w:r w:rsidRPr="00696C05">
        <w:rPr>
          <w:rFonts w:ascii="Arial" w:hAnsi="Arial" w:cs="Arial"/>
          <w:color w:val="000000" w:themeColor="text1"/>
          <w:sz w:val="22"/>
          <w:szCs w:val="22"/>
        </w:rPr>
        <w:t>2.2.1.12. Executar demais serviços considerados necessários à frequência diária.</w:t>
      </w:r>
    </w:p>
    <w:p w14:paraId="604569E2" w14:textId="77777777" w:rsidR="009D3EA9" w:rsidRPr="00696C05" w:rsidRDefault="009D3EA9" w:rsidP="009D3EA9">
      <w:pPr>
        <w:rPr>
          <w:rFonts w:ascii="Arial" w:hAnsi="Arial" w:cs="Arial"/>
          <w:color w:val="000000" w:themeColor="text1"/>
          <w:sz w:val="22"/>
          <w:szCs w:val="22"/>
        </w:rPr>
      </w:pPr>
    </w:p>
    <w:p w14:paraId="61FBFEA8" w14:textId="77777777" w:rsidR="009D3EA9" w:rsidRPr="00696C05" w:rsidRDefault="009D3EA9" w:rsidP="009D3EA9">
      <w:pPr>
        <w:pStyle w:val="PargrafodaLista"/>
        <w:numPr>
          <w:ilvl w:val="2"/>
          <w:numId w:val="23"/>
        </w:numPr>
        <w:jc w:val="both"/>
        <w:rPr>
          <w:rFonts w:ascii="Arial" w:hAnsi="Arial" w:cs="Arial"/>
          <w:b/>
          <w:bCs/>
          <w:color w:val="000000" w:themeColor="text1"/>
          <w:sz w:val="22"/>
          <w:szCs w:val="22"/>
        </w:rPr>
      </w:pPr>
      <w:r w:rsidRPr="00696C05">
        <w:rPr>
          <w:rFonts w:ascii="Arial" w:hAnsi="Arial" w:cs="Arial"/>
          <w:b/>
          <w:bCs/>
          <w:color w:val="000000" w:themeColor="text1"/>
          <w:sz w:val="22"/>
          <w:szCs w:val="22"/>
        </w:rPr>
        <w:t>Semanal</w:t>
      </w:r>
    </w:p>
    <w:p w14:paraId="1B656107" w14:textId="77777777" w:rsidR="009D3EA9" w:rsidRPr="00696C05" w:rsidRDefault="009D3EA9" w:rsidP="009D3EA9">
      <w:pPr>
        <w:pStyle w:val="PargrafodaLista"/>
        <w:jc w:val="both"/>
        <w:rPr>
          <w:rFonts w:ascii="Arial" w:hAnsi="Arial" w:cs="Arial"/>
          <w:b/>
          <w:bCs/>
          <w:color w:val="000000" w:themeColor="text1"/>
          <w:sz w:val="22"/>
          <w:szCs w:val="22"/>
        </w:rPr>
      </w:pPr>
    </w:p>
    <w:p w14:paraId="1B4815E6" w14:textId="77777777" w:rsidR="009D3EA9" w:rsidRPr="009F5FE8" w:rsidRDefault="009D3EA9" w:rsidP="009D3EA9">
      <w:pPr>
        <w:pStyle w:val="PargrafodaLista"/>
        <w:numPr>
          <w:ilvl w:val="3"/>
          <w:numId w:val="23"/>
        </w:numPr>
        <w:jc w:val="both"/>
        <w:rPr>
          <w:rFonts w:ascii="Arial" w:hAnsi="Arial" w:cs="Arial"/>
          <w:color w:val="000000" w:themeColor="text1"/>
          <w:sz w:val="22"/>
          <w:szCs w:val="22"/>
        </w:rPr>
      </w:pPr>
      <w:r w:rsidRPr="009F5FE8">
        <w:rPr>
          <w:rFonts w:ascii="Arial" w:hAnsi="Arial" w:cs="Arial"/>
          <w:color w:val="000000" w:themeColor="text1"/>
          <w:sz w:val="22"/>
          <w:szCs w:val="22"/>
        </w:rPr>
        <w:t>Limpar atrás dos móveis, armários e arquivos;</w:t>
      </w:r>
    </w:p>
    <w:p w14:paraId="377CCF8E" w14:textId="77777777" w:rsidR="009D3EA9" w:rsidRPr="009F5FE8" w:rsidRDefault="009D3EA9" w:rsidP="009D3EA9">
      <w:pPr>
        <w:pStyle w:val="PargrafodaLista"/>
        <w:ind w:left="1080"/>
        <w:jc w:val="both"/>
        <w:rPr>
          <w:rFonts w:ascii="Arial" w:hAnsi="Arial" w:cs="Arial"/>
          <w:color w:val="000000" w:themeColor="text1"/>
          <w:sz w:val="22"/>
          <w:szCs w:val="22"/>
        </w:rPr>
      </w:pPr>
    </w:p>
    <w:p w14:paraId="4A333A80" w14:textId="77777777" w:rsidR="009D3EA9" w:rsidRPr="00696C05" w:rsidRDefault="009D3EA9" w:rsidP="009D3EA9">
      <w:pPr>
        <w:jc w:val="both"/>
        <w:rPr>
          <w:rFonts w:ascii="Arial" w:hAnsi="Arial" w:cs="Arial"/>
          <w:color w:val="000000" w:themeColor="text1"/>
          <w:sz w:val="22"/>
          <w:szCs w:val="22"/>
        </w:rPr>
      </w:pPr>
      <w:r w:rsidRPr="00696C05">
        <w:rPr>
          <w:rFonts w:ascii="Arial" w:hAnsi="Arial" w:cs="Arial"/>
          <w:color w:val="000000" w:themeColor="text1"/>
          <w:sz w:val="22"/>
          <w:szCs w:val="22"/>
        </w:rPr>
        <w:t>2.2.2.2. Limpar divisórias, portas, barras e batentes com produto adequado;</w:t>
      </w:r>
    </w:p>
    <w:p w14:paraId="2A581805" w14:textId="77777777" w:rsidR="009D3EA9" w:rsidRPr="00696C05" w:rsidRDefault="009D3EA9" w:rsidP="009D3EA9">
      <w:pPr>
        <w:jc w:val="both"/>
        <w:rPr>
          <w:rFonts w:ascii="Arial" w:hAnsi="Arial" w:cs="Arial"/>
          <w:color w:val="000000" w:themeColor="text1"/>
          <w:sz w:val="22"/>
          <w:szCs w:val="22"/>
        </w:rPr>
      </w:pPr>
    </w:p>
    <w:p w14:paraId="109E314A" w14:textId="77777777" w:rsidR="009D3EA9" w:rsidRPr="00696C05" w:rsidRDefault="009D3EA9" w:rsidP="009D3EA9">
      <w:pPr>
        <w:jc w:val="both"/>
        <w:rPr>
          <w:rFonts w:ascii="Arial" w:hAnsi="Arial" w:cs="Arial"/>
          <w:color w:val="000000" w:themeColor="text1"/>
          <w:sz w:val="22"/>
          <w:szCs w:val="22"/>
        </w:rPr>
      </w:pPr>
      <w:r w:rsidRPr="00696C05">
        <w:rPr>
          <w:rFonts w:ascii="Arial" w:hAnsi="Arial" w:cs="Arial"/>
          <w:color w:val="000000" w:themeColor="text1"/>
          <w:sz w:val="22"/>
          <w:szCs w:val="22"/>
        </w:rPr>
        <w:t>2.2.2.3. Limpar as forrações de couro ou plástico em assentos e poltronas com produto adequado;</w:t>
      </w:r>
    </w:p>
    <w:p w14:paraId="1FD5A393" w14:textId="77777777" w:rsidR="009D3EA9" w:rsidRPr="00696C05" w:rsidRDefault="009D3EA9" w:rsidP="009D3EA9">
      <w:pPr>
        <w:jc w:val="both"/>
        <w:rPr>
          <w:rFonts w:ascii="Arial" w:hAnsi="Arial" w:cs="Arial"/>
          <w:color w:val="000000" w:themeColor="text1"/>
          <w:sz w:val="22"/>
          <w:szCs w:val="22"/>
        </w:rPr>
      </w:pPr>
    </w:p>
    <w:p w14:paraId="61F10103" w14:textId="77777777" w:rsidR="009D3EA9" w:rsidRPr="00696C05" w:rsidRDefault="009D3EA9" w:rsidP="009D3EA9">
      <w:pPr>
        <w:jc w:val="both"/>
        <w:rPr>
          <w:rFonts w:ascii="Arial" w:hAnsi="Arial" w:cs="Arial"/>
          <w:color w:val="000000" w:themeColor="text1"/>
          <w:sz w:val="22"/>
          <w:szCs w:val="22"/>
        </w:rPr>
      </w:pPr>
      <w:r w:rsidRPr="00696C05">
        <w:rPr>
          <w:rFonts w:ascii="Arial" w:hAnsi="Arial" w:cs="Arial"/>
          <w:color w:val="000000" w:themeColor="text1"/>
          <w:sz w:val="22"/>
          <w:szCs w:val="22"/>
        </w:rPr>
        <w:t>2.2.2.4. Limpar telefones com produto adequado, evitando fazer a limpeza de bocais (e outras partes manuseáveis) com produtos alergênicos, usando apenas pano úmido;</w:t>
      </w:r>
    </w:p>
    <w:p w14:paraId="75C0BC49" w14:textId="77777777" w:rsidR="009D3EA9" w:rsidRPr="00696C05" w:rsidRDefault="009D3EA9" w:rsidP="009D3EA9">
      <w:pPr>
        <w:jc w:val="both"/>
        <w:rPr>
          <w:rFonts w:ascii="Arial" w:hAnsi="Arial" w:cs="Arial"/>
          <w:color w:val="000000" w:themeColor="text1"/>
          <w:sz w:val="22"/>
          <w:szCs w:val="22"/>
        </w:rPr>
      </w:pPr>
    </w:p>
    <w:p w14:paraId="7E042172" w14:textId="77777777" w:rsidR="009D3EA9" w:rsidRPr="00696C05" w:rsidRDefault="009D3EA9" w:rsidP="009D3EA9">
      <w:pPr>
        <w:jc w:val="both"/>
        <w:rPr>
          <w:rFonts w:ascii="Arial" w:hAnsi="Arial" w:cs="Arial"/>
          <w:color w:val="000000" w:themeColor="text1"/>
          <w:sz w:val="22"/>
          <w:szCs w:val="22"/>
        </w:rPr>
      </w:pPr>
      <w:r w:rsidRPr="00696C05">
        <w:rPr>
          <w:rFonts w:ascii="Arial" w:hAnsi="Arial" w:cs="Arial"/>
          <w:color w:val="000000" w:themeColor="text1"/>
          <w:sz w:val="22"/>
          <w:szCs w:val="22"/>
        </w:rPr>
        <w:t>2.2.2.5. Limpar e polir todos os metais, tais como: torneiras, válvulas, registros, sifões e fechaduras com produto adequado, procurando fazer uso de polidores de baixa toxidade ou atóxicos;</w:t>
      </w:r>
    </w:p>
    <w:p w14:paraId="7F840606" w14:textId="77777777" w:rsidR="009D3EA9" w:rsidRPr="00696C05" w:rsidRDefault="009D3EA9" w:rsidP="009D3EA9">
      <w:pPr>
        <w:jc w:val="both"/>
        <w:rPr>
          <w:rFonts w:ascii="Arial" w:hAnsi="Arial" w:cs="Arial"/>
          <w:color w:val="000000" w:themeColor="text1"/>
          <w:sz w:val="22"/>
          <w:szCs w:val="22"/>
        </w:rPr>
      </w:pPr>
    </w:p>
    <w:p w14:paraId="06E81EE0" w14:textId="77777777" w:rsidR="009D3EA9" w:rsidRPr="00696C05" w:rsidRDefault="009D3EA9" w:rsidP="009D3EA9">
      <w:pPr>
        <w:jc w:val="both"/>
        <w:rPr>
          <w:rFonts w:ascii="Arial" w:hAnsi="Arial" w:cs="Arial"/>
          <w:color w:val="000000" w:themeColor="text1"/>
          <w:sz w:val="22"/>
          <w:szCs w:val="22"/>
        </w:rPr>
      </w:pPr>
      <w:r w:rsidRPr="00696C05">
        <w:rPr>
          <w:rFonts w:ascii="Arial" w:hAnsi="Arial" w:cs="Arial"/>
          <w:color w:val="000000" w:themeColor="text1"/>
          <w:sz w:val="22"/>
          <w:szCs w:val="22"/>
        </w:rPr>
        <w:t>2.2.2.6. Retirar o pó e resíduos dos quadros com pano úmido;</w:t>
      </w:r>
    </w:p>
    <w:p w14:paraId="11F5333F" w14:textId="77777777" w:rsidR="009D3EA9" w:rsidRPr="00696C05" w:rsidRDefault="009D3EA9" w:rsidP="009D3EA9">
      <w:pPr>
        <w:jc w:val="both"/>
        <w:rPr>
          <w:rFonts w:ascii="Arial" w:hAnsi="Arial" w:cs="Arial"/>
          <w:color w:val="000000" w:themeColor="text1"/>
          <w:sz w:val="22"/>
          <w:szCs w:val="22"/>
        </w:rPr>
      </w:pPr>
    </w:p>
    <w:p w14:paraId="06BBB063" w14:textId="77777777" w:rsidR="009D3EA9" w:rsidRPr="00696C05" w:rsidRDefault="009D3EA9" w:rsidP="009D3EA9">
      <w:pPr>
        <w:jc w:val="both"/>
        <w:rPr>
          <w:rFonts w:ascii="Arial" w:hAnsi="Arial" w:cs="Arial"/>
          <w:color w:val="000000" w:themeColor="text1"/>
          <w:sz w:val="22"/>
          <w:szCs w:val="22"/>
        </w:rPr>
      </w:pPr>
      <w:r w:rsidRPr="00696C05">
        <w:rPr>
          <w:rFonts w:ascii="Arial" w:hAnsi="Arial" w:cs="Arial"/>
          <w:color w:val="000000" w:themeColor="text1"/>
          <w:sz w:val="22"/>
          <w:szCs w:val="22"/>
        </w:rPr>
        <w:t>2.2.2.7. Limpar todos os vidros;</w:t>
      </w:r>
    </w:p>
    <w:p w14:paraId="696A77CA" w14:textId="77777777" w:rsidR="009D3EA9" w:rsidRPr="00696C05" w:rsidRDefault="009D3EA9" w:rsidP="009D3EA9">
      <w:pPr>
        <w:jc w:val="both"/>
        <w:rPr>
          <w:rFonts w:ascii="Arial" w:hAnsi="Arial" w:cs="Arial"/>
          <w:color w:val="000000" w:themeColor="text1"/>
          <w:sz w:val="22"/>
          <w:szCs w:val="22"/>
        </w:rPr>
      </w:pPr>
    </w:p>
    <w:p w14:paraId="34827892" w14:textId="77777777" w:rsidR="009D3EA9" w:rsidRPr="00696C05" w:rsidRDefault="009D3EA9" w:rsidP="009D3EA9">
      <w:pPr>
        <w:jc w:val="both"/>
        <w:rPr>
          <w:rFonts w:ascii="Arial" w:hAnsi="Arial" w:cs="Arial"/>
          <w:color w:val="000000" w:themeColor="text1"/>
          <w:sz w:val="22"/>
          <w:szCs w:val="22"/>
        </w:rPr>
      </w:pPr>
      <w:r w:rsidRPr="00696C05">
        <w:rPr>
          <w:rFonts w:ascii="Arial" w:hAnsi="Arial" w:cs="Arial"/>
          <w:color w:val="000000" w:themeColor="text1"/>
          <w:sz w:val="22"/>
          <w:szCs w:val="22"/>
        </w:rPr>
        <w:t>2.2.2.8. Executar demais serviços considerados necessários à frequência semanal.</w:t>
      </w:r>
    </w:p>
    <w:p w14:paraId="0C583A01" w14:textId="77777777" w:rsidR="009D3EA9" w:rsidRPr="00696C05" w:rsidRDefault="009D3EA9" w:rsidP="009D3EA9">
      <w:pPr>
        <w:rPr>
          <w:rFonts w:ascii="Arial" w:hAnsi="Arial" w:cs="Arial"/>
          <w:color w:val="000000" w:themeColor="text1"/>
          <w:sz w:val="22"/>
          <w:szCs w:val="22"/>
        </w:rPr>
      </w:pPr>
    </w:p>
    <w:p w14:paraId="2FB5FE59" w14:textId="77777777" w:rsidR="009D3EA9" w:rsidRPr="00696C05" w:rsidRDefault="009D3EA9" w:rsidP="009D3EA9">
      <w:pPr>
        <w:rPr>
          <w:rFonts w:ascii="Arial" w:hAnsi="Arial" w:cs="Arial"/>
          <w:b/>
          <w:bCs/>
          <w:color w:val="000000" w:themeColor="text1"/>
          <w:sz w:val="22"/>
          <w:szCs w:val="22"/>
        </w:rPr>
      </w:pPr>
      <w:r w:rsidRPr="00696C05">
        <w:rPr>
          <w:rFonts w:ascii="Arial" w:hAnsi="Arial" w:cs="Arial"/>
          <w:b/>
          <w:bCs/>
          <w:color w:val="000000" w:themeColor="text1"/>
          <w:sz w:val="22"/>
          <w:szCs w:val="22"/>
        </w:rPr>
        <w:t>2.2.3. Mensal</w:t>
      </w:r>
    </w:p>
    <w:p w14:paraId="73EB68D5" w14:textId="77777777" w:rsidR="009D3EA9" w:rsidRPr="00696C05" w:rsidRDefault="009D3EA9" w:rsidP="009D3EA9">
      <w:pPr>
        <w:rPr>
          <w:rFonts w:ascii="Arial" w:hAnsi="Arial" w:cs="Arial"/>
          <w:color w:val="000000" w:themeColor="text1"/>
          <w:sz w:val="22"/>
          <w:szCs w:val="22"/>
        </w:rPr>
      </w:pPr>
    </w:p>
    <w:p w14:paraId="29219EAE" w14:textId="77777777" w:rsidR="009D3EA9" w:rsidRPr="00696C05" w:rsidRDefault="009D3EA9" w:rsidP="009D3EA9">
      <w:pPr>
        <w:rPr>
          <w:rFonts w:ascii="Arial" w:hAnsi="Arial" w:cs="Arial"/>
          <w:color w:val="000000" w:themeColor="text1"/>
          <w:sz w:val="22"/>
          <w:szCs w:val="22"/>
        </w:rPr>
      </w:pPr>
      <w:r w:rsidRPr="00696C05">
        <w:rPr>
          <w:rFonts w:ascii="Arial" w:hAnsi="Arial" w:cs="Arial"/>
          <w:color w:val="000000" w:themeColor="text1"/>
          <w:sz w:val="22"/>
          <w:szCs w:val="22"/>
        </w:rPr>
        <w:t>2.2.3.1 Limpar/ remover manchas de forros, paredes e rodapés;</w:t>
      </w:r>
    </w:p>
    <w:p w14:paraId="09D130E3" w14:textId="77777777" w:rsidR="009D3EA9" w:rsidRPr="00696C05" w:rsidRDefault="009D3EA9" w:rsidP="009D3EA9">
      <w:pPr>
        <w:rPr>
          <w:rFonts w:ascii="Arial" w:hAnsi="Arial" w:cs="Arial"/>
          <w:color w:val="000000" w:themeColor="text1"/>
          <w:sz w:val="22"/>
          <w:szCs w:val="22"/>
        </w:rPr>
      </w:pPr>
    </w:p>
    <w:p w14:paraId="394D265E" w14:textId="77777777" w:rsidR="009D3EA9" w:rsidRPr="00696C05" w:rsidRDefault="009D3EA9" w:rsidP="009D3EA9">
      <w:pPr>
        <w:rPr>
          <w:rFonts w:ascii="Arial" w:hAnsi="Arial" w:cs="Arial"/>
          <w:color w:val="000000" w:themeColor="text1"/>
          <w:sz w:val="22"/>
          <w:szCs w:val="22"/>
        </w:rPr>
      </w:pPr>
      <w:r w:rsidRPr="00696C05">
        <w:rPr>
          <w:rFonts w:ascii="Arial" w:hAnsi="Arial" w:cs="Arial"/>
          <w:color w:val="000000" w:themeColor="text1"/>
          <w:sz w:val="22"/>
          <w:szCs w:val="22"/>
        </w:rPr>
        <w:t>2.2.3.2. Remover o pó de cortinas e persianas, com equipamentos e acessórios adequados;</w:t>
      </w:r>
    </w:p>
    <w:p w14:paraId="5FC5BCF0" w14:textId="77777777" w:rsidR="009D3EA9" w:rsidRPr="00696C05" w:rsidRDefault="009D3EA9" w:rsidP="009D3EA9">
      <w:pPr>
        <w:rPr>
          <w:rFonts w:ascii="Arial" w:hAnsi="Arial" w:cs="Arial"/>
          <w:color w:val="000000" w:themeColor="text1"/>
          <w:sz w:val="22"/>
          <w:szCs w:val="22"/>
        </w:rPr>
      </w:pPr>
    </w:p>
    <w:p w14:paraId="3FEE2665" w14:textId="77777777" w:rsidR="009D3EA9" w:rsidRDefault="009D3EA9" w:rsidP="009D3EA9">
      <w:pPr>
        <w:rPr>
          <w:rFonts w:ascii="Arial" w:hAnsi="Arial" w:cs="Arial"/>
          <w:color w:val="000000" w:themeColor="text1"/>
          <w:sz w:val="22"/>
          <w:szCs w:val="22"/>
        </w:rPr>
      </w:pPr>
      <w:r w:rsidRPr="00696C05">
        <w:rPr>
          <w:rFonts w:ascii="Arial" w:hAnsi="Arial" w:cs="Arial"/>
          <w:color w:val="000000" w:themeColor="text1"/>
          <w:sz w:val="22"/>
          <w:szCs w:val="22"/>
        </w:rPr>
        <w:t>2.2.3.3. Executar os demais serviços considerados necessários à frequência mensal.</w:t>
      </w:r>
    </w:p>
    <w:p w14:paraId="2E43B70D" w14:textId="77777777" w:rsidR="009D3EA9" w:rsidRPr="00696C05" w:rsidRDefault="009D3EA9" w:rsidP="009D3EA9">
      <w:pPr>
        <w:rPr>
          <w:rFonts w:ascii="Arial" w:hAnsi="Arial" w:cs="Arial"/>
          <w:color w:val="000000" w:themeColor="text1"/>
          <w:sz w:val="22"/>
          <w:szCs w:val="22"/>
        </w:rPr>
      </w:pPr>
    </w:p>
    <w:p w14:paraId="76D236B3" w14:textId="77777777" w:rsidR="009D3EA9" w:rsidRPr="00696C05" w:rsidRDefault="009D3EA9" w:rsidP="009D3EA9">
      <w:pPr>
        <w:rPr>
          <w:rFonts w:ascii="Arial" w:hAnsi="Arial" w:cs="Arial"/>
          <w:b/>
          <w:bCs/>
          <w:color w:val="000000" w:themeColor="text1"/>
          <w:sz w:val="22"/>
          <w:szCs w:val="22"/>
        </w:rPr>
      </w:pPr>
      <w:r w:rsidRPr="00696C05">
        <w:rPr>
          <w:rFonts w:ascii="Arial" w:hAnsi="Arial" w:cs="Arial"/>
          <w:b/>
          <w:bCs/>
          <w:color w:val="000000" w:themeColor="text1"/>
          <w:sz w:val="22"/>
          <w:szCs w:val="22"/>
        </w:rPr>
        <w:t>2.2.4. Trimestral</w:t>
      </w:r>
    </w:p>
    <w:p w14:paraId="79896E14" w14:textId="77777777" w:rsidR="009D3EA9" w:rsidRPr="00696C05" w:rsidRDefault="009D3EA9" w:rsidP="009D3EA9">
      <w:pPr>
        <w:rPr>
          <w:rFonts w:ascii="Arial" w:hAnsi="Arial" w:cs="Arial"/>
          <w:color w:val="000000" w:themeColor="text1"/>
          <w:sz w:val="22"/>
          <w:szCs w:val="22"/>
        </w:rPr>
      </w:pPr>
    </w:p>
    <w:p w14:paraId="2850FB9D" w14:textId="77777777" w:rsidR="009D3EA9" w:rsidRPr="00696C05" w:rsidRDefault="009D3EA9" w:rsidP="009D3EA9">
      <w:pPr>
        <w:rPr>
          <w:rFonts w:ascii="Arial" w:hAnsi="Arial" w:cs="Arial"/>
          <w:color w:val="000000" w:themeColor="text1"/>
          <w:sz w:val="22"/>
          <w:szCs w:val="22"/>
        </w:rPr>
      </w:pPr>
      <w:r w:rsidRPr="00696C05">
        <w:rPr>
          <w:rFonts w:ascii="Arial" w:hAnsi="Arial" w:cs="Arial"/>
          <w:color w:val="000000" w:themeColor="text1"/>
          <w:sz w:val="22"/>
          <w:szCs w:val="22"/>
        </w:rPr>
        <w:t>2.2.4.1. Limpar todas as luminárias por dentro e por fora, lâmpadas, aletas e difusores;</w:t>
      </w:r>
    </w:p>
    <w:p w14:paraId="45D183BC" w14:textId="77777777" w:rsidR="009D3EA9" w:rsidRPr="00696C05" w:rsidRDefault="009D3EA9" w:rsidP="009D3EA9">
      <w:pPr>
        <w:rPr>
          <w:rFonts w:ascii="Arial" w:hAnsi="Arial" w:cs="Arial"/>
          <w:color w:val="000000" w:themeColor="text1"/>
          <w:sz w:val="22"/>
          <w:szCs w:val="22"/>
        </w:rPr>
      </w:pPr>
    </w:p>
    <w:p w14:paraId="11B7AB00" w14:textId="77777777" w:rsidR="009D3EA9" w:rsidRPr="00696C05" w:rsidRDefault="009D3EA9" w:rsidP="009D3EA9">
      <w:pPr>
        <w:rPr>
          <w:rFonts w:ascii="Arial" w:hAnsi="Arial" w:cs="Arial"/>
          <w:color w:val="000000" w:themeColor="text1"/>
          <w:sz w:val="22"/>
          <w:szCs w:val="22"/>
        </w:rPr>
      </w:pPr>
      <w:r w:rsidRPr="00696C05">
        <w:rPr>
          <w:rFonts w:ascii="Arial" w:hAnsi="Arial" w:cs="Arial"/>
          <w:color w:val="000000" w:themeColor="text1"/>
          <w:sz w:val="22"/>
          <w:szCs w:val="22"/>
        </w:rPr>
        <w:t>2.2.4.2. Limpar persianas com produtos, equipamentos e acessórios adequados;</w:t>
      </w:r>
    </w:p>
    <w:p w14:paraId="4E27E176" w14:textId="77777777" w:rsidR="009D3EA9" w:rsidRPr="00696C05" w:rsidRDefault="009D3EA9" w:rsidP="009D3EA9">
      <w:pPr>
        <w:rPr>
          <w:rFonts w:ascii="Arial" w:hAnsi="Arial" w:cs="Arial"/>
          <w:color w:val="000000" w:themeColor="text1"/>
          <w:sz w:val="22"/>
          <w:szCs w:val="22"/>
        </w:rPr>
      </w:pPr>
    </w:p>
    <w:p w14:paraId="6B014A20" w14:textId="77777777" w:rsidR="009D3EA9" w:rsidRPr="00696C05" w:rsidRDefault="009D3EA9" w:rsidP="009D3EA9">
      <w:pPr>
        <w:jc w:val="both"/>
        <w:rPr>
          <w:rFonts w:ascii="Arial" w:hAnsi="Arial" w:cs="Arial"/>
          <w:color w:val="000000" w:themeColor="text1"/>
          <w:sz w:val="22"/>
          <w:szCs w:val="22"/>
        </w:rPr>
      </w:pPr>
      <w:r w:rsidRPr="00696C05">
        <w:rPr>
          <w:rFonts w:ascii="Arial" w:hAnsi="Arial" w:cs="Arial"/>
          <w:color w:val="000000" w:themeColor="text1"/>
          <w:sz w:val="22"/>
          <w:szCs w:val="22"/>
        </w:rPr>
        <w:t>2.2.4.3. Executar os demais serviços considerados necessários à frequência trimestral.</w:t>
      </w:r>
    </w:p>
    <w:p w14:paraId="2B859ACC" w14:textId="77777777" w:rsidR="009D3EA9" w:rsidRPr="00696C05" w:rsidRDefault="009D3EA9" w:rsidP="009D3EA9">
      <w:pPr>
        <w:jc w:val="both"/>
        <w:rPr>
          <w:rFonts w:ascii="Arial" w:hAnsi="Arial" w:cs="Arial"/>
          <w:color w:val="000000" w:themeColor="text1"/>
          <w:sz w:val="22"/>
          <w:szCs w:val="22"/>
        </w:rPr>
      </w:pPr>
    </w:p>
    <w:p w14:paraId="3F90509D" w14:textId="77777777" w:rsidR="009D3EA9" w:rsidRPr="00696C05" w:rsidRDefault="009D3EA9" w:rsidP="009D3EA9">
      <w:pPr>
        <w:jc w:val="both"/>
        <w:rPr>
          <w:rFonts w:ascii="Arial" w:hAnsi="Arial" w:cs="Arial"/>
          <w:b/>
          <w:color w:val="000000" w:themeColor="text1"/>
          <w:sz w:val="22"/>
          <w:szCs w:val="22"/>
        </w:rPr>
      </w:pPr>
      <w:r w:rsidRPr="00696C05">
        <w:rPr>
          <w:rFonts w:ascii="Arial" w:hAnsi="Arial" w:cs="Arial"/>
          <w:b/>
          <w:color w:val="000000" w:themeColor="text1"/>
          <w:sz w:val="22"/>
          <w:szCs w:val="22"/>
        </w:rPr>
        <w:t>2.3. Relação dos locais da prestação dos serviços</w:t>
      </w:r>
    </w:p>
    <w:p w14:paraId="1E715BF9" w14:textId="77777777" w:rsidR="009D3EA9" w:rsidRPr="00696C05" w:rsidRDefault="009D3EA9" w:rsidP="009D3EA9">
      <w:pPr>
        <w:jc w:val="both"/>
        <w:rPr>
          <w:rFonts w:ascii="Arial" w:hAnsi="Arial" w:cs="Arial"/>
          <w:b/>
          <w:color w:val="000000" w:themeColor="text1"/>
          <w:sz w:val="22"/>
          <w:szCs w:val="22"/>
        </w:rPr>
      </w:pPr>
    </w:p>
    <w:p w14:paraId="7DE21720" w14:textId="77777777" w:rsidR="009D3EA9" w:rsidRDefault="009D3EA9" w:rsidP="009D3EA9">
      <w:pPr>
        <w:ind w:firstLine="709"/>
        <w:jc w:val="both"/>
        <w:rPr>
          <w:rFonts w:ascii="Arial" w:hAnsi="Arial" w:cs="Arial"/>
          <w:b/>
          <w:color w:val="000000" w:themeColor="text1"/>
          <w:sz w:val="22"/>
          <w:szCs w:val="22"/>
        </w:rPr>
      </w:pPr>
      <w:r w:rsidRPr="00696C05">
        <w:rPr>
          <w:rFonts w:ascii="Arial" w:hAnsi="Arial" w:cs="Arial"/>
          <w:b/>
          <w:color w:val="000000" w:themeColor="text1"/>
          <w:sz w:val="22"/>
          <w:szCs w:val="22"/>
        </w:rPr>
        <w:t>Unidade nº 1</w:t>
      </w:r>
    </w:p>
    <w:p w14:paraId="659E2540" w14:textId="77777777" w:rsidR="009D3EA9" w:rsidRPr="00696C05" w:rsidRDefault="009D3EA9" w:rsidP="009D3EA9">
      <w:pPr>
        <w:ind w:firstLine="709"/>
        <w:jc w:val="both"/>
        <w:rPr>
          <w:rFonts w:ascii="Arial" w:hAnsi="Arial" w:cs="Arial"/>
          <w:bCs/>
          <w:color w:val="000000" w:themeColor="text1"/>
          <w:sz w:val="22"/>
          <w:szCs w:val="22"/>
        </w:rPr>
      </w:pPr>
      <w:r w:rsidRPr="00696C05">
        <w:rPr>
          <w:rFonts w:ascii="Arial" w:hAnsi="Arial" w:cs="Arial"/>
          <w:b/>
          <w:color w:val="000000" w:themeColor="text1"/>
          <w:sz w:val="22"/>
          <w:szCs w:val="22"/>
        </w:rPr>
        <w:t xml:space="preserve"> – </w:t>
      </w:r>
      <w:r w:rsidRPr="00696C05">
        <w:rPr>
          <w:rFonts w:ascii="Arial" w:hAnsi="Arial" w:cs="Arial"/>
          <w:bCs/>
          <w:color w:val="000000" w:themeColor="text1"/>
          <w:sz w:val="22"/>
          <w:szCs w:val="22"/>
        </w:rPr>
        <w:t>Câmara de Vereadores da Estância Turística de Itu, Alameda Barão do Rio Branco, nº 28, Centro, Itu/SP, CEP: 13.300-080.</w:t>
      </w:r>
    </w:p>
    <w:p w14:paraId="7F08078D" w14:textId="77777777" w:rsidR="009D3EA9" w:rsidRPr="00696C05" w:rsidRDefault="009D3EA9" w:rsidP="009D3EA9">
      <w:pPr>
        <w:jc w:val="both"/>
        <w:rPr>
          <w:rFonts w:ascii="Arial" w:hAnsi="Arial" w:cs="Arial"/>
          <w:b/>
          <w:color w:val="000000" w:themeColor="text1"/>
          <w:sz w:val="22"/>
          <w:szCs w:val="22"/>
        </w:rPr>
      </w:pPr>
    </w:p>
    <w:p w14:paraId="72169D5D" w14:textId="77777777" w:rsidR="009D3EA9" w:rsidRDefault="009D3EA9" w:rsidP="009D3EA9">
      <w:pPr>
        <w:ind w:firstLine="709"/>
        <w:jc w:val="both"/>
        <w:rPr>
          <w:rFonts w:ascii="Arial" w:hAnsi="Arial" w:cs="Arial"/>
          <w:b/>
          <w:color w:val="000000" w:themeColor="text1"/>
          <w:sz w:val="22"/>
          <w:szCs w:val="22"/>
        </w:rPr>
      </w:pPr>
      <w:r w:rsidRPr="00696C05">
        <w:rPr>
          <w:rFonts w:ascii="Arial" w:hAnsi="Arial" w:cs="Arial"/>
          <w:b/>
          <w:color w:val="000000" w:themeColor="text1"/>
          <w:sz w:val="22"/>
          <w:szCs w:val="22"/>
        </w:rPr>
        <w:t xml:space="preserve">Unidade nº 2 </w:t>
      </w:r>
    </w:p>
    <w:p w14:paraId="689FDD69" w14:textId="77777777" w:rsidR="009D3EA9" w:rsidRPr="00696C05" w:rsidRDefault="009D3EA9" w:rsidP="009D3EA9">
      <w:pPr>
        <w:ind w:firstLine="709"/>
        <w:jc w:val="both"/>
        <w:rPr>
          <w:rFonts w:ascii="Arial" w:hAnsi="Arial" w:cs="Arial"/>
          <w:bCs/>
          <w:color w:val="000000" w:themeColor="text1"/>
          <w:sz w:val="22"/>
          <w:szCs w:val="22"/>
          <w:highlight w:val="yellow"/>
        </w:rPr>
      </w:pPr>
      <w:r w:rsidRPr="00696C05">
        <w:rPr>
          <w:rFonts w:ascii="Arial" w:hAnsi="Arial" w:cs="Arial"/>
          <w:b/>
          <w:color w:val="000000" w:themeColor="text1"/>
          <w:sz w:val="22"/>
          <w:szCs w:val="22"/>
        </w:rPr>
        <w:t xml:space="preserve">– </w:t>
      </w:r>
      <w:r w:rsidRPr="00696C05">
        <w:rPr>
          <w:rFonts w:ascii="Arial" w:hAnsi="Arial" w:cs="Arial"/>
          <w:bCs/>
          <w:color w:val="000000" w:themeColor="text1"/>
          <w:sz w:val="22"/>
          <w:szCs w:val="22"/>
        </w:rPr>
        <w:t xml:space="preserve">Instituto Legislativo Ituano, </w:t>
      </w:r>
      <w:r w:rsidRPr="00696C05">
        <w:rPr>
          <w:rFonts w:ascii="Arial" w:hAnsi="Arial" w:cs="Arial"/>
          <w:bCs/>
          <w:color w:val="202124"/>
          <w:sz w:val="22"/>
          <w:szCs w:val="22"/>
          <w:shd w:val="clear" w:color="auto" w:fill="FFFFFF"/>
        </w:rPr>
        <w:t>Rua Paula Souza, nº 492 - Sala E - Centro, Itu/SP, CEP:13300-050</w:t>
      </w:r>
    </w:p>
    <w:p w14:paraId="57FE033F" w14:textId="77777777" w:rsidR="009D3EA9" w:rsidRPr="00696C05" w:rsidRDefault="009D3EA9" w:rsidP="009D3EA9">
      <w:pPr>
        <w:jc w:val="both"/>
        <w:rPr>
          <w:rFonts w:ascii="Arial" w:hAnsi="Arial" w:cs="Arial"/>
          <w:b/>
          <w:color w:val="000000" w:themeColor="text1"/>
          <w:sz w:val="22"/>
          <w:szCs w:val="22"/>
          <w:highlight w:val="yellow"/>
        </w:rPr>
      </w:pPr>
    </w:p>
    <w:p w14:paraId="46CF7CA0" w14:textId="77777777" w:rsidR="009D3EA9" w:rsidRPr="00696C05" w:rsidRDefault="009D3EA9" w:rsidP="009D3EA9">
      <w:pPr>
        <w:jc w:val="both"/>
        <w:rPr>
          <w:rFonts w:ascii="Arial" w:hAnsi="Arial" w:cs="Arial"/>
          <w:b/>
          <w:color w:val="000000" w:themeColor="text1"/>
          <w:sz w:val="22"/>
          <w:szCs w:val="22"/>
        </w:rPr>
      </w:pPr>
      <w:r w:rsidRPr="00696C05">
        <w:rPr>
          <w:rFonts w:ascii="Arial" w:hAnsi="Arial" w:cs="Arial"/>
          <w:b/>
          <w:color w:val="000000" w:themeColor="text1"/>
          <w:sz w:val="22"/>
          <w:szCs w:val="22"/>
        </w:rPr>
        <w:t xml:space="preserve">2.4. Metragens aproximadas das unidades: </w:t>
      </w:r>
    </w:p>
    <w:p w14:paraId="20ECDFD1" w14:textId="77777777" w:rsidR="009D3EA9" w:rsidRPr="00696C05" w:rsidRDefault="009D3EA9" w:rsidP="009D3EA9">
      <w:pPr>
        <w:jc w:val="both"/>
        <w:rPr>
          <w:rFonts w:ascii="Arial" w:hAnsi="Arial" w:cs="Arial"/>
          <w:b/>
          <w:color w:val="000000" w:themeColor="text1"/>
          <w:sz w:val="22"/>
          <w:szCs w:val="22"/>
        </w:rPr>
      </w:pPr>
    </w:p>
    <w:tbl>
      <w:tblPr>
        <w:tblStyle w:val="Tabelacomgrade"/>
        <w:tblW w:w="8505" w:type="dxa"/>
        <w:jc w:val="center"/>
        <w:tblLook w:val="04A0" w:firstRow="1" w:lastRow="0" w:firstColumn="1" w:lastColumn="0" w:noHBand="0" w:noVBand="1"/>
      </w:tblPr>
      <w:tblGrid>
        <w:gridCol w:w="6131"/>
        <w:gridCol w:w="2374"/>
      </w:tblGrid>
      <w:tr w:rsidR="009D3EA9" w:rsidRPr="00696C05" w14:paraId="2D362ADC" w14:textId="77777777" w:rsidTr="00384D4F">
        <w:trPr>
          <w:jc w:val="center"/>
        </w:trPr>
        <w:tc>
          <w:tcPr>
            <w:tcW w:w="6131" w:type="dxa"/>
            <w:vAlign w:val="center"/>
          </w:tcPr>
          <w:p w14:paraId="3A5318A9" w14:textId="77777777" w:rsidR="009D3EA9" w:rsidRPr="00696C05" w:rsidRDefault="009D3EA9" w:rsidP="00384D4F">
            <w:pPr>
              <w:jc w:val="center"/>
              <w:rPr>
                <w:rFonts w:ascii="Arial" w:hAnsi="Arial" w:cs="Arial"/>
                <w:b/>
                <w:bCs/>
                <w:color w:val="000000" w:themeColor="text1"/>
                <w:sz w:val="22"/>
                <w:szCs w:val="22"/>
              </w:rPr>
            </w:pPr>
            <w:r w:rsidRPr="00696C05">
              <w:rPr>
                <w:rFonts w:ascii="Arial" w:hAnsi="Arial" w:cs="Arial"/>
                <w:b/>
                <w:bCs/>
                <w:color w:val="000000" w:themeColor="text1"/>
                <w:sz w:val="22"/>
                <w:szCs w:val="22"/>
              </w:rPr>
              <w:t>Descrição dos Serviços</w:t>
            </w:r>
          </w:p>
        </w:tc>
        <w:tc>
          <w:tcPr>
            <w:tcW w:w="2374" w:type="dxa"/>
            <w:vAlign w:val="center"/>
          </w:tcPr>
          <w:p w14:paraId="20E5ED07" w14:textId="77777777" w:rsidR="009D3EA9" w:rsidRPr="00696C05" w:rsidRDefault="009D3EA9" w:rsidP="00384D4F">
            <w:pPr>
              <w:jc w:val="center"/>
              <w:rPr>
                <w:rFonts w:ascii="Arial" w:hAnsi="Arial" w:cs="Arial"/>
                <w:b/>
                <w:bCs/>
                <w:color w:val="000000" w:themeColor="text1"/>
                <w:sz w:val="22"/>
                <w:szCs w:val="22"/>
              </w:rPr>
            </w:pPr>
          </w:p>
          <w:p w14:paraId="2FC2F305" w14:textId="77777777" w:rsidR="009D3EA9" w:rsidRPr="00696C05" w:rsidRDefault="009D3EA9" w:rsidP="00384D4F">
            <w:pPr>
              <w:jc w:val="center"/>
              <w:rPr>
                <w:rFonts w:ascii="Arial" w:hAnsi="Arial" w:cs="Arial"/>
                <w:b/>
                <w:bCs/>
                <w:color w:val="000000" w:themeColor="text1"/>
                <w:sz w:val="22"/>
                <w:szCs w:val="22"/>
              </w:rPr>
            </w:pPr>
            <w:r w:rsidRPr="00696C05">
              <w:rPr>
                <w:rFonts w:ascii="Arial" w:hAnsi="Arial" w:cs="Arial"/>
                <w:b/>
                <w:bCs/>
                <w:color w:val="000000" w:themeColor="text1"/>
                <w:sz w:val="22"/>
                <w:szCs w:val="22"/>
              </w:rPr>
              <w:t>Área (m²)</w:t>
            </w:r>
          </w:p>
          <w:p w14:paraId="64F1D99C" w14:textId="77777777" w:rsidR="009D3EA9" w:rsidRPr="00696C05" w:rsidRDefault="009D3EA9" w:rsidP="00384D4F">
            <w:pPr>
              <w:jc w:val="center"/>
              <w:rPr>
                <w:rFonts w:ascii="Arial" w:hAnsi="Arial" w:cs="Arial"/>
                <w:b/>
                <w:bCs/>
                <w:color w:val="000000" w:themeColor="text1"/>
                <w:sz w:val="22"/>
                <w:szCs w:val="22"/>
              </w:rPr>
            </w:pPr>
          </w:p>
        </w:tc>
      </w:tr>
      <w:tr w:rsidR="009D3EA9" w:rsidRPr="00696C05" w14:paraId="7E4D3E7C" w14:textId="77777777" w:rsidTr="00384D4F">
        <w:trPr>
          <w:jc w:val="center"/>
        </w:trPr>
        <w:tc>
          <w:tcPr>
            <w:tcW w:w="6131" w:type="dxa"/>
            <w:vAlign w:val="center"/>
          </w:tcPr>
          <w:p w14:paraId="12171710" w14:textId="77777777" w:rsidR="009D3EA9" w:rsidRDefault="009D3EA9" w:rsidP="00384D4F">
            <w:pPr>
              <w:ind w:firstLine="306"/>
              <w:jc w:val="both"/>
              <w:rPr>
                <w:rFonts w:ascii="Arial" w:hAnsi="Arial" w:cs="Arial"/>
                <w:color w:val="000000" w:themeColor="text1"/>
                <w:sz w:val="22"/>
                <w:szCs w:val="22"/>
              </w:rPr>
            </w:pPr>
          </w:p>
          <w:p w14:paraId="1ADC6BD3" w14:textId="4BD75CEF" w:rsidR="009D3EA9" w:rsidRDefault="009D3EA9" w:rsidP="00384D4F">
            <w:pPr>
              <w:ind w:firstLine="306"/>
              <w:jc w:val="both"/>
              <w:rPr>
                <w:rFonts w:ascii="Arial" w:hAnsi="Arial" w:cs="Arial"/>
                <w:color w:val="000000" w:themeColor="text1"/>
                <w:sz w:val="22"/>
                <w:szCs w:val="22"/>
              </w:rPr>
            </w:pPr>
            <w:r w:rsidRPr="00696C05">
              <w:rPr>
                <w:rFonts w:ascii="Arial" w:hAnsi="Arial" w:cs="Arial"/>
                <w:color w:val="000000" w:themeColor="text1"/>
                <w:sz w:val="22"/>
                <w:szCs w:val="22"/>
              </w:rPr>
              <w:t>Áreas Internas:</w:t>
            </w:r>
          </w:p>
          <w:p w14:paraId="2015238E" w14:textId="77777777" w:rsidR="000D2736" w:rsidRDefault="000D2736" w:rsidP="00384D4F">
            <w:pPr>
              <w:ind w:firstLine="306"/>
              <w:jc w:val="both"/>
              <w:rPr>
                <w:rFonts w:ascii="Arial" w:hAnsi="Arial" w:cs="Arial"/>
                <w:color w:val="000000" w:themeColor="text1"/>
                <w:sz w:val="22"/>
                <w:szCs w:val="22"/>
              </w:rPr>
            </w:pPr>
          </w:p>
          <w:p w14:paraId="36E7BF55" w14:textId="77777777" w:rsidR="009D3EA9" w:rsidRDefault="009D3EA9" w:rsidP="00384D4F">
            <w:pPr>
              <w:ind w:firstLine="306"/>
              <w:jc w:val="both"/>
              <w:rPr>
                <w:rFonts w:ascii="Arial" w:hAnsi="Arial" w:cs="Arial"/>
                <w:b/>
                <w:bCs/>
                <w:color w:val="000000" w:themeColor="text1"/>
                <w:sz w:val="22"/>
                <w:szCs w:val="22"/>
              </w:rPr>
            </w:pPr>
            <w:r w:rsidRPr="00696C05">
              <w:rPr>
                <w:rFonts w:ascii="Arial" w:hAnsi="Arial" w:cs="Arial"/>
                <w:b/>
                <w:bCs/>
                <w:color w:val="000000" w:themeColor="text1"/>
                <w:sz w:val="22"/>
                <w:szCs w:val="22"/>
              </w:rPr>
              <w:t>Unidade nº 1</w:t>
            </w:r>
          </w:p>
          <w:p w14:paraId="73A3EA21" w14:textId="77436CCF" w:rsidR="009D3EA9" w:rsidRDefault="009D3EA9" w:rsidP="00384D4F">
            <w:pPr>
              <w:pStyle w:val="PargrafodaLista"/>
              <w:numPr>
                <w:ilvl w:val="0"/>
                <w:numId w:val="22"/>
              </w:numPr>
              <w:jc w:val="both"/>
              <w:rPr>
                <w:rFonts w:ascii="Arial" w:hAnsi="Arial" w:cs="Arial"/>
                <w:color w:val="000000" w:themeColor="text1"/>
                <w:sz w:val="22"/>
                <w:szCs w:val="22"/>
              </w:rPr>
            </w:pPr>
            <w:r w:rsidRPr="00696C05">
              <w:rPr>
                <w:rFonts w:ascii="Arial" w:hAnsi="Arial" w:cs="Arial"/>
                <w:color w:val="000000" w:themeColor="text1"/>
                <w:sz w:val="22"/>
                <w:szCs w:val="22"/>
              </w:rPr>
              <w:t>Pavimento Superior - 390,50 m²</w:t>
            </w:r>
          </w:p>
          <w:p w14:paraId="70B24871" w14:textId="77777777" w:rsidR="000D2736" w:rsidRDefault="000D2736" w:rsidP="000D2736">
            <w:pPr>
              <w:pStyle w:val="PargrafodaLista"/>
              <w:jc w:val="both"/>
              <w:rPr>
                <w:rFonts w:ascii="Arial" w:hAnsi="Arial" w:cs="Arial"/>
                <w:color w:val="000000" w:themeColor="text1"/>
                <w:sz w:val="22"/>
                <w:szCs w:val="22"/>
              </w:rPr>
            </w:pPr>
          </w:p>
          <w:p w14:paraId="7259F46A" w14:textId="77777777" w:rsidR="009D3EA9" w:rsidRPr="00696C05" w:rsidRDefault="009D3EA9" w:rsidP="00384D4F">
            <w:pPr>
              <w:pStyle w:val="PargrafodaLista"/>
              <w:numPr>
                <w:ilvl w:val="0"/>
                <w:numId w:val="22"/>
              </w:numPr>
              <w:jc w:val="both"/>
              <w:rPr>
                <w:rFonts w:ascii="Arial" w:hAnsi="Arial" w:cs="Arial"/>
                <w:color w:val="000000" w:themeColor="text1"/>
                <w:sz w:val="22"/>
                <w:szCs w:val="22"/>
              </w:rPr>
            </w:pPr>
            <w:r w:rsidRPr="00696C05">
              <w:rPr>
                <w:rFonts w:ascii="Arial" w:hAnsi="Arial" w:cs="Arial"/>
                <w:color w:val="000000" w:themeColor="text1"/>
                <w:sz w:val="22"/>
                <w:szCs w:val="22"/>
              </w:rPr>
              <w:t>Pavimento Inferior - 413,50 m²</w:t>
            </w:r>
          </w:p>
          <w:p w14:paraId="00026D3D" w14:textId="77777777" w:rsidR="009D3EA9" w:rsidRDefault="009D3EA9" w:rsidP="00384D4F">
            <w:pPr>
              <w:ind w:firstLine="306"/>
              <w:jc w:val="both"/>
              <w:rPr>
                <w:rFonts w:ascii="Arial" w:hAnsi="Arial" w:cs="Arial"/>
                <w:b/>
                <w:bCs/>
                <w:color w:val="000000" w:themeColor="text1"/>
                <w:sz w:val="22"/>
                <w:szCs w:val="22"/>
              </w:rPr>
            </w:pPr>
          </w:p>
          <w:p w14:paraId="782571D5" w14:textId="77777777" w:rsidR="009D3EA9" w:rsidRDefault="009D3EA9" w:rsidP="00384D4F">
            <w:pPr>
              <w:ind w:firstLine="306"/>
              <w:jc w:val="both"/>
              <w:rPr>
                <w:rFonts w:ascii="Arial" w:hAnsi="Arial" w:cs="Arial"/>
                <w:b/>
                <w:bCs/>
                <w:color w:val="000000" w:themeColor="text1"/>
                <w:sz w:val="22"/>
                <w:szCs w:val="22"/>
              </w:rPr>
            </w:pPr>
            <w:r w:rsidRPr="00696C05">
              <w:rPr>
                <w:rFonts w:ascii="Arial" w:hAnsi="Arial" w:cs="Arial"/>
                <w:b/>
                <w:bCs/>
                <w:color w:val="000000" w:themeColor="text1"/>
                <w:sz w:val="22"/>
                <w:szCs w:val="22"/>
              </w:rPr>
              <w:t>Unidade nº 2</w:t>
            </w:r>
          </w:p>
          <w:p w14:paraId="4F8CECD1" w14:textId="6971CAA7" w:rsidR="009D3EA9" w:rsidRPr="00696C05" w:rsidRDefault="009D3EA9" w:rsidP="00384D4F">
            <w:pPr>
              <w:pStyle w:val="PargrafodaLista"/>
              <w:numPr>
                <w:ilvl w:val="0"/>
                <w:numId w:val="22"/>
              </w:numPr>
              <w:jc w:val="both"/>
              <w:rPr>
                <w:rFonts w:ascii="Arial" w:hAnsi="Arial" w:cs="Arial"/>
                <w:color w:val="000000" w:themeColor="text1"/>
                <w:sz w:val="22"/>
                <w:szCs w:val="22"/>
              </w:rPr>
            </w:pPr>
            <w:r w:rsidRPr="00696C05">
              <w:rPr>
                <w:rFonts w:ascii="Arial" w:hAnsi="Arial" w:cs="Arial"/>
                <w:color w:val="000000" w:themeColor="text1"/>
                <w:sz w:val="22"/>
                <w:szCs w:val="22"/>
              </w:rPr>
              <w:t>Pavimento Inferior – 2</w:t>
            </w:r>
            <w:r w:rsidR="00E21F5A">
              <w:rPr>
                <w:rFonts w:ascii="Arial" w:hAnsi="Arial" w:cs="Arial"/>
                <w:color w:val="000000" w:themeColor="text1"/>
                <w:sz w:val="22"/>
                <w:szCs w:val="22"/>
              </w:rPr>
              <w:t>51</w:t>
            </w:r>
            <w:r w:rsidRPr="00696C05">
              <w:rPr>
                <w:rFonts w:ascii="Arial" w:hAnsi="Arial" w:cs="Arial"/>
                <w:color w:val="000000" w:themeColor="text1"/>
                <w:sz w:val="22"/>
                <w:szCs w:val="22"/>
              </w:rPr>
              <w:t xml:space="preserve">,00 m² </w:t>
            </w:r>
          </w:p>
          <w:p w14:paraId="6C66000A" w14:textId="77777777" w:rsidR="009D3EA9" w:rsidRPr="00696C05" w:rsidRDefault="009D3EA9" w:rsidP="00384D4F">
            <w:pPr>
              <w:pStyle w:val="PargrafodaLista"/>
              <w:jc w:val="both"/>
              <w:rPr>
                <w:rFonts w:ascii="Arial" w:hAnsi="Arial" w:cs="Arial"/>
                <w:color w:val="000000" w:themeColor="text1"/>
                <w:sz w:val="22"/>
                <w:szCs w:val="22"/>
              </w:rPr>
            </w:pPr>
          </w:p>
        </w:tc>
        <w:tc>
          <w:tcPr>
            <w:tcW w:w="2374" w:type="dxa"/>
            <w:vAlign w:val="center"/>
          </w:tcPr>
          <w:p w14:paraId="201C71FA" w14:textId="27AEBD86" w:rsidR="009D3EA9" w:rsidRPr="00696C05" w:rsidRDefault="009D3EA9" w:rsidP="00384D4F">
            <w:pPr>
              <w:jc w:val="center"/>
              <w:rPr>
                <w:rFonts w:ascii="Arial" w:hAnsi="Arial" w:cs="Arial"/>
                <w:color w:val="000000" w:themeColor="text1"/>
                <w:sz w:val="22"/>
                <w:szCs w:val="22"/>
              </w:rPr>
            </w:pPr>
            <w:r w:rsidRPr="00696C05">
              <w:rPr>
                <w:rFonts w:ascii="Arial" w:hAnsi="Arial" w:cs="Arial"/>
                <w:color w:val="000000" w:themeColor="text1"/>
                <w:sz w:val="22"/>
                <w:szCs w:val="22"/>
              </w:rPr>
              <w:t>1.0</w:t>
            </w:r>
            <w:r w:rsidR="00E21F5A">
              <w:rPr>
                <w:rFonts w:ascii="Arial" w:hAnsi="Arial" w:cs="Arial"/>
                <w:color w:val="000000" w:themeColor="text1"/>
                <w:sz w:val="22"/>
                <w:szCs w:val="22"/>
              </w:rPr>
              <w:t>55</w:t>
            </w:r>
            <w:r w:rsidRPr="00696C05">
              <w:rPr>
                <w:rFonts w:ascii="Arial" w:hAnsi="Arial" w:cs="Arial"/>
                <w:color w:val="000000" w:themeColor="text1"/>
                <w:sz w:val="22"/>
                <w:szCs w:val="22"/>
              </w:rPr>
              <w:t>,00 m²</w:t>
            </w:r>
          </w:p>
        </w:tc>
      </w:tr>
      <w:tr w:rsidR="009D3EA9" w:rsidRPr="00696C05" w14:paraId="7C5417AD" w14:textId="77777777" w:rsidTr="00384D4F">
        <w:trPr>
          <w:jc w:val="center"/>
        </w:trPr>
        <w:tc>
          <w:tcPr>
            <w:tcW w:w="6131" w:type="dxa"/>
            <w:vAlign w:val="center"/>
          </w:tcPr>
          <w:p w14:paraId="746323DD" w14:textId="77777777" w:rsidR="009D3EA9" w:rsidRPr="00696C05" w:rsidRDefault="009D3EA9" w:rsidP="00384D4F">
            <w:pPr>
              <w:jc w:val="both"/>
              <w:rPr>
                <w:rFonts w:ascii="Arial" w:hAnsi="Arial" w:cs="Arial"/>
                <w:color w:val="000000" w:themeColor="text1"/>
                <w:sz w:val="22"/>
                <w:szCs w:val="22"/>
              </w:rPr>
            </w:pPr>
          </w:p>
          <w:p w14:paraId="1A63C934" w14:textId="77777777" w:rsidR="009D3EA9" w:rsidRPr="00696C05" w:rsidRDefault="009D3EA9" w:rsidP="00384D4F">
            <w:pPr>
              <w:jc w:val="both"/>
              <w:rPr>
                <w:rFonts w:ascii="Arial" w:hAnsi="Arial" w:cs="Arial"/>
                <w:color w:val="000000" w:themeColor="text1"/>
                <w:sz w:val="22"/>
                <w:szCs w:val="22"/>
              </w:rPr>
            </w:pPr>
            <w:r w:rsidRPr="00696C05">
              <w:rPr>
                <w:rFonts w:ascii="Arial" w:hAnsi="Arial" w:cs="Arial"/>
                <w:color w:val="000000" w:themeColor="text1"/>
                <w:sz w:val="22"/>
                <w:szCs w:val="22"/>
              </w:rPr>
              <w:t>Áreas Internas – Sanitários de uso público ou coletivo de grande circulação</w:t>
            </w:r>
          </w:p>
          <w:p w14:paraId="012A835F" w14:textId="77777777" w:rsidR="009D3EA9" w:rsidRPr="00696C05" w:rsidRDefault="009D3EA9" w:rsidP="00384D4F">
            <w:pPr>
              <w:jc w:val="both"/>
              <w:rPr>
                <w:rFonts w:ascii="Arial" w:hAnsi="Arial" w:cs="Arial"/>
                <w:color w:val="000000" w:themeColor="text1"/>
                <w:sz w:val="22"/>
                <w:szCs w:val="22"/>
              </w:rPr>
            </w:pPr>
          </w:p>
        </w:tc>
        <w:tc>
          <w:tcPr>
            <w:tcW w:w="2374" w:type="dxa"/>
            <w:vAlign w:val="center"/>
          </w:tcPr>
          <w:p w14:paraId="56FE7ED2" w14:textId="77777777" w:rsidR="009D3EA9" w:rsidRPr="00696C05" w:rsidRDefault="009D3EA9" w:rsidP="00384D4F">
            <w:pPr>
              <w:jc w:val="center"/>
              <w:rPr>
                <w:rFonts w:ascii="Arial" w:hAnsi="Arial" w:cs="Arial"/>
                <w:color w:val="000000" w:themeColor="text1"/>
                <w:sz w:val="22"/>
                <w:szCs w:val="22"/>
              </w:rPr>
            </w:pPr>
            <w:r w:rsidRPr="00696C05">
              <w:rPr>
                <w:rFonts w:ascii="Arial" w:hAnsi="Arial" w:cs="Arial"/>
                <w:color w:val="000000" w:themeColor="text1"/>
                <w:sz w:val="22"/>
                <w:szCs w:val="22"/>
              </w:rPr>
              <w:t>50 m²</w:t>
            </w:r>
          </w:p>
        </w:tc>
      </w:tr>
      <w:tr w:rsidR="009D3EA9" w:rsidRPr="00696C05" w14:paraId="4763FDC7" w14:textId="77777777" w:rsidTr="00384D4F">
        <w:trPr>
          <w:jc w:val="center"/>
        </w:trPr>
        <w:tc>
          <w:tcPr>
            <w:tcW w:w="6131" w:type="dxa"/>
            <w:vAlign w:val="center"/>
          </w:tcPr>
          <w:p w14:paraId="411D47E6" w14:textId="77777777" w:rsidR="009D3EA9" w:rsidRPr="00696C05" w:rsidRDefault="009D3EA9" w:rsidP="00384D4F">
            <w:pPr>
              <w:jc w:val="both"/>
              <w:rPr>
                <w:rFonts w:ascii="Arial" w:hAnsi="Arial" w:cs="Arial"/>
                <w:color w:val="000000" w:themeColor="text1"/>
                <w:sz w:val="22"/>
                <w:szCs w:val="22"/>
              </w:rPr>
            </w:pPr>
          </w:p>
          <w:p w14:paraId="1B5C2CBB" w14:textId="77777777" w:rsidR="009D3EA9" w:rsidRPr="00696C05" w:rsidRDefault="009D3EA9" w:rsidP="00384D4F">
            <w:pPr>
              <w:jc w:val="both"/>
              <w:rPr>
                <w:rFonts w:ascii="Arial" w:hAnsi="Arial" w:cs="Arial"/>
                <w:color w:val="000000" w:themeColor="text1"/>
                <w:sz w:val="22"/>
                <w:szCs w:val="22"/>
              </w:rPr>
            </w:pPr>
            <w:r w:rsidRPr="00696C05">
              <w:rPr>
                <w:rFonts w:ascii="Arial" w:hAnsi="Arial" w:cs="Arial"/>
                <w:color w:val="000000" w:themeColor="text1"/>
                <w:sz w:val="22"/>
                <w:szCs w:val="22"/>
              </w:rPr>
              <w:t>Área externa – alta frequência, pisos pavimentados e terra (área verde) e passeio público</w:t>
            </w:r>
          </w:p>
          <w:p w14:paraId="3A2CC42C" w14:textId="77777777" w:rsidR="009D3EA9" w:rsidRPr="00696C05" w:rsidRDefault="009D3EA9" w:rsidP="00384D4F">
            <w:pPr>
              <w:jc w:val="both"/>
              <w:rPr>
                <w:rFonts w:ascii="Arial" w:hAnsi="Arial" w:cs="Arial"/>
                <w:color w:val="000000" w:themeColor="text1"/>
                <w:sz w:val="22"/>
                <w:szCs w:val="22"/>
              </w:rPr>
            </w:pPr>
          </w:p>
        </w:tc>
        <w:tc>
          <w:tcPr>
            <w:tcW w:w="2374" w:type="dxa"/>
            <w:vAlign w:val="center"/>
          </w:tcPr>
          <w:p w14:paraId="626E9556" w14:textId="77777777" w:rsidR="009D3EA9" w:rsidRPr="00696C05" w:rsidRDefault="009D3EA9" w:rsidP="00384D4F">
            <w:pPr>
              <w:jc w:val="center"/>
              <w:rPr>
                <w:rFonts w:ascii="Arial" w:hAnsi="Arial" w:cs="Arial"/>
                <w:color w:val="000000" w:themeColor="text1"/>
                <w:sz w:val="22"/>
                <w:szCs w:val="22"/>
              </w:rPr>
            </w:pPr>
            <w:r w:rsidRPr="00696C05">
              <w:rPr>
                <w:rFonts w:ascii="Arial" w:hAnsi="Arial" w:cs="Arial"/>
                <w:color w:val="000000" w:themeColor="text1"/>
                <w:sz w:val="22"/>
                <w:szCs w:val="22"/>
              </w:rPr>
              <w:t>461,43 m²</w:t>
            </w:r>
          </w:p>
        </w:tc>
      </w:tr>
      <w:tr w:rsidR="009D3EA9" w:rsidRPr="00696C05" w14:paraId="337DB386" w14:textId="77777777" w:rsidTr="00384D4F">
        <w:trPr>
          <w:jc w:val="center"/>
        </w:trPr>
        <w:tc>
          <w:tcPr>
            <w:tcW w:w="6131" w:type="dxa"/>
            <w:vAlign w:val="center"/>
          </w:tcPr>
          <w:p w14:paraId="620B8698" w14:textId="77777777" w:rsidR="009D3EA9" w:rsidRPr="00696C05" w:rsidRDefault="009D3EA9" w:rsidP="00384D4F">
            <w:pPr>
              <w:jc w:val="both"/>
              <w:rPr>
                <w:rFonts w:ascii="Arial" w:hAnsi="Arial" w:cs="Arial"/>
                <w:color w:val="000000" w:themeColor="text1"/>
                <w:sz w:val="22"/>
                <w:szCs w:val="22"/>
              </w:rPr>
            </w:pPr>
          </w:p>
          <w:p w14:paraId="6F37641C" w14:textId="435BD849" w:rsidR="009D3EA9" w:rsidRDefault="009D3EA9" w:rsidP="00384D4F">
            <w:pPr>
              <w:jc w:val="both"/>
              <w:rPr>
                <w:rFonts w:ascii="Arial" w:hAnsi="Arial" w:cs="Arial"/>
                <w:color w:val="000000" w:themeColor="text1"/>
                <w:sz w:val="22"/>
                <w:szCs w:val="22"/>
              </w:rPr>
            </w:pPr>
            <w:r w:rsidRPr="00696C05">
              <w:rPr>
                <w:rFonts w:ascii="Arial" w:hAnsi="Arial" w:cs="Arial"/>
                <w:color w:val="000000" w:themeColor="text1"/>
                <w:sz w:val="22"/>
                <w:szCs w:val="22"/>
              </w:rPr>
              <w:t>Vidros externos – face interna frequência quinzenal e face externa frequência trimestral – sem exposição ao risco (pavimento inferior)</w:t>
            </w:r>
          </w:p>
          <w:p w14:paraId="35854B47" w14:textId="77777777" w:rsidR="00AE2ECE" w:rsidRDefault="00AE2ECE" w:rsidP="00384D4F">
            <w:pPr>
              <w:jc w:val="both"/>
              <w:rPr>
                <w:rFonts w:ascii="Arial" w:hAnsi="Arial" w:cs="Arial"/>
                <w:color w:val="000000" w:themeColor="text1"/>
                <w:sz w:val="22"/>
                <w:szCs w:val="22"/>
              </w:rPr>
            </w:pPr>
          </w:p>
          <w:p w14:paraId="3B087FC8" w14:textId="77777777" w:rsidR="009D3EA9" w:rsidRPr="00696C05" w:rsidRDefault="009D3EA9" w:rsidP="00384D4F">
            <w:pPr>
              <w:jc w:val="both"/>
              <w:rPr>
                <w:rFonts w:ascii="Arial" w:hAnsi="Arial" w:cs="Arial"/>
                <w:color w:val="000000" w:themeColor="text1"/>
                <w:sz w:val="22"/>
                <w:szCs w:val="22"/>
              </w:rPr>
            </w:pPr>
          </w:p>
        </w:tc>
        <w:tc>
          <w:tcPr>
            <w:tcW w:w="2374" w:type="dxa"/>
            <w:vAlign w:val="center"/>
          </w:tcPr>
          <w:p w14:paraId="501AEE00" w14:textId="77777777" w:rsidR="009D3EA9" w:rsidRPr="00696C05" w:rsidRDefault="009D3EA9" w:rsidP="00384D4F">
            <w:pPr>
              <w:jc w:val="center"/>
              <w:rPr>
                <w:rFonts w:ascii="Arial" w:hAnsi="Arial" w:cs="Arial"/>
                <w:color w:val="000000" w:themeColor="text1"/>
                <w:sz w:val="22"/>
                <w:szCs w:val="22"/>
              </w:rPr>
            </w:pPr>
          </w:p>
          <w:p w14:paraId="342967BE" w14:textId="77777777" w:rsidR="009D3EA9" w:rsidRPr="00696C05" w:rsidRDefault="009D3EA9" w:rsidP="00384D4F">
            <w:pPr>
              <w:jc w:val="center"/>
              <w:rPr>
                <w:rFonts w:ascii="Arial" w:hAnsi="Arial" w:cs="Arial"/>
                <w:color w:val="000000" w:themeColor="text1"/>
                <w:sz w:val="22"/>
                <w:szCs w:val="22"/>
              </w:rPr>
            </w:pPr>
            <w:r w:rsidRPr="00696C05">
              <w:rPr>
                <w:rFonts w:ascii="Arial" w:hAnsi="Arial" w:cs="Arial"/>
                <w:color w:val="000000" w:themeColor="text1"/>
                <w:sz w:val="22"/>
                <w:szCs w:val="22"/>
              </w:rPr>
              <w:t>58,00 m²</w:t>
            </w:r>
          </w:p>
        </w:tc>
      </w:tr>
      <w:tr w:rsidR="009D3EA9" w:rsidRPr="00696C05" w14:paraId="708F5F67" w14:textId="77777777" w:rsidTr="00384D4F">
        <w:trPr>
          <w:jc w:val="center"/>
        </w:trPr>
        <w:tc>
          <w:tcPr>
            <w:tcW w:w="6131" w:type="dxa"/>
            <w:vAlign w:val="center"/>
          </w:tcPr>
          <w:p w14:paraId="4FF8C088" w14:textId="386E4FA8" w:rsidR="000D2736" w:rsidRDefault="000D2736" w:rsidP="00384D4F">
            <w:pPr>
              <w:jc w:val="both"/>
              <w:rPr>
                <w:rFonts w:ascii="Arial" w:hAnsi="Arial" w:cs="Arial"/>
                <w:color w:val="000000" w:themeColor="text1"/>
                <w:sz w:val="22"/>
                <w:szCs w:val="22"/>
              </w:rPr>
            </w:pPr>
          </w:p>
          <w:p w14:paraId="1FA8B37C" w14:textId="14FF03F1" w:rsidR="009D3EA9" w:rsidRPr="00696C05" w:rsidRDefault="009D3EA9" w:rsidP="00384D4F">
            <w:pPr>
              <w:jc w:val="both"/>
              <w:rPr>
                <w:rFonts w:ascii="Arial" w:hAnsi="Arial" w:cs="Arial"/>
                <w:color w:val="000000" w:themeColor="text1"/>
                <w:sz w:val="22"/>
                <w:szCs w:val="22"/>
              </w:rPr>
            </w:pPr>
            <w:r w:rsidRPr="00696C05">
              <w:rPr>
                <w:rFonts w:ascii="Arial" w:hAnsi="Arial" w:cs="Arial"/>
                <w:color w:val="000000" w:themeColor="text1"/>
                <w:sz w:val="22"/>
                <w:szCs w:val="22"/>
              </w:rPr>
              <w:t xml:space="preserve">Vidros externos – face interna frequência quinzenal e face externa frequência trimestral – com exposição ao risco (pavimento superior) </w:t>
            </w:r>
          </w:p>
          <w:p w14:paraId="25FA5D03" w14:textId="77777777" w:rsidR="009D3EA9" w:rsidRPr="00696C05" w:rsidRDefault="009D3EA9" w:rsidP="00384D4F">
            <w:pPr>
              <w:jc w:val="both"/>
              <w:rPr>
                <w:rFonts w:ascii="Arial" w:hAnsi="Arial" w:cs="Arial"/>
                <w:color w:val="000000" w:themeColor="text1"/>
                <w:sz w:val="22"/>
                <w:szCs w:val="22"/>
              </w:rPr>
            </w:pPr>
          </w:p>
        </w:tc>
        <w:tc>
          <w:tcPr>
            <w:tcW w:w="2374" w:type="dxa"/>
            <w:vAlign w:val="center"/>
          </w:tcPr>
          <w:p w14:paraId="490A6FFD" w14:textId="77777777" w:rsidR="00384D4F" w:rsidRDefault="00384D4F" w:rsidP="00384D4F">
            <w:pPr>
              <w:jc w:val="center"/>
              <w:rPr>
                <w:rFonts w:ascii="Arial" w:hAnsi="Arial" w:cs="Arial"/>
                <w:color w:val="000000" w:themeColor="text1"/>
                <w:sz w:val="22"/>
                <w:szCs w:val="22"/>
              </w:rPr>
            </w:pPr>
          </w:p>
          <w:p w14:paraId="62F2DDF5" w14:textId="77777777" w:rsidR="00384D4F" w:rsidRDefault="00384D4F" w:rsidP="00384D4F">
            <w:pPr>
              <w:jc w:val="center"/>
              <w:rPr>
                <w:rFonts w:ascii="Arial" w:hAnsi="Arial" w:cs="Arial"/>
                <w:color w:val="000000" w:themeColor="text1"/>
                <w:sz w:val="22"/>
                <w:szCs w:val="22"/>
              </w:rPr>
            </w:pPr>
          </w:p>
          <w:p w14:paraId="38D9FFF8" w14:textId="77777777" w:rsidR="00384D4F" w:rsidRDefault="00384D4F" w:rsidP="00384D4F">
            <w:pPr>
              <w:jc w:val="center"/>
              <w:rPr>
                <w:rFonts w:ascii="Arial" w:hAnsi="Arial" w:cs="Arial"/>
                <w:color w:val="000000" w:themeColor="text1"/>
                <w:sz w:val="22"/>
                <w:szCs w:val="22"/>
              </w:rPr>
            </w:pPr>
          </w:p>
          <w:p w14:paraId="10CF0213" w14:textId="1A39DCD8" w:rsidR="009D3EA9" w:rsidRPr="00696C05" w:rsidRDefault="009D3EA9" w:rsidP="00384D4F">
            <w:pPr>
              <w:jc w:val="center"/>
              <w:rPr>
                <w:rFonts w:ascii="Arial" w:hAnsi="Arial" w:cs="Arial"/>
                <w:color w:val="000000" w:themeColor="text1"/>
                <w:sz w:val="22"/>
                <w:szCs w:val="22"/>
              </w:rPr>
            </w:pPr>
            <w:r w:rsidRPr="00696C05">
              <w:rPr>
                <w:rFonts w:ascii="Arial" w:hAnsi="Arial" w:cs="Arial"/>
                <w:color w:val="000000" w:themeColor="text1"/>
                <w:sz w:val="22"/>
                <w:szCs w:val="22"/>
              </w:rPr>
              <w:t xml:space="preserve">52,00 m² </w:t>
            </w:r>
          </w:p>
        </w:tc>
      </w:tr>
    </w:tbl>
    <w:p w14:paraId="474BDDB7" w14:textId="77777777" w:rsidR="009D3EA9" w:rsidRDefault="009D3EA9" w:rsidP="009D3EA9">
      <w:pPr>
        <w:jc w:val="both"/>
        <w:rPr>
          <w:rFonts w:ascii="Arial" w:hAnsi="Arial" w:cs="Arial"/>
          <w:color w:val="000000" w:themeColor="text1"/>
          <w:sz w:val="22"/>
          <w:szCs w:val="22"/>
        </w:rPr>
      </w:pPr>
    </w:p>
    <w:p w14:paraId="44859384" w14:textId="77777777" w:rsidR="009D3EA9" w:rsidRPr="00A35194" w:rsidRDefault="009D3EA9" w:rsidP="009D3EA9">
      <w:pPr>
        <w:pStyle w:val="PargrafodaLista"/>
        <w:numPr>
          <w:ilvl w:val="0"/>
          <w:numId w:val="23"/>
        </w:numPr>
        <w:jc w:val="both"/>
        <w:rPr>
          <w:rFonts w:ascii="Arial" w:hAnsi="Arial" w:cs="Arial"/>
          <w:b/>
          <w:bCs/>
          <w:sz w:val="22"/>
          <w:szCs w:val="22"/>
        </w:rPr>
      </w:pPr>
      <w:r w:rsidRPr="00A35194">
        <w:rPr>
          <w:rFonts w:ascii="Arial" w:hAnsi="Arial" w:cs="Arial"/>
          <w:b/>
          <w:bCs/>
          <w:sz w:val="22"/>
          <w:szCs w:val="22"/>
        </w:rPr>
        <w:t>DAS OBRIGAÇÕES E RESPONSABILIDADES DA CONTRATADA</w:t>
      </w:r>
    </w:p>
    <w:p w14:paraId="53790738" w14:textId="77777777" w:rsidR="009D3EA9" w:rsidRPr="00A35194" w:rsidRDefault="009D3EA9" w:rsidP="009D3EA9">
      <w:pPr>
        <w:pStyle w:val="PargrafodaLista"/>
        <w:ind w:left="540"/>
        <w:jc w:val="both"/>
        <w:rPr>
          <w:rFonts w:ascii="Arial" w:hAnsi="Arial" w:cs="Arial"/>
          <w:sz w:val="22"/>
          <w:szCs w:val="22"/>
        </w:rPr>
      </w:pPr>
    </w:p>
    <w:p w14:paraId="6516C822" w14:textId="77777777" w:rsidR="009D3EA9" w:rsidRPr="00A35194" w:rsidRDefault="009D3EA9" w:rsidP="009D3EA9">
      <w:pPr>
        <w:pStyle w:val="PargrafodaLista"/>
        <w:ind w:left="0" w:firstLine="709"/>
        <w:jc w:val="both"/>
        <w:rPr>
          <w:rFonts w:ascii="Arial" w:hAnsi="Arial" w:cs="Arial"/>
          <w:sz w:val="22"/>
          <w:szCs w:val="22"/>
        </w:rPr>
      </w:pPr>
      <w:r w:rsidRPr="00A35194">
        <w:rPr>
          <w:rFonts w:ascii="Arial" w:hAnsi="Arial" w:cs="Arial"/>
          <w:sz w:val="22"/>
          <w:szCs w:val="22"/>
        </w:rPr>
        <w:t>A CONTRATADA, além do fornecimento de recursos humanos, dos saneantes domissanitários, materiais, equipamentos e utensílios em quantidades suficientes e necessárias à execução dos serviços</w:t>
      </w:r>
      <w:r w:rsidRPr="00A35194">
        <w:rPr>
          <w:rFonts w:ascii="Arial" w:hAnsi="Arial" w:cs="Arial"/>
          <w:b/>
          <w:bCs/>
          <w:i/>
          <w:iCs/>
          <w:sz w:val="22"/>
          <w:szCs w:val="22"/>
        </w:rPr>
        <w:t xml:space="preserve"> </w:t>
      </w:r>
      <w:r w:rsidRPr="00A35194">
        <w:rPr>
          <w:rFonts w:ascii="Arial" w:hAnsi="Arial" w:cs="Arial"/>
          <w:sz w:val="22"/>
          <w:szCs w:val="22"/>
        </w:rPr>
        <w:t>de higiene e limpeza das áreas envolvidas, bem como das obrigações constantes na minuta do termo de contrato, obriga-se a fornecer:</w:t>
      </w:r>
    </w:p>
    <w:p w14:paraId="3608A38F" w14:textId="77777777" w:rsidR="009D3EA9" w:rsidRPr="00A35194" w:rsidRDefault="009D3EA9" w:rsidP="009D3EA9">
      <w:pPr>
        <w:pStyle w:val="PargrafodaLista"/>
        <w:ind w:left="540"/>
        <w:jc w:val="both"/>
        <w:rPr>
          <w:rFonts w:ascii="Arial" w:hAnsi="Arial" w:cs="Arial"/>
          <w:sz w:val="22"/>
          <w:szCs w:val="22"/>
        </w:rPr>
      </w:pPr>
    </w:p>
    <w:tbl>
      <w:tblPr>
        <w:tblStyle w:val="Tabelacomgrade"/>
        <w:tblW w:w="0" w:type="auto"/>
        <w:jc w:val="center"/>
        <w:tblLook w:val="04A0" w:firstRow="1" w:lastRow="0" w:firstColumn="1" w:lastColumn="0" w:noHBand="0" w:noVBand="1"/>
      </w:tblPr>
      <w:tblGrid>
        <w:gridCol w:w="6694"/>
        <w:gridCol w:w="1801"/>
      </w:tblGrid>
      <w:tr w:rsidR="009D3EA9" w:rsidRPr="00A35194" w14:paraId="1ECF243B" w14:textId="77777777" w:rsidTr="00384D4F">
        <w:trPr>
          <w:jc w:val="center"/>
        </w:trPr>
        <w:tc>
          <w:tcPr>
            <w:tcW w:w="6704" w:type="dxa"/>
            <w:vAlign w:val="center"/>
          </w:tcPr>
          <w:p w14:paraId="04776B50" w14:textId="77777777" w:rsidR="009D3EA9" w:rsidRPr="00A35194" w:rsidRDefault="009D3EA9" w:rsidP="00384D4F">
            <w:pPr>
              <w:pStyle w:val="PargrafodaLista"/>
              <w:ind w:left="0"/>
              <w:jc w:val="center"/>
              <w:rPr>
                <w:rFonts w:ascii="Arial" w:hAnsi="Arial" w:cs="Arial"/>
                <w:b/>
                <w:bCs/>
                <w:sz w:val="22"/>
                <w:szCs w:val="22"/>
              </w:rPr>
            </w:pPr>
            <w:r w:rsidRPr="00A35194">
              <w:rPr>
                <w:rFonts w:ascii="Arial" w:hAnsi="Arial" w:cs="Arial"/>
                <w:b/>
                <w:bCs/>
                <w:sz w:val="22"/>
                <w:szCs w:val="22"/>
              </w:rPr>
              <w:t>MATERIAIS DESCARTÁVEIS</w:t>
            </w:r>
          </w:p>
        </w:tc>
        <w:tc>
          <w:tcPr>
            <w:tcW w:w="1801" w:type="dxa"/>
            <w:vAlign w:val="center"/>
          </w:tcPr>
          <w:p w14:paraId="745C7EAD" w14:textId="77777777" w:rsidR="009D3EA9" w:rsidRPr="00A35194" w:rsidRDefault="009D3EA9" w:rsidP="00384D4F">
            <w:pPr>
              <w:pStyle w:val="PargrafodaLista"/>
              <w:ind w:left="0"/>
              <w:jc w:val="center"/>
              <w:rPr>
                <w:rFonts w:ascii="Arial" w:hAnsi="Arial" w:cs="Arial"/>
                <w:b/>
                <w:bCs/>
                <w:sz w:val="22"/>
                <w:szCs w:val="22"/>
              </w:rPr>
            </w:pPr>
          </w:p>
          <w:p w14:paraId="1B74AFE8" w14:textId="77777777" w:rsidR="009D3EA9" w:rsidRPr="00A35194" w:rsidRDefault="009D3EA9" w:rsidP="00384D4F">
            <w:pPr>
              <w:pStyle w:val="PargrafodaLista"/>
              <w:ind w:left="0"/>
              <w:jc w:val="center"/>
              <w:rPr>
                <w:rFonts w:ascii="Arial" w:hAnsi="Arial" w:cs="Arial"/>
                <w:b/>
                <w:bCs/>
                <w:sz w:val="22"/>
                <w:szCs w:val="22"/>
              </w:rPr>
            </w:pPr>
            <w:r w:rsidRPr="00A35194">
              <w:rPr>
                <w:rFonts w:ascii="Arial" w:hAnsi="Arial" w:cs="Arial"/>
                <w:b/>
                <w:bCs/>
                <w:sz w:val="22"/>
                <w:szCs w:val="22"/>
              </w:rPr>
              <w:t>QUANTIDADE</w:t>
            </w:r>
          </w:p>
          <w:p w14:paraId="668D10E6" w14:textId="77777777" w:rsidR="009D3EA9" w:rsidRPr="00A35194" w:rsidRDefault="009D3EA9" w:rsidP="00384D4F">
            <w:pPr>
              <w:pStyle w:val="PargrafodaLista"/>
              <w:ind w:left="0"/>
              <w:jc w:val="center"/>
              <w:rPr>
                <w:rFonts w:ascii="Arial" w:hAnsi="Arial" w:cs="Arial"/>
                <w:b/>
                <w:bCs/>
                <w:sz w:val="22"/>
                <w:szCs w:val="22"/>
              </w:rPr>
            </w:pPr>
            <w:r w:rsidRPr="00A35194">
              <w:rPr>
                <w:rFonts w:ascii="Arial" w:hAnsi="Arial" w:cs="Arial"/>
                <w:b/>
                <w:bCs/>
                <w:sz w:val="22"/>
                <w:szCs w:val="22"/>
              </w:rPr>
              <w:t>MENSAL</w:t>
            </w:r>
          </w:p>
          <w:p w14:paraId="4CCE3B8B" w14:textId="77777777" w:rsidR="009D3EA9" w:rsidRPr="00A35194" w:rsidRDefault="009D3EA9" w:rsidP="00384D4F">
            <w:pPr>
              <w:pStyle w:val="PargrafodaLista"/>
              <w:ind w:left="0"/>
              <w:jc w:val="center"/>
              <w:rPr>
                <w:rFonts w:ascii="Arial" w:hAnsi="Arial" w:cs="Arial"/>
                <w:b/>
                <w:bCs/>
                <w:sz w:val="22"/>
                <w:szCs w:val="22"/>
              </w:rPr>
            </w:pPr>
          </w:p>
        </w:tc>
      </w:tr>
      <w:tr w:rsidR="009D3EA9" w:rsidRPr="00A35194" w14:paraId="47D95104" w14:textId="77777777" w:rsidTr="00384D4F">
        <w:trPr>
          <w:jc w:val="center"/>
        </w:trPr>
        <w:tc>
          <w:tcPr>
            <w:tcW w:w="6704" w:type="dxa"/>
            <w:vAlign w:val="center"/>
          </w:tcPr>
          <w:p w14:paraId="0BADB205" w14:textId="77777777" w:rsidR="009D3EA9" w:rsidRPr="00A35194" w:rsidRDefault="009D3EA9" w:rsidP="00384D4F">
            <w:pPr>
              <w:pStyle w:val="PargrafodaLista"/>
              <w:ind w:left="0"/>
              <w:jc w:val="both"/>
              <w:rPr>
                <w:rFonts w:ascii="Arial" w:hAnsi="Arial" w:cs="Arial"/>
                <w:sz w:val="22"/>
                <w:szCs w:val="22"/>
              </w:rPr>
            </w:pPr>
          </w:p>
          <w:p w14:paraId="21932157" w14:textId="77777777" w:rsidR="009D3EA9" w:rsidRPr="00A35194" w:rsidRDefault="009D3EA9" w:rsidP="00384D4F">
            <w:pPr>
              <w:pStyle w:val="PargrafodaLista"/>
              <w:ind w:left="0"/>
              <w:jc w:val="both"/>
              <w:rPr>
                <w:rFonts w:ascii="Arial" w:hAnsi="Arial" w:cs="Arial"/>
                <w:sz w:val="22"/>
                <w:szCs w:val="22"/>
              </w:rPr>
            </w:pPr>
            <w:r w:rsidRPr="00A35194">
              <w:rPr>
                <w:rFonts w:ascii="Arial" w:hAnsi="Arial" w:cs="Arial"/>
                <w:sz w:val="22"/>
                <w:szCs w:val="22"/>
              </w:rPr>
              <w:t>Papel higiênico branco, rolo com 40m (fardo c/ 64 rolos – folha dupla).</w:t>
            </w:r>
          </w:p>
          <w:p w14:paraId="2472D0F0" w14:textId="77777777" w:rsidR="009D3EA9" w:rsidRPr="00A35194" w:rsidRDefault="009D3EA9" w:rsidP="00384D4F">
            <w:pPr>
              <w:pStyle w:val="PargrafodaLista"/>
              <w:ind w:left="0"/>
              <w:jc w:val="both"/>
              <w:rPr>
                <w:rFonts w:ascii="Arial" w:hAnsi="Arial" w:cs="Arial"/>
                <w:sz w:val="22"/>
                <w:szCs w:val="22"/>
              </w:rPr>
            </w:pPr>
          </w:p>
        </w:tc>
        <w:tc>
          <w:tcPr>
            <w:tcW w:w="1801" w:type="dxa"/>
            <w:vAlign w:val="center"/>
          </w:tcPr>
          <w:p w14:paraId="63C641DB" w14:textId="77777777" w:rsidR="009D3EA9" w:rsidRPr="00A35194" w:rsidRDefault="009D3EA9" w:rsidP="00384D4F">
            <w:pPr>
              <w:pStyle w:val="PargrafodaLista"/>
              <w:ind w:left="0"/>
              <w:jc w:val="center"/>
              <w:rPr>
                <w:rFonts w:ascii="Arial" w:hAnsi="Arial" w:cs="Arial"/>
                <w:sz w:val="22"/>
                <w:szCs w:val="22"/>
              </w:rPr>
            </w:pPr>
            <w:r w:rsidRPr="00A35194">
              <w:rPr>
                <w:rFonts w:ascii="Arial" w:hAnsi="Arial" w:cs="Arial"/>
                <w:sz w:val="22"/>
                <w:szCs w:val="22"/>
              </w:rPr>
              <w:t>4</w:t>
            </w:r>
          </w:p>
        </w:tc>
      </w:tr>
      <w:tr w:rsidR="009D3EA9" w:rsidRPr="00A35194" w14:paraId="13F2F1D4" w14:textId="77777777" w:rsidTr="00384D4F">
        <w:trPr>
          <w:jc w:val="center"/>
        </w:trPr>
        <w:tc>
          <w:tcPr>
            <w:tcW w:w="6704" w:type="dxa"/>
            <w:vAlign w:val="center"/>
          </w:tcPr>
          <w:p w14:paraId="7705D3DA" w14:textId="77777777" w:rsidR="009D3EA9" w:rsidRPr="00A35194" w:rsidRDefault="009D3EA9" w:rsidP="00384D4F">
            <w:pPr>
              <w:pStyle w:val="PargrafodaLista"/>
              <w:ind w:left="0"/>
              <w:jc w:val="both"/>
              <w:rPr>
                <w:rFonts w:ascii="Arial" w:hAnsi="Arial" w:cs="Arial"/>
                <w:sz w:val="22"/>
                <w:szCs w:val="22"/>
              </w:rPr>
            </w:pPr>
          </w:p>
          <w:p w14:paraId="359D4463" w14:textId="77777777" w:rsidR="009D3EA9" w:rsidRPr="00A35194" w:rsidRDefault="009D3EA9" w:rsidP="00384D4F">
            <w:pPr>
              <w:pStyle w:val="PargrafodaLista"/>
              <w:ind w:left="0"/>
              <w:jc w:val="both"/>
              <w:rPr>
                <w:rFonts w:ascii="Arial" w:hAnsi="Arial" w:cs="Arial"/>
                <w:sz w:val="22"/>
                <w:szCs w:val="22"/>
              </w:rPr>
            </w:pPr>
            <w:r w:rsidRPr="00A35194">
              <w:rPr>
                <w:rFonts w:ascii="Arial" w:hAnsi="Arial" w:cs="Arial"/>
                <w:sz w:val="22"/>
                <w:szCs w:val="22"/>
              </w:rPr>
              <w:t xml:space="preserve">Papel tolha </w:t>
            </w:r>
            <w:proofErr w:type="spellStart"/>
            <w:r w:rsidRPr="00A35194">
              <w:rPr>
                <w:rFonts w:ascii="Arial" w:hAnsi="Arial" w:cs="Arial"/>
                <w:sz w:val="22"/>
                <w:szCs w:val="22"/>
              </w:rPr>
              <w:t>interfolhado</w:t>
            </w:r>
            <w:proofErr w:type="spellEnd"/>
            <w:r w:rsidRPr="00A35194">
              <w:rPr>
                <w:rFonts w:ascii="Arial" w:hAnsi="Arial" w:cs="Arial"/>
                <w:sz w:val="22"/>
                <w:szCs w:val="22"/>
              </w:rPr>
              <w:t>, branco, pacote 1.000 fls. (100% celulose, medida aproximada 22,5 x 21 cm).</w:t>
            </w:r>
          </w:p>
          <w:p w14:paraId="6D555CE8" w14:textId="77777777" w:rsidR="009D3EA9" w:rsidRPr="00A35194" w:rsidRDefault="009D3EA9" w:rsidP="00384D4F">
            <w:pPr>
              <w:pStyle w:val="PargrafodaLista"/>
              <w:ind w:left="0"/>
              <w:jc w:val="both"/>
              <w:rPr>
                <w:rFonts w:ascii="Arial" w:hAnsi="Arial" w:cs="Arial"/>
                <w:sz w:val="22"/>
                <w:szCs w:val="22"/>
              </w:rPr>
            </w:pPr>
          </w:p>
        </w:tc>
        <w:tc>
          <w:tcPr>
            <w:tcW w:w="1801" w:type="dxa"/>
            <w:vAlign w:val="center"/>
          </w:tcPr>
          <w:p w14:paraId="7EDA3367" w14:textId="77777777" w:rsidR="009D3EA9" w:rsidRPr="00A35194" w:rsidRDefault="009D3EA9" w:rsidP="00384D4F">
            <w:pPr>
              <w:pStyle w:val="PargrafodaLista"/>
              <w:ind w:left="0"/>
              <w:jc w:val="center"/>
              <w:rPr>
                <w:rFonts w:ascii="Arial" w:hAnsi="Arial" w:cs="Arial"/>
                <w:sz w:val="22"/>
                <w:szCs w:val="22"/>
              </w:rPr>
            </w:pPr>
            <w:r w:rsidRPr="00A35194">
              <w:rPr>
                <w:rFonts w:ascii="Arial" w:hAnsi="Arial" w:cs="Arial"/>
                <w:sz w:val="22"/>
                <w:szCs w:val="22"/>
              </w:rPr>
              <w:t>80</w:t>
            </w:r>
          </w:p>
        </w:tc>
      </w:tr>
      <w:tr w:rsidR="009D3EA9" w:rsidRPr="00A35194" w14:paraId="2E892790" w14:textId="77777777" w:rsidTr="00384D4F">
        <w:trPr>
          <w:jc w:val="center"/>
        </w:trPr>
        <w:tc>
          <w:tcPr>
            <w:tcW w:w="6704" w:type="dxa"/>
            <w:vAlign w:val="center"/>
          </w:tcPr>
          <w:p w14:paraId="6A340BC8" w14:textId="77777777" w:rsidR="009D3EA9" w:rsidRPr="00A35194" w:rsidRDefault="009D3EA9" w:rsidP="00384D4F">
            <w:pPr>
              <w:pStyle w:val="PargrafodaLista"/>
              <w:ind w:left="0"/>
              <w:jc w:val="both"/>
              <w:rPr>
                <w:rFonts w:ascii="Arial" w:hAnsi="Arial" w:cs="Arial"/>
                <w:sz w:val="22"/>
                <w:szCs w:val="22"/>
              </w:rPr>
            </w:pPr>
          </w:p>
          <w:p w14:paraId="69B4F994" w14:textId="77777777" w:rsidR="009D3EA9" w:rsidRPr="00A35194" w:rsidRDefault="009D3EA9" w:rsidP="00384D4F">
            <w:pPr>
              <w:pStyle w:val="PargrafodaLista"/>
              <w:ind w:left="0"/>
              <w:jc w:val="both"/>
              <w:rPr>
                <w:rFonts w:ascii="Arial" w:hAnsi="Arial" w:cs="Arial"/>
                <w:sz w:val="22"/>
                <w:szCs w:val="22"/>
              </w:rPr>
            </w:pPr>
            <w:r w:rsidRPr="00A35194">
              <w:rPr>
                <w:rFonts w:ascii="Arial" w:hAnsi="Arial" w:cs="Arial"/>
                <w:sz w:val="22"/>
                <w:szCs w:val="22"/>
              </w:rPr>
              <w:t xml:space="preserve">Sabonete líquido Erva Doce Espuma Plus ação protetora, hidratante e calmante. Sistema de Refil Eco Fácil. Compatível com </w:t>
            </w:r>
            <w:proofErr w:type="spellStart"/>
            <w:r w:rsidRPr="00A35194">
              <w:rPr>
                <w:rFonts w:ascii="Arial" w:hAnsi="Arial" w:cs="Arial"/>
                <w:sz w:val="22"/>
                <w:szCs w:val="22"/>
              </w:rPr>
              <w:t>mini-saboneteiras</w:t>
            </w:r>
            <w:proofErr w:type="spellEnd"/>
            <w:r w:rsidRPr="00A35194">
              <w:rPr>
                <w:rFonts w:ascii="Arial" w:hAnsi="Arial" w:cs="Arial"/>
                <w:sz w:val="22"/>
                <w:szCs w:val="22"/>
              </w:rPr>
              <w:t xml:space="preserve"> com sistema de refil de 400ml com válvula fixa na saboneteira. Capacidade do refil: 400 ml. Caixa com 6 unidades.</w:t>
            </w:r>
          </w:p>
          <w:p w14:paraId="5ED7A19E" w14:textId="77777777" w:rsidR="009D3EA9" w:rsidRPr="00A35194" w:rsidRDefault="009D3EA9" w:rsidP="00384D4F">
            <w:pPr>
              <w:pStyle w:val="PargrafodaLista"/>
              <w:ind w:left="0"/>
              <w:jc w:val="both"/>
              <w:rPr>
                <w:rFonts w:ascii="Arial" w:hAnsi="Arial" w:cs="Arial"/>
                <w:sz w:val="22"/>
                <w:szCs w:val="22"/>
              </w:rPr>
            </w:pPr>
          </w:p>
        </w:tc>
        <w:tc>
          <w:tcPr>
            <w:tcW w:w="1801" w:type="dxa"/>
            <w:vAlign w:val="center"/>
          </w:tcPr>
          <w:p w14:paraId="11601819" w14:textId="77777777" w:rsidR="009D3EA9" w:rsidRPr="00A35194" w:rsidRDefault="009D3EA9" w:rsidP="00384D4F">
            <w:pPr>
              <w:pStyle w:val="PargrafodaLista"/>
              <w:ind w:left="0"/>
              <w:jc w:val="center"/>
              <w:rPr>
                <w:rFonts w:ascii="Arial" w:hAnsi="Arial" w:cs="Arial"/>
                <w:sz w:val="22"/>
                <w:szCs w:val="22"/>
              </w:rPr>
            </w:pPr>
            <w:r w:rsidRPr="00A35194">
              <w:rPr>
                <w:rFonts w:ascii="Arial" w:hAnsi="Arial" w:cs="Arial"/>
                <w:sz w:val="22"/>
                <w:szCs w:val="22"/>
              </w:rPr>
              <w:t>9</w:t>
            </w:r>
          </w:p>
        </w:tc>
      </w:tr>
    </w:tbl>
    <w:p w14:paraId="5EBF86CB" w14:textId="77777777" w:rsidR="009D3EA9" w:rsidRPr="00083686" w:rsidRDefault="009D3EA9" w:rsidP="009D3EA9">
      <w:pPr>
        <w:pStyle w:val="PargrafodaLista"/>
        <w:ind w:left="540"/>
        <w:jc w:val="both"/>
        <w:rPr>
          <w:rFonts w:ascii="Arial" w:hAnsi="Arial" w:cs="Arial"/>
          <w:color w:val="FF0000"/>
          <w:sz w:val="22"/>
          <w:szCs w:val="22"/>
        </w:rPr>
      </w:pPr>
    </w:p>
    <w:p w14:paraId="74A2FE86" w14:textId="77777777" w:rsidR="009D3EA9" w:rsidRPr="00383E06" w:rsidRDefault="009D3EA9" w:rsidP="009D3EA9">
      <w:pPr>
        <w:autoSpaceDE w:val="0"/>
        <w:autoSpaceDN w:val="0"/>
        <w:adjustRightInd w:val="0"/>
        <w:jc w:val="both"/>
        <w:rPr>
          <w:rFonts w:ascii="Arial" w:eastAsiaTheme="minorHAnsi" w:hAnsi="Arial" w:cs="Arial"/>
          <w:b/>
          <w:bCs/>
          <w:sz w:val="22"/>
          <w:szCs w:val="22"/>
          <w:lang w:eastAsia="en-US"/>
        </w:rPr>
      </w:pPr>
      <w:r w:rsidRPr="00383E06">
        <w:rPr>
          <w:rFonts w:ascii="Arial" w:eastAsiaTheme="minorHAnsi" w:hAnsi="Arial" w:cs="Arial"/>
          <w:b/>
          <w:bCs/>
          <w:sz w:val="22"/>
          <w:szCs w:val="22"/>
          <w:lang w:eastAsia="en-US"/>
        </w:rPr>
        <w:t xml:space="preserve">3.1. Dos produtos padronizados para uso nos procedimentos de limpeza: </w:t>
      </w:r>
    </w:p>
    <w:p w14:paraId="2C0B4049"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p>
    <w:p w14:paraId="46ADEFAF"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 xml:space="preserve">3.1.1. Solução Desodorizante - detergente biodegradável com aroma floral para uso em banheiros. </w:t>
      </w:r>
    </w:p>
    <w:p w14:paraId="19D0EB23"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p>
    <w:p w14:paraId="7ED95A07"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3.1.2.</w:t>
      </w:r>
      <w:r w:rsidRPr="00383E06">
        <w:rPr>
          <w:rFonts w:ascii="Arial" w:eastAsiaTheme="minorHAnsi" w:hAnsi="Arial" w:cs="Arial"/>
          <w:b/>
          <w:bCs/>
          <w:sz w:val="22"/>
          <w:szCs w:val="22"/>
          <w:lang w:eastAsia="en-US"/>
        </w:rPr>
        <w:t xml:space="preserve"> </w:t>
      </w:r>
      <w:r w:rsidRPr="00383E06">
        <w:rPr>
          <w:rFonts w:ascii="Arial" w:eastAsiaTheme="minorHAnsi" w:hAnsi="Arial" w:cs="Arial"/>
          <w:sz w:val="22"/>
          <w:szCs w:val="22"/>
          <w:lang w:eastAsia="en-US"/>
        </w:rPr>
        <w:t xml:space="preserve">Detergente neutro - não iônico ou aniônico, liquido concentrado para limpeza de pisos, paredes com pH entre 6,5 a 7,5. </w:t>
      </w:r>
    </w:p>
    <w:p w14:paraId="735FC736"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p>
    <w:p w14:paraId="3C6A4872"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3.1.3.</w:t>
      </w:r>
      <w:r w:rsidRPr="00383E06">
        <w:rPr>
          <w:rFonts w:ascii="Arial" w:eastAsiaTheme="minorHAnsi" w:hAnsi="Arial" w:cs="Arial"/>
          <w:b/>
          <w:bCs/>
          <w:sz w:val="22"/>
          <w:szCs w:val="22"/>
          <w:lang w:eastAsia="en-US"/>
        </w:rPr>
        <w:t xml:space="preserve"> </w:t>
      </w:r>
      <w:r w:rsidRPr="00383E06">
        <w:rPr>
          <w:rFonts w:ascii="Arial" w:eastAsiaTheme="minorHAnsi" w:hAnsi="Arial" w:cs="Arial"/>
          <w:sz w:val="22"/>
          <w:szCs w:val="22"/>
          <w:lang w:eastAsia="en-US"/>
        </w:rPr>
        <w:t xml:space="preserve">Álcool a 70% e Álcool gel asséptico. </w:t>
      </w:r>
    </w:p>
    <w:p w14:paraId="546A118F"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p>
    <w:p w14:paraId="0430741E"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3.1.4.</w:t>
      </w:r>
      <w:r w:rsidRPr="00383E06">
        <w:rPr>
          <w:rFonts w:ascii="Arial" w:eastAsiaTheme="minorHAnsi" w:hAnsi="Arial" w:cs="Arial"/>
          <w:b/>
          <w:bCs/>
          <w:sz w:val="22"/>
          <w:szCs w:val="22"/>
          <w:lang w:eastAsia="en-US"/>
        </w:rPr>
        <w:t xml:space="preserve"> </w:t>
      </w:r>
      <w:r w:rsidRPr="00383E06">
        <w:rPr>
          <w:rFonts w:ascii="Arial" w:eastAsiaTheme="minorHAnsi" w:hAnsi="Arial" w:cs="Arial"/>
          <w:sz w:val="22"/>
          <w:szCs w:val="22"/>
          <w:lang w:eastAsia="en-US"/>
        </w:rPr>
        <w:t xml:space="preserve">Solução </w:t>
      </w:r>
      <w:proofErr w:type="spellStart"/>
      <w:r w:rsidRPr="00383E06">
        <w:rPr>
          <w:rFonts w:ascii="Arial" w:eastAsiaTheme="minorHAnsi" w:hAnsi="Arial" w:cs="Arial"/>
          <w:sz w:val="22"/>
          <w:szCs w:val="22"/>
          <w:lang w:eastAsia="en-US"/>
        </w:rPr>
        <w:t>Desingraxante</w:t>
      </w:r>
      <w:proofErr w:type="spellEnd"/>
      <w:r w:rsidRPr="00383E06">
        <w:rPr>
          <w:rFonts w:ascii="Arial" w:eastAsiaTheme="minorHAnsi" w:hAnsi="Arial" w:cs="Arial"/>
          <w:sz w:val="22"/>
          <w:szCs w:val="22"/>
          <w:lang w:eastAsia="en-US"/>
        </w:rPr>
        <w:t xml:space="preserve">. </w:t>
      </w:r>
    </w:p>
    <w:p w14:paraId="51E35C38"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p>
    <w:p w14:paraId="1A55A876" w14:textId="77777777" w:rsidR="009D3EA9" w:rsidRPr="00383E06" w:rsidRDefault="009D3EA9" w:rsidP="009D3EA9">
      <w:pPr>
        <w:autoSpaceDE w:val="0"/>
        <w:autoSpaceDN w:val="0"/>
        <w:adjustRightInd w:val="0"/>
        <w:jc w:val="both"/>
        <w:rPr>
          <w:rFonts w:ascii="Arial" w:eastAsiaTheme="minorHAnsi" w:hAnsi="Arial" w:cs="Arial"/>
          <w:b/>
          <w:bCs/>
          <w:sz w:val="22"/>
          <w:szCs w:val="22"/>
          <w:lang w:eastAsia="en-US"/>
        </w:rPr>
      </w:pPr>
      <w:r w:rsidRPr="00383E06">
        <w:rPr>
          <w:rFonts w:ascii="Arial" w:eastAsiaTheme="minorHAnsi" w:hAnsi="Arial" w:cs="Arial"/>
          <w:sz w:val="22"/>
          <w:szCs w:val="22"/>
          <w:lang w:eastAsia="en-US"/>
        </w:rPr>
        <w:t>3.1.5.</w:t>
      </w:r>
      <w:r w:rsidRPr="00383E06">
        <w:rPr>
          <w:rFonts w:ascii="Arial" w:eastAsiaTheme="minorHAnsi" w:hAnsi="Arial" w:cs="Arial"/>
          <w:b/>
          <w:bCs/>
          <w:sz w:val="22"/>
          <w:szCs w:val="22"/>
          <w:lang w:eastAsia="en-US"/>
        </w:rPr>
        <w:t xml:space="preserve"> </w:t>
      </w:r>
      <w:r w:rsidRPr="00383E06">
        <w:rPr>
          <w:rFonts w:ascii="Arial" w:eastAsiaTheme="minorHAnsi" w:hAnsi="Arial" w:cs="Arial"/>
          <w:sz w:val="22"/>
          <w:szCs w:val="22"/>
          <w:lang w:eastAsia="en-US"/>
        </w:rPr>
        <w:t>Solução multiuso.</w:t>
      </w:r>
      <w:r w:rsidRPr="00383E06">
        <w:rPr>
          <w:rFonts w:ascii="Arial" w:eastAsiaTheme="minorHAnsi" w:hAnsi="Arial" w:cs="Arial"/>
          <w:b/>
          <w:bCs/>
          <w:sz w:val="22"/>
          <w:szCs w:val="22"/>
          <w:lang w:eastAsia="en-US"/>
        </w:rPr>
        <w:t xml:space="preserve"> </w:t>
      </w:r>
    </w:p>
    <w:p w14:paraId="632C81B8"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p>
    <w:p w14:paraId="3D795B4B"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3.1.6.</w:t>
      </w:r>
      <w:r w:rsidRPr="00383E06">
        <w:rPr>
          <w:rFonts w:ascii="Arial" w:eastAsiaTheme="minorHAnsi" w:hAnsi="Arial" w:cs="Arial"/>
          <w:b/>
          <w:bCs/>
          <w:sz w:val="22"/>
          <w:szCs w:val="22"/>
          <w:lang w:eastAsia="en-US"/>
        </w:rPr>
        <w:t xml:space="preserve"> </w:t>
      </w:r>
      <w:r w:rsidRPr="00383E06">
        <w:rPr>
          <w:rFonts w:ascii="Arial" w:eastAsiaTheme="minorHAnsi" w:hAnsi="Arial" w:cs="Arial"/>
          <w:sz w:val="22"/>
          <w:szCs w:val="22"/>
          <w:lang w:eastAsia="en-US"/>
        </w:rPr>
        <w:t xml:space="preserve">Hipoclorito 1% pronto uso estabilizado. </w:t>
      </w:r>
    </w:p>
    <w:p w14:paraId="73B011DA"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p>
    <w:p w14:paraId="44A9CE95"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3.1.7.</w:t>
      </w:r>
      <w:r w:rsidRPr="00383E06">
        <w:rPr>
          <w:rFonts w:ascii="Arial" w:eastAsiaTheme="minorHAnsi" w:hAnsi="Arial" w:cs="Arial"/>
          <w:b/>
          <w:bCs/>
          <w:sz w:val="22"/>
          <w:szCs w:val="22"/>
          <w:lang w:eastAsia="en-US"/>
        </w:rPr>
        <w:t xml:space="preserve"> </w:t>
      </w:r>
      <w:r w:rsidRPr="00383E06">
        <w:rPr>
          <w:rFonts w:ascii="Arial" w:eastAsiaTheme="minorHAnsi" w:hAnsi="Arial" w:cs="Arial"/>
          <w:sz w:val="22"/>
          <w:szCs w:val="22"/>
          <w:lang w:eastAsia="en-US"/>
        </w:rPr>
        <w:t xml:space="preserve">Lustra móvel, </w:t>
      </w:r>
      <w:proofErr w:type="spellStart"/>
      <w:r w:rsidRPr="00383E06">
        <w:rPr>
          <w:rFonts w:ascii="Arial" w:eastAsiaTheme="minorHAnsi" w:hAnsi="Arial" w:cs="Arial"/>
          <w:sz w:val="22"/>
          <w:szCs w:val="22"/>
          <w:lang w:eastAsia="en-US"/>
        </w:rPr>
        <w:t>fibraço</w:t>
      </w:r>
      <w:proofErr w:type="spellEnd"/>
      <w:r w:rsidRPr="00383E06">
        <w:rPr>
          <w:rFonts w:ascii="Arial" w:eastAsiaTheme="minorHAnsi" w:hAnsi="Arial" w:cs="Arial"/>
          <w:sz w:val="22"/>
          <w:szCs w:val="22"/>
          <w:lang w:eastAsia="en-US"/>
        </w:rPr>
        <w:t xml:space="preserve">, desinfetante, detergente neutro, esponja de aço, bobina de pano multiuso descartável, esponja dupla face e escova em plástico com cabos e cerdas </w:t>
      </w:r>
    </w:p>
    <w:p w14:paraId="416703AB"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p>
    <w:p w14:paraId="28049349"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3.1.8.</w:t>
      </w:r>
      <w:r w:rsidRPr="00383E06">
        <w:rPr>
          <w:rFonts w:ascii="Arial" w:eastAsiaTheme="minorHAnsi" w:hAnsi="Arial" w:cs="Arial"/>
          <w:b/>
          <w:bCs/>
          <w:sz w:val="22"/>
          <w:szCs w:val="22"/>
          <w:lang w:eastAsia="en-US"/>
        </w:rPr>
        <w:t xml:space="preserve"> </w:t>
      </w:r>
      <w:r w:rsidRPr="00383E06">
        <w:rPr>
          <w:rFonts w:ascii="Arial" w:eastAsiaTheme="minorHAnsi" w:hAnsi="Arial" w:cs="Arial"/>
          <w:sz w:val="22"/>
          <w:szCs w:val="22"/>
          <w:lang w:eastAsia="en-US"/>
        </w:rPr>
        <w:t xml:space="preserve">Produtos específicos para limpeza de metais, couro e alumínio. </w:t>
      </w:r>
    </w:p>
    <w:p w14:paraId="52931B07"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p>
    <w:p w14:paraId="7080CEA1"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3.1.9.</w:t>
      </w:r>
      <w:r w:rsidRPr="00383E06">
        <w:rPr>
          <w:rFonts w:ascii="Arial" w:eastAsiaTheme="minorHAnsi" w:hAnsi="Arial" w:cs="Arial"/>
          <w:b/>
          <w:bCs/>
          <w:sz w:val="22"/>
          <w:szCs w:val="22"/>
          <w:lang w:eastAsia="en-US"/>
        </w:rPr>
        <w:t xml:space="preserve"> </w:t>
      </w:r>
      <w:r w:rsidRPr="00383E06">
        <w:rPr>
          <w:rFonts w:ascii="Arial" w:eastAsiaTheme="minorHAnsi" w:hAnsi="Arial" w:cs="Arial"/>
          <w:sz w:val="22"/>
          <w:szCs w:val="22"/>
          <w:lang w:eastAsia="en-US"/>
        </w:rPr>
        <w:t xml:space="preserve">Polímeros Acrílicos Sintéticos para tratamento de piso: processo que consiste em aplicar sobre o piso previamente lavado e seco, ceras com polímeros acrílicos sintéticos. </w:t>
      </w:r>
    </w:p>
    <w:p w14:paraId="1883F6B1"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p>
    <w:p w14:paraId="199BB60D"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3.1.10.</w:t>
      </w:r>
      <w:r w:rsidRPr="00383E06">
        <w:rPr>
          <w:rFonts w:ascii="Arial" w:eastAsiaTheme="minorHAnsi" w:hAnsi="Arial" w:cs="Arial"/>
          <w:b/>
          <w:bCs/>
          <w:sz w:val="22"/>
          <w:szCs w:val="22"/>
          <w:lang w:eastAsia="en-US"/>
        </w:rPr>
        <w:t xml:space="preserve"> </w:t>
      </w:r>
      <w:r w:rsidRPr="00383E06">
        <w:rPr>
          <w:rFonts w:ascii="Arial" w:eastAsiaTheme="minorHAnsi" w:hAnsi="Arial" w:cs="Arial"/>
          <w:sz w:val="22"/>
          <w:szCs w:val="22"/>
          <w:lang w:eastAsia="en-US"/>
        </w:rPr>
        <w:t xml:space="preserve">Detergente removedor - com isenção de solvente de petróleo. </w:t>
      </w:r>
    </w:p>
    <w:p w14:paraId="05A3CAB9"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p>
    <w:p w14:paraId="77A4BEF2"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3.1.11.</w:t>
      </w:r>
      <w:r w:rsidRPr="00383E06">
        <w:rPr>
          <w:rFonts w:ascii="Arial" w:eastAsiaTheme="minorHAnsi" w:hAnsi="Arial" w:cs="Arial"/>
          <w:b/>
          <w:bCs/>
          <w:sz w:val="22"/>
          <w:szCs w:val="22"/>
          <w:lang w:eastAsia="en-US"/>
        </w:rPr>
        <w:t xml:space="preserve"> </w:t>
      </w:r>
      <w:r w:rsidRPr="00383E06">
        <w:rPr>
          <w:rFonts w:ascii="Arial" w:eastAsiaTheme="minorHAnsi" w:hAnsi="Arial" w:cs="Arial"/>
          <w:sz w:val="22"/>
          <w:szCs w:val="22"/>
          <w:lang w:eastAsia="en-US"/>
        </w:rPr>
        <w:t xml:space="preserve">Base seladora. </w:t>
      </w:r>
    </w:p>
    <w:p w14:paraId="063E3C69"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p>
    <w:p w14:paraId="1CA02A3D"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3.1.12.</w:t>
      </w:r>
      <w:r w:rsidRPr="00383E06">
        <w:rPr>
          <w:rFonts w:ascii="Arial" w:eastAsiaTheme="minorHAnsi" w:hAnsi="Arial" w:cs="Arial"/>
          <w:b/>
          <w:bCs/>
          <w:sz w:val="22"/>
          <w:szCs w:val="22"/>
          <w:lang w:eastAsia="en-US"/>
        </w:rPr>
        <w:t xml:space="preserve"> </w:t>
      </w:r>
      <w:r w:rsidRPr="00383E06">
        <w:rPr>
          <w:rFonts w:ascii="Arial" w:eastAsiaTheme="minorHAnsi" w:hAnsi="Arial" w:cs="Arial"/>
          <w:sz w:val="22"/>
          <w:szCs w:val="22"/>
          <w:lang w:eastAsia="en-US"/>
        </w:rPr>
        <w:t xml:space="preserve">Polímero de acabamento - brilho molhado ultra </w:t>
      </w:r>
      <w:proofErr w:type="spellStart"/>
      <w:r w:rsidRPr="00383E06">
        <w:rPr>
          <w:rFonts w:ascii="Arial" w:eastAsiaTheme="minorHAnsi" w:hAnsi="Arial" w:cs="Arial"/>
          <w:i/>
          <w:iCs/>
          <w:sz w:val="22"/>
          <w:szCs w:val="22"/>
          <w:lang w:eastAsia="en-US"/>
        </w:rPr>
        <w:t>speed</w:t>
      </w:r>
      <w:proofErr w:type="spellEnd"/>
      <w:r w:rsidRPr="00383E06">
        <w:rPr>
          <w:rFonts w:ascii="Arial" w:eastAsiaTheme="minorHAnsi" w:hAnsi="Arial" w:cs="Arial"/>
          <w:i/>
          <w:iCs/>
          <w:sz w:val="22"/>
          <w:szCs w:val="22"/>
          <w:lang w:eastAsia="en-US"/>
        </w:rPr>
        <w:t xml:space="preserve"> </w:t>
      </w:r>
      <w:r w:rsidRPr="00383E06">
        <w:rPr>
          <w:rFonts w:ascii="Arial" w:eastAsiaTheme="minorHAnsi" w:hAnsi="Arial" w:cs="Arial"/>
          <w:sz w:val="22"/>
          <w:szCs w:val="22"/>
          <w:lang w:eastAsia="en-US"/>
        </w:rPr>
        <w:t xml:space="preserve">base polímero acrílico sintéticos. </w:t>
      </w:r>
    </w:p>
    <w:p w14:paraId="47813270"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p>
    <w:p w14:paraId="4278C914"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r w:rsidRPr="00383E06">
        <w:rPr>
          <w:rFonts w:ascii="Arial" w:eastAsiaTheme="minorHAnsi" w:hAnsi="Arial" w:cs="Arial"/>
          <w:b/>
          <w:bCs/>
          <w:sz w:val="22"/>
          <w:szCs w:val="22"/>
          <w:lang w:eastAsia="en-US"/>
        </w:rPr>
        <w:t xml:space="preserve">Observação: </w:t>
      </w:r>
      <w:r w:rsidRPr="00383E06">
        <w:rPr>
          <w:rFonts w:ascii="Arial" w:eastAsiaTheme="minorHAnsi" w:hAnsi="Arial" w:cs="Arial"/>
          <w:sz w:val="22"/>
          <w:szCs w:val="22"/>
          <w:lang w:eastAsia="en-US"/>
        </w:rPr>
        <w:t xml:space="preserve">É proibido o uso de sabão ou sapólio em barra. </w:t>
      </w:r>
    </w:p>
    <w:p w14:paraId="2EC6EEAA"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p>
    <w:p w14:paraId="20BEC6E7" w14:textId="77777777" w:rsidR="009D3EA9" w:rsidRPr="00383E06" w:rsidRDefault="009D3EA9" w:rsidP="009D3EA9">
      <w:pPr>
        <w:pStyle w:val="PargrafodaLista"/>
        <w:numPr>
          <w:ilvl w:val="1"/>
          <w:numId w:val="23"/>
        </w:numPr>
        <w:autoSpaceDE w:val="0"/>
        <w:autoSpaceDN w:val="0"/>
        <w:adjustRightInd w:val="0"/>
        <w:ind w:left="0" w:firstLine="0"/>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 xml:space="preserve">A CONTRATADA, ainda, deverá fornecer todos os produtos de limpeza necessários e suficientes para execução dos serviços, conforme abaixo segue: </w:t>
      </w:r>
    </w:p>
    <w:p w14:paraId="51E148E9"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p>
    <w:p w14:paraId="4AB6E6F0" w14:textId="77777777" w:rsidR="009D3EA9" w:rsidRPr="00383E06" w:rsidRDefault="009D3EA9" w:rsidP="009D3EA9">
      <w:pPr>
        <w:pStyle w:val="PargrafodaLista"/>
        <w:numPr>
          <w:ilvl w:val="0"/>
          <w:numId w:val="31"/>
        </w:numPr>
        <w:autoSpaceDE w:val="0"/>
        <w:autoSpaceDN w:val="0"/>
        <w:adjustRightInd w:val="0"/>
        <w:ind w:firstLine="169"/>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 xml:space="preserve">Água sanitária; </w:t>
      </w:r>
    </w:p>
    <w:p w14:paraId="65C66C49" w14:textId="77777777" w:rsidR="009D3EA9" w:rsidRPr="00383E06" w:rsidRDefault="009D3EA9" w:rsidP="009D3EA9">
      <w:pPr>
        <w:pStyle w:val="PargrafodaLista"/>
        <w:numPr>
          <w:ilvl w:val="0"/>
          <w:numId w:val="31"/>
        </w:numPr>
        <w:autoSpaceDE w:val="0"/>
        <w:autoSpaceDN w:val="0"/>
        <w:adjustRightInd w:val="0"/>
        <w:ind w:firstLine="169"/>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 xml:space="preserve">Balde de plástico; </w:t>
      </w:r>
    </w:p>
    <w:p w14:paraId="08352A54" w14:textId="77777777" w:rsidR="009D3EA9" w:rsidRPr="00383E06" w:rsidRDefault="009D3EA9" w:rsidP="009D3EA9">
      <w:pPr>
        <w:pStyle w:val="PargrafodaLista"/>
        <w:numPr>
          <w:ilvl w:val="0"/>
          <w:numId w:val="31"/>
        </w:numPr>
        <w:autoSpaceDE w:val="0"/>
        <w:autoSpaceDN w:val="0"/>
        <w:adjustRightInd w:val="0"/>
        <w:ind w:firstLine="169"/>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 xml:space="preserve">Desodorizador de ambiente; </w:t>
      </w:r>
    </w:p>
    <w:p w14:paraId="7AA58B04" w14:textId="77777777" w:rsidR="009D3EA9" w:rsidRPr="00383E06" w:rsidRDefault="009D3EA9" w:rsidP="009D3EA9">
      <w:pPr>
        <w:pStyle w:val="PargrafodaLista"/>
        <w:numPr>
          <w:ilvl w:val="0"/>
          <w:numId w:val="31"/>
        </w:numPr>
        <w:autoSpaceDE w:val="0"/>
        <w:autoSpaceDN w:val="0"/>
        <w:adjustRightInd w:val="0"/>
        <w:ind w:firstLine="169"/>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 xml:space="preserve">Ciscador de plástico; </w:t>
      </w:r>
    </w:p>
    <w:p w14:paraId="3BD302A1" w14:textId="77777777" w:rsidR="009D3EA9" w:rsidRPr="00383E06" w:rsidRDefault="009D3EA9" w:rsidP="009D3EA9">
      <w:pPr>
        <w:pStyle w:val="PargrafodaLista"/>
        <w:numPr>
          <w:ilvl w:val="0"/>
          <w:numId w:val="31"/>
        </w:numPr>
        <w:autoSpaceDE w:val="0"/>
        <w:autoSpaceDN w:val="0"/>
        <w:adjustRightInd w:val="0"/>
        <w:ind w:firstLine="169"/>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 xml:space="preserve">Desentupidor de vaso sanitário; </w:t>
      </w:r>
    </w:p>
    <w:p w14:paraId="29189CCD" w14:textId="77777777" w:rsidR="009D3EA9" w:rsidRPr="00383E06" w:rsidRDefault="009D3EA9" w:rsidP="009D3EA9">
      <w:pPr>
        <w:pStyle w:val="PargrafodaLista"/>
        <w:numPr>
          <w:ilvl w:val="0"/>
          <w:numId w:val="31"/>
        </w:numPr>
        <w:autoSpaceDE w:val="0"/>
        <w:autoSpaceDN w:val="0"/>
        <w:adjustRightInd w:val="0"/>
        <w:ind w:firstLine="169"/>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 xml:space="preserve">Removedor para vaso sanitário; </w:t>
      </w:r>
    </w:p>
    <w:p w14:paraId="304434CC" w14:textId="77777777" w:rsidR="009D3EA9" w:rsidRPr="00383E06" w:rsidRDefault="009D3EA9" w:rsidP="009D3EA9">
      <w:pPr>
        <w:pStyle w:val="PargrafodaLista"/>
        <w:numPr>
          <w:ilvl w:val="0"/>
          <w:numId w:val="31"/>
        </w:numPr>
        <w:autoSpaceDE w:val="0"/>
        <w:autoSpaceDN w:val="0"/>
        <w:adjustRightInd w:val="0"/>
        <w:ind w:firstLine="169"/>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 xml:space="preserve">Escova pequena de mão; </w:t>
      </w:r>
    </w:p>
    <w:p w14:paraId="43AA4529" w14:textId="77777777" w:rsidR="009D3EA9" w:rsidRPr="00383E06" w:rsidRDefault="009D3EA9" w:rsidP="009D3EA9">
      <w:pPr>
        <w:pStyle w:val="PargrafodaLista"/>
        <w:numPr>
          <w:ilvl w:val="0"/>
          <w:numId w:val="31"/>
        </w:numPr>
        <w:autoSpaceDE w:val="0"/>
        <w:autoSpaceDN w:val="0"/>
        <w:adjustRightInd w:val="0"/>
        <w:ind w:firstLine="169"/>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 xml:space="preserve">Inseticida spray </w:t>
      </w:r>
    </w:p>
    <w:p w14:paraId="762C0192" w14:textId="77777777" w:rsidR="009D3EA9" w:rsidRPr="00383E06" w:rsidRDefault="009D3EA9" w:rsidP="009D3EA9">
      <w:pPr>
        <w:pStyle w:val="PargrafodaLista"/>
        <w:numPr>
          <w:ilvl w:val="0"/>
          <w:numId w:val="31"/>
        </w:numPr>
        <w:autoSpaceDE w:val="0"/>
        <w:autoSpaceDN w:val="0"/>
        <w:adjustRightInd w:val="0"/>
        <w:ind w:firstLine="169"/>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 xml:space="preserve">Lixeira grande de plásticos 50 litros com tampa flexível; </w:t>
      </w:r>
    </w:p>
    <w:p w14:paraId="1145296A" w14:textId="77777777" w:rsidR="009D3EA9" w:rsidRPr="00383E06" w:rsidRDefault="009D3EA9" w:rsidP="009D3EA9">
      <w:pPr>
        <w:pStyle w:val="PargrafodaLista"/>
        <w:numPr>
          <w:ilvl w:val="0"/>
          <w:numId w:val="31"/>
        </w:numPr>
        <w:autoSpaceDE w:val="0"/>
        <w:autoSpaceDN w:val="0"/>
        <w:adjustRightInd w:val="0"/>
        <w:ind w:firstLine="169"/>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 xml:space="preserve">Mangueira plástica de água; </w:t>
      </w:r>
    </w:p>
    <w:p w14:paraId="2552863A" w14:textId="77777777" w:rsidR="009D3EA9" w:rsidRPr="00383E06" w:rsidRDefault="009D3EA9" w:rsidP="009D3EA9">
      <w:pPr>
        <w:pStyle w:val="PargrafodaLista"/>
        <w:numPr>
          <w:ilvl w:val="0"/>
          <w:numId w:val="31"/>
        </w:numPr>
        <w:autoSpaceDE w:val="0"/>
        <w:autoSpaceDN w:val="0"/>
        <w:adjustRightInd w:val="0"/>
        <w:ind w:firstLine="169"/>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 xml:space="preserve">Pá de lixo com cabo; </w:t>
      </w:r>
    </w:p>
    <w:p w14:paraId="69F413D1" w14:textId="77777777" w:rsidR="009D3EA9" w:rsidRPr="00383E06" w:rsidRDefault="009D3EA9" w:rsidP="009D3EA9">
      <w:pPr>
        <w:pStyle w:val="PargrafodaLista"/>
        <w:numPr>
          <w:ilvl w:val="0"/>
          <w:numId w:val="31"/>
        </w:numPr>
        <w:autoSpaceDE w:val="0"/>
        <w:autoSpaceDN w:val="0"/>
        <w:adjustRightInd w:val="0"/>
        <w:ind w:firstLine="169"/>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 xml:space="preserve">Rodo grande; </w:t>
      </w:r>
    </w:p>
    <w:p w14:paraId="53A93455" w14:textId="77777777" w:rsidR="009D3EA9" w:rsidRPr="00383E06" w:rsidRDefault="009D3EA9" w:rsidP="009D3EA9">
      <w:pPr>
        <w:pStyle w:val="PargrafodaLista"/>
        <w:numPr>
          <w:ilvl w:val="0"/>
          <w:numId w:val="31"/>
        </w:numPr>
        <w:autoSpaceDE w:val="0"/>
        <w:autoSpaceDN w:val="0"/>
        <w:adjustRightInd w:val="0"/>
        <w:ind w:firstLine="169"/>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 xml:space="preserve">Rodo pequeno; </w:t>
      </w:r>
    </w:p>
    <w:p w14:paraId="1D4980F0" w14:textId="77777777" w:rsidR="009D3EA9" w:rsidRPr="00383E06" w:rsidRDefault="009D3EA9" w:rsidP="009D3EA9">
      <w:pPr>
        <w:pStyle w:val="PargrafodaLista"/>
        <w:numPr>
          <w:ilvl w:val="0"/>
          <w:numId w:val="31"/>
        </w:numPr>
        <w:autoSpaceDE w:val="0"/>
        <w:autoSpaceDN w:val="0"/>
        <w:adjustRightInd w:val="0"/>
        <w:ind w:firstLine="169"/>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 xml:space="preserve">Sacos de Lixo Preto (20, 60, 100 e 200 litros); </w:t>
      </w:r>
    </w:p>
    <w:p w14:paraId="27E44BC9" w14:textId="77777777" w:rsidR="009D3EA9" w:rsidRPr="00383E06" w:rsidRDefault="009D3EA9" w:rsidP="009D3EA9">
      <w:pPr>
        <w:pStyle w:val="PargrafodaLista"/>
        <w:numPr>
          <w:ilvl w:val="0"/>
          <w:numId w:val="31"/>
        </w:numPr>
        <w:autoSpaceDE w:val="0"/>
        <w:autoSpaceDN w:val="0"/>
        <w:adjustRightInd w:val="0"/>
        <w:ind w:firstLine="169"/>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 xml:space="preserve">Sacos de lixo Azul ou </w:t>
      </w:r>
      <w:r>
        <w:rPr>
          <w:rFonts w:ascii="Arial" w:eastAsiaTheme="minorHAnsi" w:hAnsi="Arial" w:cs="Arial"/>
          <w:sz w:val="22"/>
          <w:szCs w:val="22"/>
          <w:lang w:eastAsia="en-US"/>
        </w:rPr>
        <w:t>Branco (60,</w:t>
      </w:r>
      <w:r w:rsidRPr="00383E06">
        <w:rPr>
          <w:rFonts w:ascii="Arial" w:eastAsiaTheme="minorHAnsi" w:hAnsi="Arial" w:cs="Arial"/>
          <w:sz w:val="22"/>
          <w:szCs w:val="22"/>
          <w:lang w:eastAsia="en-US"/>
        </w:rPr>
        <w:t xml:space="preserve">100 e 200 litros); </w:t>
      </w:r>
    </w:p>
    <w:p w14:paraId="7C3C1444" w14:textId="77777777" w:rsidR="009D3EA9" w:rsidRPr="00383E06" w:rsidRDefault="009D3EA9" w:rsidP="009D3EA9">
      <w:pPr>
        <w:pStyle w:val="PargrafodaLista"/>
        <w:numPr>
          <w:ilvl w:val="0"/>
          <w:numId w:val="31"/>
        </w:numPr>
        <w:autoSpaceDE w:val="0"/>
        <w:autoSpaceDN w:val="0"/>
        <w:adjustRightInd w:val="0"/>
        <w:ind w:firstLine="169"/>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 xml:space="preserve">Vassoura de piaçava; </w:t>
      </w:r>
    </w:p>
    <w:p w14:paraId="27E26206" w14:textId="77777777" w:rsidR="009D3EA9" w:rsidRPr="00383E06" w:rsidRDefault="009D3EA9" w:rsidP="009D3EA9">
      <w:pPr>
        <w:pStyle w:val="PargrafodaLista"/>
        <w:numPr>
          <w:ilvl w:val="0"/>
          <w:numId w:val="31"/>
        </w:numPr>
        <w:autoSpaceDE w:val="0"/>
        <w:autoSpaceDN w:val="0"/>
        <w:adjustRightInd w:val="0"/>
        <w:ind w:firstLine="169"/>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 xml:space="preserve">Vassoura para vaso sanitário. </w:t>
      </w:r>
    </w:p>
    <w:p w14:paraId="32D75A9F"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p>
    <w:p w14:paraId="0ABC4275" w14:textId="77777777" w:rsidR="009D3EA9" w:rsidRPr="00383E06" w:rsidRDefault="009D3EA9" w:rsidP="009D3EA9">
      <w:pPr>
        <w:pStyle w:val="PargrafodaLista"/>
        <w:numPr>
          <w:ilvl w:val="1"/>
          <w:numId w:val="23"/>
        </w:numPr>
        <w:autoSpaceDE w:val="0"/>
        <w:autoSpaceDN w:val="0"/>
        <w:adjustRightInd w:val="0"/>
        <w:ind w:left="0" w:firstLine="0"/>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 xml:space="preserve">Apresentar à CONTRATANTE sempre que solicitado a cópia de toda a documentação da composição química dos produtos a serem utilizados. Registro do produto na Agência Nacional de Vigilância Sanitária (ANVISA), registro no Diário Oficial e ficha técnica. No caso das soluções desinfetantes, os laudos de eficácia antimicrobiana, realizados em laboratórios credenciados pela ANVISA; </w:t>
      </w:r>
    </w:p>
    <w:p w14:paraId="734E3AEC"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p>
    <w:p w14:paraId="1B376753" w14:textId="77777777" w:rsidR="009D3EA9" w:rsidRPr="00383E06" w:rsidRDefault="009D3EA9" w:rsidP="009D3EA9">
      <w:pPr>
        <w:pStyle w:val="PargrafodaLista"/>
        <w:numPr>
          <w:ilvl w:val="1"/>
          <w:numId w:val="23"/>
        </w:numPr>
        <w:autoSpaceDE w:val="0"/>
        <w:autoSpaceDN w:val="0"/>
        <w:adjustRightInd w:val="0"/>
        <w:ind w:left="0" w:firstLine="0"/>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 xml:space="preserve">Cumprir os postulados legais vigentes de âmbito federal, estadual ou municipal e as normas internas de segurança e medicina do trabalho para estocagem, acondicionamento, diluição e manuseio dos produtos químicos; </w:t>
      </w:r>
    </w:p>
    <w:p w14:paraId="37838ABC" w14:textId="77777777" w:rsidR="009D3EA9" w:rsidRPr="00383E06" w:rsidRDefault="009D3EA9" w:rsidP="009D3EA9">
      <w:pPr>
        <w:autoSpaceDE w:val="0"/>
        <w:autoSpaceDN w:val="0"/>
        <w:adjustRightInd w:val="0"/>
        <w:jc w:val="both"/>
        <w:rPr>
          <w:rFonts w:ascii="Arial" w:eastAsiaTheme="minorHAnsi" w:hAnsi="Arial" w:cs="Arial"/>
          <w:sz w:val="22"/>
          <w:szCs w:val="22"/>
          <w:lang w:eastAsia="en-US"/>
        </w:rPr>
      </w:pPr>
    </w:p>
    <w:p w14:paraId="4C6E0EE2" w14:textId="77777777" w:rsidR="009D3EA9" w:rsidRPr="00383E06" w:rsidRDefault="009D3EA9" w:rsidP="009D3EA9">
      <w:pPr>
        <w:pStyle w:val="PargrafodaLista"/>
        <w:numPr>
          <w:ilvl w:val="1"/>
          <w:numId w:val="23"/>
        </w:numPr>
        <w:autoSpaceDE w:val="0"/>
        <w:autoSpaceDN w:val="0"/>
        <w:adjustRightInd w:val="0"/>
        <w:ind w:left="0" w:firstLine="0"/>
        <w:jc w:val="both"/>
        <w:rPr>
          <w:rFonts w:ascii="Arial" w:eastAsiaTheme="minorHAnsi" w:hAnsi="Arial" w:cs="Arial"/>
          <w:sz w:val="22"/>
          <w:szCs w:val="22"/>
          <w:lang w:eastAsia="en-US"/>
        </w:rPr>
      </w:pPr>
      <w:r w:rsidRPr="00383E06">
        <w:rPr>
          <w:rFonts w:ascii="Arial" w:eastAsiaTheme="minorHAnsi" w:hAnsi="Arial" w:cs="Arial"/>
          <w:sz w:val="22"/>
          <w:szCs w:val="22"/>
          <w:lang w:eastAsia="en-US"/>
        </w:rPr>
        <w:t xml:space="preserve">Todos os produtos preferencialmente deverão ser de pronto uso. Caso não o seja, a prestadora de serviços deverá instalar central de diluição nas unidades e manter por escrito todas as rotinas de diluição, manuseio e armazenamento. </w:t>
      </w:r>
    </w:p>
    <w:p w14:paraId="353DE3F8" w14:textId="77777777" w:rsidR="009D3EA9" w:rsidRPr="00383E06" w:rsidRDefault="009D3EA9" w:rsidP="009D3EA9">
      <w:pPr>
        <w:pStyle w:val="PargrafodaLista"/>
        <w:ind w:left="540"/>
        <w:jc w:val="both"/>
        <w:rPr>
          <w:rFonts w:ascii="Arial" w:eastAsiaTheme="minorHAnsi" w:hAnsi="Arial" w:cs="Arial"/>
          <w:b/>
          <w:bCs/>
          <w:sz w:val="22"/>
          <w:szCs w:val="22"/>
          <w:lang w:eastAsia="en-US"/>
        </w:rPr>
      </w:pPr>
    </w:p>
    <w:p w14:paraId="225F8234" w14:textId="1E3D9B19" w:rsidR="009D3EA9" w:rsidRDefault="009D3EA9" w:rsidP="009D3EA9">
      <w:pPr>
        <w:pStyle w:val="PargrafodaLista"/>
        <w:ind w:left="0"/>
        <w:jc w:val="both"/>
        <w:rPr>
          <w:rFonts w:ascii="Arial" w:eastAsiaTheme="minorHAnsi" w:hAnsi="Arial" w:cs="Arial"/>
          <w:b/>
          <w:bCs/>
          <w:sz w:val="22"/>
          <w:szCs w:val="22"/>
          <w:lang w:eastAsia="en-US"/>
        </w:rPr>
      </w:pPr>
      <w:r w:rsidRPr="00383E06">
        <w:rPr>
          <w:rFonts w:ascii="Arial" w:eastAsiaTheme="minorHAnsi" w:hAnsi="Arial" w:cs="Arial"/>
          <w:b/>
          <w:bCs/>
          <w:sz w:val="22"/>
          <w:szCs w:val="22"/>
          <w:lang w:eastAsia="en-US"/>
        </w:rPr>
        <w:t xml:space="preserve">NOTA: Todos os descartáveis tais como: papel higiênico, papel toalha e sabonete líquido serão de responsabilidade da Contratada. </w:t>
      </w:r>
    </w:p>
    <w:p w14:paraId="4512C7F4" w14:textId="77777777" w:rsidR="009D3EA9" w:rsidRDefault="009D3EA9" w:rsidP="009D3EA9">
      <w:pPr>
        <w:pStyle w:val="PargrafodaLista"/>
        <w:ind w:left="540"/>
        <w:jc w:val="both"/>
        <w:rPr>
          <w:rFonts w:ascii="Arial" w:hAnsi="Arial" w:cs="Arial"/>
          <w:color w:val="FF0000"/>
          <w:sz w:val="22"/>
          <w:szCs w:val="22"/>
        </w:rPr>
      </w:pPr>
    </w:p>
    <w:p w14:paraId="7C8DA4EB" w14:textId="77777777" w:rsidR="009D3EA9" w:rsidRPr="00696C05" w:rsidRDefault="009D3EA9" w:rsidP="009D3EA9">
      <w:pPr>
        <w:pStyle w:val="PargrafodaLista"/>
        <w:numPr>
          <w:ilvl w:val="0"/>
          <w:numId w:val="23"/>
        </w:numPr>
        <w:jc w:val="both"/>
        <w:rPr>
          <w:rFonts w:ascii="Arial" w:hAnsi="Arial" w:cs="Arial"/>
          <w:color w:val="000000" w:themeColor="text1"/>
          <w:sz w:val="22"/>
          <w:szCs w:val="22"/>
        </w:rPr>
      </w:pPr>
      <w:r w:rsidRPr="00696C05">
        <w:rPr>
          <w:rFonts w:ascii="Arial" w:hAnsi="Arial" w:cs="Arial"/>
          <w:b/>
          <w:bCs/>
          <w:color w:val="000000" w:themeColor="text1"/>
          <w:sz w:val="22"/>
          <w:szCs w:val="22"/>
        </w:rPr>
        <w:lastRenderedPageBreak/>
        <w:t>PRAZO PARA INÍCIO DA PRESTAÇÃO DOS SERVIÇOS</w:t>
      </w:r>
      <w:r w:rsidRPr="00696C05">
        <w:rPr>
          <w:rFonts w:ascii="Arial" w:hAnsi="Arial" w:cs="Arial"/>
          <w:color w:val="000000" w:themeColor="text1"/>
          <w:sz w:val="22"/>
          <w:szCs w:val="22"/>
        </w:rPr>
        <w:t xml:space="preserve">: </w:t>
      </w:r>
    </w:p>
    <w:p w14:paraId="60FCBDEF" w14:textId="77777777" w:rsidR="009D3EA9" w:rsidRPr="00696C05" w:rsidRDefault="009D3EA9" w:rsidP="009D3EA9">
      <w:pPr>
        <w:jc w:val="both"/>
        <w:rPr>
          <w:rFonts w:ascii="Arial" w:hAnsi="Arial" w:cs="Arial"/>
          <w:color w:val="000000" w:themeColor="text1"/>
          <w:sz w:val="22"/>
          <w:szCs w:val="22"/>
          <w:highlight w:val="yellow"/>
        </w:rPr>
      </w:pPr>
    </w:p>
    <w:p w14:paraId="5B0F6FAF" w14:textId="77777777" w:rsidR="009D3EA9" w:rsidRPr="00696C05" w:rsidRDefault="009D3EA9" w:rsidP="009D3EA9">
      <w:pPr>
        <w:ind w:firstLine="709"/>
        <w:jc w:val="both"/>
        <w:rPr>
          <w:rFonts w:ascii="Arial" w:hAnsi="Arial" w:cs="Arial"/>
          <w:sz w:val="22"/>
          <w:szCs w:val="22"/>
        </w:rPr>
      </w:pPr>
      <w:r w:rsidRPr="00696C05">
        <w:rPr>
          <w:rFonts w:ascii="Arial" w:hAnsi="Arial" w:cs="Arial"/>
          <w:sz w:val="22"/>
          <w:szCs w:val="22"/>
        </w:rPr>
        <w:t>A execução contratual terá início na data de assinatura do contrato.</w:t>
      </w:r>
    </w:p>
    <w:p w14:paraId="7A3C820F" w14:textId="77777777" w:rsidR="009D3EA9" w:rsidRDefault="009D3EA9" w:rsidP="009D3EA9">
      <w:pPr>
        <w:ind w:firstLine="709"/>
        <w:jc w:val="both"/>
      </w:pPr>
    </w:p>
    <w:p w14:paraId="7E567274" w14:textId="77777777" w:rsidR="009D3EA9" w:rsidRPr="00696C05" w:rsidRDefault="009D3EA9" w:rsidP="009D3EA9">
      <w:pPr>
        <w:pStyle w:val="PargrafodaLista"/>
        <w:numPr>
          <w:ilvl w:val="0"/>
          <w:numId w:val="23"/>
        </w:numPr>
        <w:ind w:left="709" w:hanging="709"/>
        <w:jc w:val="both"/>
        <w:rPr>
          <w:rFonts w:ascii="Arial" w:hAnsi="Arial" w:cs="Arial"/>
          <w:color w:val="000000" w:themeColor="text1"/>
          <w:sz w:val="22"/>
          <w:szCs w:val="22"/>
        </w:rPr>
      </w:pPr>
      <w:r w:rsidRPr="00696C05">
        <w:rPr>
          <w:rFonts w:ascii="Arial" w:hAnsi="Arial" w:cs="Arial"/>
          <w:b/>
          <w:bCs/>
          <w:color w:val="000000" w:themeColor="text1"/>
          <w:sz w:val="22"/>
          <w:szCs w:val="22"/>
        </w:rPr>
        <w:t>VIGÊNCIA CONTRATUAL</w:t>
      </w:r>
    </w:p>
    <w:p w14:paraId="5571D9D4" w14:textId="77777777" w:rsidR="009D3EA9" w:rsidRPr="00696C05" w:rsidRDefault="009D3EA9" w:rsidP="009D3EA9">
      <w:pPr>
        <w:jc w:val="both"/>
        <w:rPr>
          <w:rFonts w:ascii="Arial" w:hAnsi="Arial" w:cs="Arial"/>
          <w:color w:val="000000" w:themeColor="text1"/>
          <w:sz w:val="22"/>
          <w:szCs w:val="22"/>
        </w:rPr>
      </w:pPr>
    </w:p>
    <w:p w14:paraId="0BBE8671" w14:textId="414C739A" w:rsidR="009D3EA9" w:rsidRPr="00696C05" w:rsidRDefault="009D3EA9" w:rsidP="009D3EA9">
      <w:pPr>
        <w:widowControl w:val="0"/>
        <w:tabs>
          <w:tab w:val="left" w:pos="567"/>
        </w:tabs>
        <w:suppressAutoHyphens/>
        <w:ind w:firstLine="709"/>
        <w:jc w:val="both"/>
        <w:rPr>
          <w:rFonts w:ascii="Arial" w:hAnsi="Arial" w:cs="Arial"/>
          <w:sz w:val="22"/>
          <w:szCs w:val="22"/>
        </w:rPr>
      </w:pPr>
      <w:r w:rsidRPr="00696C05">
        <w:rPr>
          <w:rFonts w:ascii="Arial" w:hAnsi="Arial" w:cs="Arial"/>
          <w:sz w:val="22"/>
          <w:szCs w:val="22"/>
        </w:rPr>
        <w:t xml:space="preserve">O prazo do contrato será de 30 (trinta) meses a contar da data </w:t>
      </w:r>
      <w:r w:rsidR="006B5A7D">
        <w:rPr>
          <w:rFonts w:ascii="Arial" w:hAnsi="Arial" w:cs="Arial"/>
          <w:sz w:val="22"/>
          <w:szCs w:val="22"/>
        </w:rPr>
        <w:t>da assinatura do contrato</w:t>
      </w:r>
      <w:r w:rsidRPr="00696C05">
        <w:rPr>
          <w:rFonts w:ascii="Arial" w:hAnsi="Arial" w:cs="Arial"/>
          <w:sz w:val="22"/>
          <w:szCs w:val="22"/>
        </w:rPr>
        <w:t>, podendo, com vistas à obtenção de preço e condições mais vantajosas e a juízo exclusivo da Edilidade, mediante termos aditivos, ser estendida por períodos subsequentes, conforme artigo 57 e seguintes da Lei nº 8.666/93 e demais disposições legais aplicáveis.</w:t>
      </w:r>
    </w:p>
    <w:p w14:paraId="27384A29" w14:textId="77777777" w:rsidR="009D3EA9" w:rsidRPr="00696C05" w:rsidRDefault="009D3EA9" w:rsidP="009D3EA9">
      <w:pPr>
        <w:jc w:val="both"/>
        <w:rPr>
          <w:rFonts w:ascii="Arial" w:hAnsi="Arial" w:cs="Arial"/>
          <w:color w:val="000000" w:themeColor="text1"/>
          <w:sz w:val="22"/>
          <w:szCs w:val="22"/>
        </w:rPr>
      </w:pPr>
    </w:p>
    <w:p w14:paraId="006F6EF1" w14:textId="77777777" w:rsidR="009D3EA9" w:rsidRPr="00696C05" w:rsidRDefault="009D3EA9" w:rsidP="009D3EA9">
      <w:pPr>
        <w:pStyle w:val="PargrafodaLista"/>
        <w:numPr>
          <w:ilvl w:val="0"/>
          <w:numId w:val="23"/>
        </w:numPr>
        <w:jc w:val="both"/>
        <w:rPr>
          <w:rFonts w:ascii="Arial" w:hAnsi="Arial" w:cs="Arial"/>
          <w:color w:val="000000" w:themeColor="text1"/>
          <w:sz w:val="22"/>
          <w:szCs w:val="22"/>
        </w:rPr>
      </w:pPr>
      <w:r w:rsidRPr="00696C05">
        <w:rPr>
          <w:rFonts w:ascii="Arial" w:hAnsi="Arial" w:cs="Arial"/>
          <w:b/>
          <w:bCs/>
          <w:color w:val="000000" w:themeColor="text1"/>
          <w:sz w:val="22"/>
          <w:szCs w:val="22"/>
        </w:rPr>
        <w:t>CONDIÇÕES DE PAGAMENTO</w:t>
      </w:r>
      <w:r w:rsidRPr="00696C05">
        <w:rPr>
          <w:rFonts w:ascii="Arial" w:hAnsi="Arial" w:cs="Arial"/>
          <w:color w:val="000000" w:themeColor="text1"/>
          <w:sz w:val="22"/>
          <w:szCs w:val="22"/>
        </w:rPr>
        <w:t xml:space="preserve">: </w:t>
      </w:r>
    </w:p>
    <w:p w14:paraId="4DFFC84D" w14:textId="77777777" w:rsidR="009D3EA9" w:rsidRPr="00696C05" w:rsidRDefault="009D3EA9" w:rsidP="009D3EA9">
      <w:pPr>
        <w:jc w:val="both"/>
        <w:rPr>
          <w:rFonts w:ascii="Arial" w:hAnsi="Arial" w:cs="Arial"/>
          <w:color w:val="000000" w:themeColor="text1"/>
          <w:sz w:val="22"/>
          <w:szCs w:val="22"/>
        </w:rPr>
      </w:pPr>
    </w:p>
    <w:p w14:paraId="68B40704" w14:textId="77777777" w:rsidR="009D3EA9" w:rsidRPr="00696C05" w:rsidRDefault="009D3EA9" w:rsidP="009D3EA9">
      <w:pPr>
        <w:ind w:firstLine="709"/>
        <w:jc w:val="both"/>
        <w:rPr>
          <w:rFonts w:ascii="Arial" w:hAnsi="Arial" w:cs="Arial"/>
          <w:color w:val="000000" w:themeColor="text1"/>
          <w:sz w:val="22"/>
          <w:szCs w:val="22"/>
        </w:rPr>
      </w:pPr>
      <w:r w:rsidRPr="00696C05">
        <w:rPr>
          <w:rFonts w:ascii="Arial" w:hAnsi="Arial" w:cs="Arial"/>
          <w:color w:val="000000" w:themeColor="text1"/>
          <w:sz w:val="22"/>
          <w:szCs w:val="22"/>
        </w:rPr>
        <w:t>Pagamentos mensais, mediante apresentação de nota fiscal, devendo ocorrer no mês subsequente ao da prestação dos serviços.</w:t>
      </w:r>
      <w:r w:rsidRPr="00696C05">
        <w:rPr>
          <w:rFonts w:ascii="Arial" w:hAnsi="Arial" w:cs="Arial"/>
          <w:color w:val="000000" w:themeColor="text1"/>
          <w:sz w:val="22"/>
          <w:szCs w:val="22"/>
        </w:rPr>
        <w:tab/>
      </w:r>
    </w:p>
    <w:p w14:paraId="5D7E0FF9" w14:textId="77777777" w:rsidR="009D3EA9" w:rsidRPr="00696C05" w:rsidRDefault="009D3EA9" w:rsidP="009D3EA9">
      <w:pPr>
        <w:jc w:val="both"/>
        <w:rPr>
          <w:rFonts w:ascii="Arial" w:hAnsi="Arial" w:cs="Arial"/>
          <w:b/>
          <w:bCs/>
          <w:color w:val="000000" w:themeColor="text1"/>
          <w:sz w:val="22"/>
          <w:szCs w:val="22"/>
          <w:highlight w:val="yellow"/>
        </w:rPr>
      </w:pPr>
    </w:p>
    <w:p w14:paraId="4837B666" w14:textId="77777777" w:rsidR="009D3EA9" w:rsidRPr="00696C05" w:rsidRDefault="009D3EA9" w:rsidP="009D3EA9">
      <w:pPr>
        <w:pStyle w:val="PargrafodaLista"/>
        <w:numPr>
          <w:ilvl w:val="0"/>
          <w:numId w:val="23"/>
        </w:numPr>
        <w:jc w:val="both"/>
        <w:rPr>
          <w:rFonts w:ascii="Arial" w:hAnsi="Arial" w:cs="Arial"/>
          <w:color w:val="000000" w:themeColor="text1"/>
          <w:sz w:val="22"/>
          <w:szCs w:val="22"/>
        </w:rPr>
      </w:pPr>
      <w:r w:rsidRPr="00696C05">
        <w:rPr>
          <w:rFonts w:ascii="Arial" w:hAnsi="Arial" w:cs="Arial"/>
          <w:b/>
          <w:color w:val="000000" w:themeColor="text1"/>
          <w:sz w:val="22"/>
          <w:szCs w:val="22"/>
        </w:rPr>
        <w:t>OBSERVAÇÃO:</w:t>
      </w:r>
      <w:r w:rsidRPr="00696C05">
        <w:rPr>
          <w:rFonts w:ascii="Arial" w:hAnsi="Arial" w:cs="Arial"/>
          <w:color w:val="000000" w:themeColor="text1"/>
          <w:sz w:val="22"/>
          <w:szCs w:val="22"/>
        </w:rPr>
        <w:t xml:space="preserve"> </w:t>
      </w:r>
    </w:p>
    <w:p w14:paraId="1C5D32F6" w14:textId="77777777" w:rsidR="009D3EA9" w:rsidRPr="00696C05" w:rsidRDefault="009D3EA9" w:rsidP="009D3EA9">
      <w:pPr>
        <w:pStyle w:val="PargrafodaLista"/>
        <w:ind w:left="540"/>
        <w:jc w:val="both"/>
        <w:rPr>
          <w:rFonts w:ascii="Arial" w:hAnsi="Arial" w:cs="Arial"/>
          <w:color w:val="000000" w:themeColor="text1"/>
          <w:sz w:val="22"/>
          <w:szCs w:val="22"/>
        </w:rPr>
      </w:pPr>
    </w:p>
    <w:p w14:paraId="3E78BAEB" w14:textId="77777777" w:rsidR="009D3EA9" w:rsidRPr="00696C05" w:rsidRDefault="009D3EA9" w:rsidP="009D3EA9">
      <w:pPr>
        <w:ind w:firstLine="709"/>
        <w:jc w:val="both"/>
        <w:rPr>
          <w:rFonts w:ascii="Arial" w:hAnsi="Arial" w:cs="Arial"/>
          <w:color w:val="000000" w:themeColor="text1"/>
          <w:sz w:val="22"/>
          <w:szCs w:val="22"/>
        </w:rPr>
      </w:pPr>
      <w:r w:rsidRPr="00696C05">
        <w:rPr>
          <w:rFonts w:ascii="Arial" w:hAnsi="Arial" w:cs="Arial"/>
          <w:color w:val="000000" w:themeColor="text1"/>
          <w:sz w:val="22"/>
          <w:szCs w:val="22"/>
        </w:rPr>
        <w:t xml:space="preserve">A empresa vencedora da licitação deverá realizar visita semanal na sede da Câmara de Vereadores da Estância turística de Itu, em dia e horário a ser combinado com o gestor do contrato, através de supervisores para acompanhamento dos trabalhos desempenhados pelos funcionários designados.   </w:t>
      </w:r>
    </w:p>
    <w:p w14:paraId="38A7A203" w14:textId="77777777" w:rsidR="009D3EA9" w:rsidRPr="00696C05" w:rsidRDefault="009D3EA9" w:rsidP="009D3EA9">
      <w:pPr>
        <w:jc w:val="both"/>
        <w:rPr>
          <w:rFonts w:ascii="Arial" w:hAnsi="Arial" w:cs="Arial"/>
          <w:color w:val="000000" w:themeColor="text1"/>
          <w:sz w:val="22"/>
          <w:szCs w:val="22"/>
          <w:highlight w:val="yellow"/>
        </w:rPr>
      </w:pPr>
    </w:p>
    <w:p w14:paraId="11FF225D" w14:textId="77777777" w:rsidR="009D3EA9" w:rsidRPr="00696C05" w:rsidRDefault="009D3EA9" w:rsidP="009D3EA9">
      <w:pPr>
        <w:pStyle w:val="PargrafodaLista"/>
        <w:numPr>
          <w:ilvl w:val="0"/>
          <w:numId w:val="23"/>
        </w:numPr>
        <w:jc w:val="both"/>
        <w:rPr>
          <w:rFonts w:ascii="Arial" w:hAnsi="Arial" w:cs="Arial"/>
          <w:b/>
          <w:bCs/>
          <w:sz w:val="22"/>
          <w:szCs w:val="22"/>
        </w:rPr>
      </w:pPr>
      <w:r w:rsidRPr="00696C05">
        <w:rPr>
          <w:rFonts w:ascii="Arial" w:hAnsi="Arial" w:cs="Arial"/>
          <w:b/>
          <w:bCs/>
          <w:sz w:val="22"/>
          <w:szCs w:val="22"/>
        </w:rPr>
        <w:t>JUSTIFICATIVA PARA A NECESSIDADE DA CONTRATAÇÃO</w:t>
      </w:r>
    </w:p>
    <w:p w14:paraId="03D5F207" w14:textId="77777777" w:rsidR="009D3EA9" w:rsidRPr="00696C05" w:rsidRDefault="009D3EA9" w:rsidP="009D3EA9">
      <w:pPr>
        <w:jc w:val="both"/>
        <w:rPr>
          <w:rFonts w:ascii="Arial" w:hAnsi="Arial" w:cs="Arial"/>
          <w:sz w:val="22"/>
          <w:szCs w:val="22"/>
          <w:highlight w:val="yellow"/>
        </w:rPr>
      </w:pPr>
    </w:p>
    <w:p w14:paraId="41B29869" w14:textId="77777777" w:rsidR="009D3EA9" w:rsidRPr="00696C05" w:rsidRDefault="009D3EA9" w:rsidP="009D3EA9">
      <w:pPr>
        <w:pStyle w:val="Default"/>
        <w:ind w:firstLine="709"/>
        <w:jc w:val="both"/>
        <w:rPr>
          <w:rFonts w:ascii="Arial" w:hAnsi="Arial" w:cs="Arial"/>
          <w:color w:val="auto"/>
          <w:sz w:val="22"/>
          <w:szCs w:val="22"/>
        </w:rPr>
      </w:pPr>
      <w:r w:rsidRPr="00696C05">
        <w:rPr>
          <w:rFonts w:ascii="Arial" w:hAnsi="Arial" w:cs="Arial"/>
          <w:color w:val="auto"/>
          <w:sz w:val="22"/>
          <w:szCs w:val="22"/>
        </w:rPr>
        <w:t xml:space="preserve">Atualmente os serviços de limpeza são prestados, no âmbito do contrato 14/2018, cuja vigência encerra-se em 20/07/23, sem possibilidade de prorrogação, dado o atingimento do prazo máximo de 60 meses (art. 57, II, Lei 8.666, de 1993). </w:t>
      </w:r>
    </w:p>
    <w:p w14:paraId="7B8DD1E0" w14:textId="77777777" w:rsidR="009D3EA9" w:rsidRPr="00696C05" w:rsidRDefault="009D3EA9" w:rsidP="009D3EA9">
      <w:pPr>
        <w:pStyle w:val="Default"/>
        <w:ind w:firstLine="709"/>
        <w:jc w:val="both"/>
        <w:rPr>
          <w:rFonts w:ascii="Arial" w:hAnsi="Arial" w:cs="Arial"/>
          <w:color w:val="auto"/>
          <w:sz w:val="22"/>
          <w:szCs w:val="22"/>
        </w:rPr>
      </w:pPr>
    </w:p>
    <w:p w14:paraId="0AB9877F" w14:textId="77777777" w:rsidR="009D3EA9" w:rsidRPr="00696C05" w:rsidRDefault="009D3EA9" w:rsidP="009D3EA9">
      <w:pPr>
        <w:pStyle w:val="Default"/>
        <w:ind w:firstLine="709"/>
        <w:jc w:val="both"/>
        <w:rPr>
          <w:rFonts w:ascii="Arial" w:hAnsi="Arial" w:cs="Arial"/>
          <w:color w:val="auto"/>
          <w:sz w:val="22"/>
          <w:szCs w:val="22"/>
        </w:rPr>
      </w:pPr>
      <w:r w:rsidRPr="00696C05">
        <w:rPr>
          <w:rFonts w:ascii="Arial" w:hAnsi="Arial" w:cs="Arial"/>
          <w:color w:val="auto"/>
          <w:sz w:val="22"/>
          <w:szCs w:val="22"/>
        </w:rPr>
        <w:t xml:space="preserve">Os serviços de limpeza e conservação, são essenciais para a manutenção de um ambiente limpo e higienizado, e contribuem para a sensação de bem estar dos servidores e visitantes da Câmara de Vereadores da Estância Turística de Itu, devendo ser realizados continuamente. </w:t>
      </w:r>
    </w:p>
    <w:p w14:paraId="0A8FD633" w14:textId="77777777" w:rsidR="009D3EA9" w:rsidRPr="00696C05" w:rsidRDefault="009D3EA9" w:rsidP="009D3EA9">
      <w:pPr>
        <w:pStyle w:val="Default"/>
        <w:ind w:firstLine="709"/>
        <w:jc w:val="both"/>
        <w:rPr>
          <w:rFonts w:ascii="Arial" w:hAnsi="Arial" w:cs="Arial"/>
          <w:color w:val="auto"/>
          <w:sz w:val="22"/>
          <w:szCs w:val="22"/>
        </w:rPr>
      </w:pPr>
    </w:p>
    <w:p w14:paraId="4B192BCF" w14:textId="77777777" w:rsidR="009D3EA9" w:rsidRPr="00696C05" w:rsidRDefault="009D3EA9" w:rsidP="009D3EA9">
      <w:pPr>
        <w:pStyle w:val="Default"/>
        <w:ind w:firstLine="709"/>
        <w:jc w:val="both"/>
        <w:rPr>
          <w:rFonts w:ascii="Arial" w:hAnsi="Arial" w:cs="Arial"/>
          <w:color w:val="auto"/>
          <w:sz w:val="22"/>
          <w:szCs w:val="22"/>
        </w:rPr>
      </w:pPr>
      <w:r w:rsidRPr="00696C05">
        <w:rPr>
          <w:rFonts w:ascii="Arial" w:hAnsi="Arial" w:cs="Arial"/>
          <w:color w:val="auto"/>
          <w:sz w:val="22"/>
          <w:szCs w:val="22"/>
        </w:rPr>
        <w:t xml:space="preserve">A Câmara de Vereadores da Estância Turística de Itu não dispõe de mão de obra, no seu quadro de pessoal, sendo necessária a contratação de empresa especializada para a prestação dos serviços. </w:t>
      </w:r>
    </w:p>
    <w:p w14:paraId="1FB27067" w14:textId="77777777" w:rsidR="009D3EA9" w:rsidRDefault="009D3EA9" w:rsidP="009D3EA9">
      <w:pPr>
        <w:pStyle w:val="Default"/>
        <w:jc w:val="both"/>
        <w:rPr>
          <w:rFonts w:ascii="Arial" w:hAnsi="Arial" w:cs="Arial"/>
          <w:color w:val="auto"/>
          <w:sz w:val="22"/>
          <w:szCs w:val="22"/>
        </w:rPr>
      </w:pPr>
    </w:p>
    <w:p w14:paraId="1B8EEED8" w14:textId="1D7FB3AA" w:rsidR="009D3EA9" w:rsidRDefault="009D3EA9" w:rsidP="009D3EA9">
      <w:pPr>
        <w:pStyle w:val="Default"/>
        <w:jc w:val="center"/>
        <w:rPr>
          <w:rFonts w:ascii="Arial" w:hAnsi="Arial" w:cs="Arial"/>
          <w:color w:val="auto"/>
          <w:sz w:val="22"/>
          <w:szCs w:val="22"/>
        </w:rPr>
      </w:pPr>
    </w:p>
    <w:p w14:paraId="471C39B4" w14:textId="20DE8A08" w:rsidR="006B39B5" w:rsidRDefault="006B39B5" w:rsidP="009D3EA9">
      <w:pPr>
        <w:pStyle w:val="Default"/>
        <w:jc w:val="center"/>
        <w:rPr>
          <w:rFonts w:ascii="Arial" w:hAnsi="Arial" w:cs="Arial"/>
          <w:color w:val="auto"/>
          <w:sz w:val="22"/>
          <w:szCs w:val="22"/>
        </w:rPr>
      </w:pPr>
    </w:p>
    <w:p w14:paraId="14620E01" w14:textId="10BFFF94" w:rsidR="006B39B5" w:rsidRDefault="006B39B5" w:rsidP="009D3EA9">
      <w:pPr>
        <w:pStyle w:val="Default"/>
        <w:jc w:val="center"/>
        <w:rPr>
          <w:rFonts w:ascii="Arial" w:hAnsi="Arial" w:cs="Arial"/>
          <w:color w:val="auto"/>
          <w:sz w:val="22"/>
          <w:szCs w:val="22"/>
        </w:rPr>
      </w:pPr>
    </w:p>
    <w:p w14:paraId="30BC819F" w14:textId="4AC574B9" w:rsidR="006B39B5" w:rsidRDefault="006B39B5" w:rsidP="009D3EA9">
      <w:pPr>
        <w:pStyle w:val="Default"/>
        <w:jc w:val="center"/>
        <w:rPr>
          <w:rFonts w:ascii="Arial" w:hAnsi="Arial" w:cs="Arial"/>
          <w:color w:val="auto"/>
          <w:sz w:val="22"/>
          <w:szCs w:val="22"/>
        </w:rPr>
      </w:pPr>
    </w:p>
    <w:p w14:paraId="141BAD62" w14:textId="04D749B8" w:rsidR="006B39B5" w:rsidRDefault="006B39B5" w:rsidP="009D3EA9">
      <w:pPr>
        <w:pStyle w:val="Default"/>
        <w:jc w:val="center"/>
        <w:rPr>
          <w:rFonts w:ascii="Arial" w:hAnsi="Arial" w:cs="Arial"/>
          <w:color w:val="auto"/>
          <w:sz w:val="22"/>
          <w:szCs w:val="22"/>
        </w:rPr>
      </w:pPr>
    </w:p>
    <w:p w14:paraId="5233C566" w14:textId="2728C4AE" w:rsidR="006B39B5" w:rsidRDefault="006B39B5" w:rsidP="009D3EA9">
      <w:pPr>
        <w:pStyle w:val="Default"/>
        <w:jc w:val="center"/>
        <w:rPr>
          <w:rFonts w:ascii="Arial" w:hAnsi="Arial" w:cs="Arial"/>
          <w:color w:val="auto"/>
          <w:sz w:val="22"/>
          <w:szCs w:val="22"/>
        </w:rPr>
      </w:pPr>
    </w:p>
    <w:p w14:paraId="620E0CE4" w14:textId="5011842F" w:rsidR="006B39B5" w:rsidRDefault="006B39B5" w:rsidP="009D3EA9">
      <w:pPr>
        <w:pStyle w:val="Default"/>
        <w:jc w:val="center"/>
        <w:rPr>
          <w:rFonts w:ascii="Arial" w:hAnsi="Arial" w:cs="Arial"/>
          <w:color w:val="auto"/>
          <w:sz w:val="22"/>
          <w:szCs w:val="22"/>
        </w:rPr>
      </w:pPr>
    </w:p>
    <w:p w14:paraId="4B08D47E" w14:textId="2CCCC250" w:rsidR="006B39B5" w:rsidRDefault="006B39B5" w:rsidP="009D3EA9">
      <w:pPr>
        <w:pStyle w:val="Default"/>
        <w:jc w:val="center"/>
        <w:rPr>
          <w:rFonts w:ascii="Arial" w:hAnsi="Arial" w:cs="Arial"/>
          <w:color w:val="auto"/>
          <w:sz w:val="22"/>
          <w:szCs w:val="22"/>
        </w:rPr>
      </w:pPr>
    </w:p>
    <w:p w14:paraId="4647370D" w14:textId="3517CC35" w:rsidR="006B39B5" w:rsidRDefault="006B39B5" w:rsidP="009D3EA9">
      <w:pPr>
        <w:pStyle w:val="Default"/>
        <w:jc w:val="center"/>
        <w:rPr>
          <w:rFonts w:ascii="Arial" w:hAnsi="Arial" w:cs="Arial"/>
          <w:color w:val="auto"/>
          <w:sz w:val="22"/>
          <w:szCs w:val="22"/>
        </w:rPr>
      </w:pPr>
    </w:p>
    <w:p w14:paraId="6D01E8F7" w14:textId="7D533227" w:rsidR="006B39B5" w:rsidRDefault="006B39B5" w:rsidP="009D3EA9">
      <w:pPr>
        <w:pStyle w:val="Default"/>
        <w:jc w:val="center"/>
        <w:rPr>
          <w:rFonts w:ascii="Arial" w:hAnsi="Arial" w:cs="Arial"/>
          <w:color w:val="auto"/>
          <w:sz w:val="22"/>
          <w:szCs w:val="22"/>
        </w:rPr>
      </w:pPr>
    </w:p>
    <w:p w14:paraId="7BB80E0E" w14:textId="5F003415" w:rsidR="006B39B5" w:rsidRDefault="006B39B5" w:rsidP="009D3EA9">
      <w:pPr>
        <w:pStyle w:val="Default"/>
        <w:jc w:val="center"/>
        <w:rPr>
          <w:rFonts w:ascii="Arial" w:hAnsi="Arial" w:cs="Arial"/>
          <w:color w:val="auto"/>
          <w:sz w:val="22"/>
          <w:szCs w:val="22"/>
        </w:rPr>
      </w:pPr>
    </w:p>
    <w:p w14:paraId="25DAF35B" w14:textId="77777777" w:rsidR="006B39B5" w:rsidRDefault="006B39B5" w:rsidP="009D3EA9">
      <w:pPr>
        <w:pStyle w:val="Default"/>
        <w:jc w:val="center"/>
        <w:rPr>
          <w:rFonts w:ascii="Arial" w:hAnsi="Arial" w:cs="Arial"/>
          <w:color w:val="auto"/>
          <w:sz w:val="22"/>
          <w:szCs w:val="22"/>
        </w:rPr>
      </w:pPr>
    </w:p>
    <w:p w14:paraId="2EA1DE11" w14:textId="77777777" w:rsidR="008C58D7" w:rsidRDefault="008C58D7" w:rsidP="009D3EA9">
      <w:pPr>
        <w:pStyle w:val="Default"/>
        <w:jc w:val="center"/>
        <w:rPr>
          <w:rFonts w:ascii="Arial" w:hAnsi="Arial" w:cs="Arial"/>
          <w:color w:val="auto"/>
          <w:sz w:val="22"/>
          <w:szCs w:val="22"/>
        </w:rPr>
      </w:pPr>
    </w:p>
    <w:bookmarkEnd w:id="0"/>
    <w:bookmarkEnd w:id="1"/>
    <w:p w14:paraId="4A54AA39" w14:textId="77777777" w:rsidR="009D3EA9" w:rsidRPr="00E91739" w:rsidRDefault="009D3EA9" w:rsidP="009D3EA9">
      <w:pPr>
        <w:pStyle w:val="Ttulo"/>
        <w:shd w:val="clear" w:color="auto" w:fill="FFFFFF"/>
        <w:rPr>
          <w:rFonts w:ascii="Arial" w:hAnsi="Arial" w:cs="Arial"/>
          <w:color w:val="000000"/>
          <w:sz w:val="22"/>
          <w:szCs w:val="22"/>
          <w:u w:val="none"/>
        </w:rPr>
      </w:pPr>
      <w:r w:rsidRPr="00E91739">
        <w:rPr>
          <w:rFonts w:ascii="Arial" w:hAnsi="Arial" w:cs="Arial"/>
          <w:color w:val="000000"/>
          <w:sz w:val="22"/>
          <w:szCs w:val="22"/>
          <w:u w:val="none"/>
        </w:rPr>
        <w:lastRenderedPageBreak/>
        <w:t>ANEXO II – MODELO DA PROPOSTA</w:t>
      </w:r>
    </w:p>
    <w:p w14:paraId="2D131983" w14:textId="77777777" w:rsidR="009D3EA9" w:rsidRPr="00E91739" w:rsidRDefault="009D3EA9" w:rsidP="009D3EA9">
      <w:pPr>
        <w:pStyle w:val="Ttulo"/>
        <w:shd w:val="clear" w:color="auto" w:fill="FFFFFF"/>
        <w:rPr>
          <w:rFonts w:ascii="Arial" w:hAnsi="Arial" w:cs="Arial"/>
          <w:color w:val="000000"/>
          <w:sz w:val="22"/>
          <w:szCs w:val="22"/>
          <w:u w:val="none"/>
        </w:rPr>
      </w:pPr>
    </w:p>
    <w:p w14:paraId="50C67109" w14:textId="77777777" w:rsidR="009D3EA9" w:rsidRPr="00E91739" w:rsidRDefault="009D3EA9" w:rsidP="009D3EA9">
      <w:pPr>
        <w:pStyle w:val="Ttulo"/>
        <w:shd w:val="clear" w:color="auto" w:fill="FFFFFF"/>
        <w:rPr>
          <w:rFonts w:ascii="Arial" w:hAnsi="Arial" w:cs="Arial"/>
          <w:bCs/>
          <w:color w:val="000000"/>
          <w:sz w:val="22"/>
          <w:szCs w:val="22"/>
          <w:u w:val="none"/>
        </w:rPr>
      </w:pPr>
      <w:r w:rsidRPr="00E91739">
        <w:rPr>
          <w:rFonts w:ascii="Arial" w:hAnsi="Arial" w:cs="Arial"/>
          <w:bCs/>
          <w:color w:val="000000"/>
          <w:sz w:val="22"/>
          <w:szCs w:val="22"/>
          <w:u w:val="none"/>
        </w:rPr>
        <w:t>PROCESSO LICITATÓRIO Nº. 108/2023 - PREGÃO PRESENCIAL Nº. 03/2023</w:t>
      </w:r>
    </w:p>
    <w:p w14:paraId="67EB33D1" w14:textId="77777777" w:rsidR="009D3EA9" w:rsidRPr="00E91739" w:rsidRDefault="009D3EA9" w:rsidP="009D3EA9">
      <w:pPr>
        <w:pStyle w:val="PargrafodaLista"/>
        <w:widowControl w:val="0"/>
        <w:tabs>
          <w:tab w:val="left" w:pos="648"/>
        </w:tabs>
        <w:autoSpaceDE w:val="0"/>
        <w:autoSpaceDN w:val="0"/>
        <w:ind w:left="0" w:right="79"/>
        <w:contextualSpacing w:val="0"/>
        <w:jc w:val="both"/>
        <w:rPr>
          <w:rFonts w:ascii="Arial" w:hAnsi="Arial" w:cs="Arial"/>
          <w:color w:val="000000"/>
          <w:sz w:val="22"/>
          <w:szCs w:val="22"/>
        </w:rPr>
      </w:pPr>
    </w:p>
    <w:p w14:paraId="452FD90E" w14:textId="77777777" w:rsidR="009D3EA9" w:rsidRPr="00E91739" w:rsidRDefault="009D3EA9" w:rsidP="009D3EA9">
      <w:pPr>
        <w:pStyle w:val="PargrafodaLista"/>
        <w:widowControl w:val="0"/>
        <w:tabs>
          <w:tab w:val="left" w:pos="648"/>
        </w:tabs>
        <w:autoSpaceDE w:val="0"/>
        <w:autoSpaceDN w:val="0"/>
        <w:ind w:left="0" w:right="79"/>
        <w:contextualSpacing w:val="0"/>
        <w:jc w:val="both"/>
        <w:rPr>
          <w:rFonts w:ascii="Arial" w:hAnsi="Arial" w:cs="Arial"/>
          <w:color w:val="000000"/>
          <w:sz w:val="22"/>
          <w:szCs w:val="22"/>
        </w:rPr>
      </w:pPr>
      <w:r w:rsidRPr="00E91739">
        <w:rPr>
          <w:rFonts w:ascii="Arial" w:hAnsi="Arial" w:cs="Arial"/>
          <w:color w:val="000000"/>
          <w:sz w:val="22"/>
          <w:szCs w:val="22"/>
        </w:rPr>
        <w:t xml:space="preserve">Adverte-se que a simples apresentação desta Proposta será considerada como indicação bastante de que inexistem fatos que impeçam a participação do licitante neste certame </w:t>
      </w:r>
    </w:p>
    <w:p w14:paraId="57A6B8CA" w14:textId="77777777" w:rsidR="009D3EA9" w:rsidRPr="00E91739" w:rsidRDefault="009D3EA9" w:rsidP="009D3EA9">
      <w:pPr>
        <w:pStyle w:val="PargrafodaLista"/>
        <w:widowControl w:val="0"/>
        <w:tabs>
          <w:tab w:val="left" w:pos="648"/>
        </w:tabs>
        <w:autoSpaceDE w:val="0"/>
        <w:autoSpaceDN w:val="0"/>
        <w:ind w:left="0" w:right="79"/>
        <w:contextualSpacing w:val="0"/>
        <w:jc w:val="center"/>
        <w:rPr>
          <w:rFonts w:ascii="Arial" w:hAnsi="Arial" w:cs="Arial"/>
          <w:b/>
          <w:bCs/>
          <w:color w:val="000000"/>
          <w:sz w:val="22"/>
          <w:szCs w:val="22"/>
        </w:rPr>
      </w:pPr>
      <w:r w:rsidRPr="00E91739">
        <w:rPr>
          <w:rFonts w:ascii="Arial" w:hAnsi="Arial" w:cs="Arial"/>
          <w:b/>
          <w:bCs/>
          <w:color w:val="000000"/>
          <w:sz w:val="22"/>
          <w:szCs w:val="22"/>
        </w:rPr>
        <w:t>DADOS DO LICITANTE</w:t>
      </w:r>
    </w:p>
    <w:p w14:paraId="320BFAE5" w14:textId="77777777" w:rsidR="009D3EA9" w:rsidRPr="00E91739" w:rsidRDefault="009D3EA9" w:rsidP="009D3EA9">
      <w:pPr>
        <w:pStyle w:val="PargrafodaLista"/>
        <w:widowControl w:val="0"/>
        <w:tabs>
          <w:tab w:val="left" w:pos="648"/>
        </w:tabs>
        <w:autoSpaceDE w:val="0"/>
        <w:autoSpaceDN w:val="0"/>
        <w:ind w:left="0" w:right="79"/>
        <w:contextualSpacing w:val="0"/>
        <w:jc w:val="both"/>
        <w:rPr>
          <w:rFonts w:ascii="Arial" w:hAnsi="Arial" w:cs="Arial"/>
          <w:color w:val="000000"/>
          <w:sz w:val="22"/>
          <w:szCs w:val="22"/>
        </w:rPr>
      </w:pPr>
      <w:r w:rsidRPr="00E91739">
        <w:rPr>
          <w:rFonts w:ascii="Arial" w:hAnsi="Arial" w:cs="Arial"/>
          <w:color w:val="000000"/>
          <w:sz w:val="22"/>
          <w:szCs w:val="22"/>
        </w:rPr>
        <w:t>Denominação:</w:t>
      </w:r>
    </w:p>
    <w:p w14:paraId="10A4F10C" w14:textId="77777777" w:rsidR="009D3EA9" w:rsidRPr="00E91739" w:rsidRDefault="009D3EA9" w:rsidP="009D3EA9">
      <w:pPr>
        <w:pStyle w:val="PargrafodaLista"/>
        <w:widowControl w:val="0"/>
        <w:tabs>
          <w:tab w:val="left" w:pos="648"/>
        </w:tabs>
        <w:autoSpaceDE w:val="0"/>
        <w:autoSpaceDN w:val="0"/>
        <w:ind w:left="0" w:right="79"/>
        <w:contextualSpacing w:val="0"/>
        <w:jc w:val="both"/>
        <w:rPr>
          <w:rFonts w:ascii="Arial" w:hAnsi="Arial" w:cs="Arial"/>
          <w:color w:val="000000"/>
          <w:sz w:val="22"/>
          <w:szCs w:val="22"/>
        </w:rPr>
      </w:pPr>
      <w:r w:rsidRPr="00E91739">
        <w:rPr>
          <w:rFonts w:ascii="Arial" w:hAnsi="Arial" w:cs="Arial"/>
          <w:color w:val="000000"/>
          <w:sz w:val="22"/>
          <w:szCs w:val="22"/>
        </w:rPr>
        <w:t>CNPJ</w:t>
      </w:r>
    </w:p>
    <w:p w14:paraId="22C00246" w14:textId="77777777" w:rsidR="009D3EA9" w:rsidRPr="00E91739" w:rsidRDefault="009D3EA9" w:rsidP="009D3EA9">
      <w:pPr>
        <w:pStyle w:val="PargrafodaLista"/>
        <w:widowControl w:val="0"/>
        <w:tabs>
          <w:tab w:val="left" w:pos="648"/>
        </w:tabs>
        <w:autoSpaceDE w:val="0"/>
        <w:autoSpaceDN w:val="0"/>
        <w:ind w:left="0" w:right="79"/>
        <w:contextualSpacing w:val="0"/>
        <w:jc w:val="both"/>
        <w:rPr>
          <w:rFonts w:ascii="Arial" w:hAnsi="Arial" w:cs="Arial"/>
          <w:color w:val="000000"/>
          <w:sz w:val="22"/>
          <w:szCs w:val="22"/>
        </w:rPr>
      </w:pPr>
      <w:r w:rsidRPr="00E91739">
        <w:rPr>
          <w:rFonts w:ascii="Arial" w:hAnsi="Arial" w:cs="Arial"/>
          <w:color w:val="000000"/>
          <w:sz w:val="22"/>
          <w:szCs w:val="22"/>
        </w:rPr>
        <w:t xml:space="preserve">Endereço: </w:t>
      </w:r>
    </w:p>
    <w:p w14:paraId="3B23F1A6" w14:textId="77777777" w:rsidR="009D3EA9" w:rsidRPr="00E91739" w:rsidRDefault="009D3EA9" w:rsidP="009D3EA9">
      <w:pPr>
        <w:pStyle w:val="PargrafodaLista"/>
        <w:widowControl w:val="0"/>
        <w:tabs>
          <w:tab w:val="left" w:pos="648"/>
        </w:tabs>
        <w:autoSpaceDE w:val="0"/>
        <w:autoSpaceDN w:val="0"/>
        <w:ind w:left="0" w:right="79"/>
        <w:contextualSpacing w:val="0"/>
        <w:jc w:val="both"/>
        <w:rPr>
          <w:rFonts w:ascii="Arial" w:hAnsi="Arial" w:cs="Arial"/>
          <w:color w:val="000000"/>
          <w:sz w:val="22"/>
          <w:szCs w:val="22"/>
        </w:rPr>
      </w:pPr>
      <w:r w:rsidRPr="00E91739">
        <w:rPr>
          <w:rFonts w:ascii="Arial" w:hAnsi="Arial" w:cs="Arial"/>
          <w:color w:val="000000"/>
          <w:sz w:val="22"/>
          <w:szCs w:val="22"/>
        </w:rPr>
        <w:t xml:space="preserve">CEP: </w:t>
      </w:r>
    </w:p>
    <w:p w14:paraId="6CFA4C50" w14:textId="77777777" w:rsidR="009D3EA9" w:rsidRPr="00E91739" w:rsidRDefault="009D3EA9" w:rsidP="009D3EA9">
      <w:pPr>
        <w:pStyle w:val="PargrafodaLista"/>
        <w:widowControl w:val="0"/>
        <w:tabs>
          <w:tab w:val="left" w:pos="648"/>
        </w:tabs>
        <w:autoSpaceDE w:val="0"/>
        <w:autoSpaceDN w:val="0"/>
        <w:ind w:left="0" w:right="79"/>
        <w:contextualSpacing w:val="0"/>
        <w:jc w:val="both"/>
        <w:rPr>
          <w:rFonts w:ascii="Arial" w:hAnsi="Arial" w:cs="Arial"/>
          <w:color w:val="000000"/>
          <w:sz w:val="22"/>
          <w:szCs w:val="22"/>
        </w:rPr>
      </w:pPr>
      <w:r w:rsidRPr="00E91739">
        <w:rPr>
          <w:rFonts w:ascii="Arial" w:hAnsi="Arial" w:cs="Arial"/>
          <w:color w:val="000000"/>
          <w:sz w:val="22"/>
          <w:szCs w:val="22"/>
        </w:rPr>
        <w:t xml:space="preserve">Fone: </w:t>
      </w:r>
    </w:p>
    <w:p w14:paraId="594E7F30" w14:textId="77777777" w:rsidR="009D3EA9" w:rsidRPr="00E91739" w:rsidRDefault="009D3EA9" w:rsidP="009D3EA9">
      <w:pPr>
        <w:pStyle w:val="PargrafodaLista"/>
        <w:widowControl w:val="0"/>
        <w:tabs>
          <w:tab w:val="left" w:pos="648"/>
        </w:tabs>
        <w:autoSpaceDE w:val="0"/>
        <w:autoSpaceDN w:val="0"/>
        <w:ind w:left="0" w:right="79"/>
        <w:contextualSpacing w:val="0"/>
        <w:jc w:val="both"/>
        <w:rPr>
          <w:rFonts w:ascii="Arial" w:hAnsi="Arial" w:cs="Arial"/>
          <w:color w:val="000000"/>
          <w:sz w:val="22"/>
          <w:szCs w:val="22"/>
        </w:rPr>
      </w:pPr>
      <w:r w:rsidRPr="00E91739">
        <w:rPr>
          <w:rFonts w:ascii="Arial" w:hAnsi="Arial" w:cs="Arial"/>
          <w:color w:val="000000"/>
          <w:sz w:val="22"/>
          <w:szCs w:val="22"/>
        </w:rPr>
        <w:t xml:space="preserve">E-mail: </w:t>
      </w:r>
    </w:p>
    <w:p w14:paraId="33724475" w14:textId="77777777" w:rsidR="009D3EA9" w:rsidRPr="00E91739" w:rsidRDefault="009D3EA9" w:rsidP="009D3EA9">
      <w:pPr>
        <w:autoSpaceDE w:val="0"/>
        <w:autoSpaceDN w:val="0"/>
        <w:adjustRightInd w:val="0"/>
        <w:jc w:val="both"/>
        <w:rPr>
          <w:rFonts w:ascii="Arial" w:hAnsi="Arial" w:cs="Arial"/>
          <w:b/>
          <w:bCs/>
          <w:color w:val="000000"/>
          <w:sz w:val="22"/>
          <w:szCs w:val="22"/>
        </w:rPr>
      </w:pPr>
    </w:p>
    <w:p w14:paraId="41B9052F" w14:textId="77777777" w:rsidR="009D3EA9" w:rsidRPr="00514698" w:rsidRDefault="009D3EA9" w:rsidP="009D3EA9">
      <w:pPr>
        <w:pStyle w:val="PargrafodaLista"/>
        <w:ind w:left="0"/>
        <w:jc w:val="both"/>
        <w:rPr>
          <w:rFonts w:ascii="Arial" w:hAnsi="Arial" w:cs="Arial"/>
          <w:sz w:val="22"/>
          <w:szCs w:val="22"/>
        </w:rPr>
      </w:pPr>
      <w:r w:rsidRPr="00E91739">
        <w:rPr>
          <w:rFonts w:ascii="Arial" w:hAnsi="Arial" w:cs="Arial"/>
          <w:color w:val="000000"/>
          <w:sz w:val="22"/>
          <w:szCs w:val="22"/>
        </w:rPr>
        <w:t xml:space="preserve">OBJETO: </w:t>
      </w:r>
      <w:r w:rsidRPr="00514698">
        <w:rPr>
          <w:rFonts w:ascii="Arial" w:hAnsi="Arial" w:cs="Arial"/>
          <w:sz w:val="22"/>
          <w:szCs w:val="22"/>
        </w:rPr>
        <w:t>Prestação de serviços de limpeza, asseio e conservação predial, visando a obtenção de adequadas condições de salubridade e higiene, com a disponibilização de mão-de-obra, saneantes domissanitários, materiais e equipamentos, na Câmara de Vereadores da Estância Turística de Itu e no Instituto do Legislativo Ituano.</w:t>
      </w:r>
    </w:p>
    <w:p w14:paraId="7208BD41" w14:textId="77777777" w:rsidR="009D3EA9" w:rsidRDefault="009D3EA9" w:rsidP="009D3EA9">
      <w:pPr>
        <w:pStyle w:val="Ttulo"/>
        <w:jc w:val="both"/>
        <w:rPr>
          <w:rFonts w:ascii="Arial" w:hAnsi="Arial" w:cs="Arial"/>
          <w:b w:val="0"/>
          <w:bCs/>
          <w:color w:val="000000"/>
          <w:sz w:val="22"/>
          <w:szCs w:val="22"/>
          <w:highlight w:val="yellow"/>
          <w:u w:val="none"/>
        </w:rPr>
      </w:pPr>
    </w:p>
    <w:p w14:paraId="54515701" w14:textId="77777777" w:rsidR="009D3EA9" w:rsidRPr="00514698" w:rsidRDefault="009D3EA9" w:rsidP="009D3EA9">
      <w:pPr>
        <w:pStyle w:val="Ttulo"/>
        <w:shd w:val="clear" w:color="auto" w:fill="FFFFFF"/>
        <w:ind w:right="-1"/>
        <w:rPr>
          <w:rFonts w:ascii="Arial" w:hAnsi="Arial" w:cs="Arial"/>
          <w:color w:val="000000"/>
          <w:sz w:val="22"/>
          <w:szCs w:val="22"/>
          <w:u w:val="none"/>
        </w:rPr>
      </w:pPr>
      <w:r w:rsidRPr="00514698">
        <w:rPr>
          <w:rFonts w:ascii="Arial" w:hAnsi="Arial" w:cs="Arial"/>
          <w:color w:val="000000"/>
          <w:sz w:val="22"/>
          <w:szCs w:val="22"/>
          <w:u w:val="none"/>
        </w:rPr>
        <w:t xml:space="preserve">DECLARAÇÃO DE PREÇO </w:t>
      </w:r>
    </w:p>
    <w:p w14:paraId="4F83ACE2" w14:textId="77777777" w:rsidR="009D3EA9" w:rsidRPr="00514698" w:rsidRDefault="009D3EA9" w:rsidP="009D3EA9">
      <w:pPr>
        <w:pStyle w:val="Ttulo"/>
        <w:shd w:val="clear" w:color="auto" w:fill="FFFFFF"/>
        <w:ind w:right="821"/>
        <w:rPr>
          <w:rFonts w:ascii="Arial" w:hAnsi="Arial" w:cs="Arial"/>
          <w:color w:val="000000"/>
          <w:sz w:val="22"/>
          <w:szCs w:val="22"/>
          <w:u w:val="none"/>
        </w:rPr>
      </w:pPr>
    </w:p>
    <w:tbl>
      <w:tblPr>
        <w:tblStyle w:val="Tabelacomgrade"/>
        <w:tblW w:w="8494" w:type="dxa"/>
        <w:jc w:val="center"/>
        <w:tblLook w:val="04A0" w:firstRow="1" w:lastRow="0" w:firstColumn="1" w:lastColumn="0" w:noHBand="0" w:noVBand="1"/>
      </w:tblPr>
      <w:tblGrid>
        <w:gridCol w:w="987"/>
        <w:gridCol w:w="3397"/>
        <w:gridCol w:w="1557"/>
        <w:gridCol w:w="1280"/>
        <w:gridCol w:w="1273"/>
      </w:tblGrid>
      <w:tr w:rsidR="009D3EA9" w:rsidRPr="00514698" w14:paraId="2506D1C7" w14:textId="77777777" w:rsidTr="00384D4F">
        <w:trPr>
          <w:jc w:val="center"/>
        </w:trPr>
        <w:tc>
          <w:tcPr>
            <w:tcW w:w="988" w:type="dxa"/>
            <w:vAlign w:val="center"/>
          </w:tcPr>
          <w:p w14:paraId="098C4D0C" w14:textId="77777777" w:rsidR="009D3EA9" w:rsidRPr="00514698" w:rsidRDefault="009D3EA9" w:rsidP="00384D4F">
            <w:pPr>
              <w:jc w:val="center"/>
              <w:rPr>
                <w:rFonts w:ascii="Arial" w:hAnsi="Arial" w:cs="Arial"/>
                <w:b/>
                <w:bCs/>
                <w:color w:val="000000" w:themeColor="text1"/>
                <w:sz w:val="22"/>
                <w:szCs w:val="22"/>
              </w:rPr>
            </w:pPr>
          </w:p>
          <w:p w14:paraId="66746AE5" w14:textId="77777777" w:rsidR="009D3EA9" w:rsidRPr="00514698" w:rsidRDefault="009D3EA9" w:rsidP="00384D4F">
            <w:pPr>
              <w:jc w:val="center"/>
              <w:rPr>
                <w:rFonts w:ascii="Arial" w:hAnsi="Arial" w:cs="Arial"/>
                <w:b/>
                <w:bCs/>
                <w:color w:val="000000" w:themeColor="text1"/>
                <w:sz w:val="22"/>
                <w:szCs w:val="22"/>
              </w:rPr>
            </w:pPr>
            <w:r w:rsidRPr="00514698">
              <w:rPr>
                <w:rFonts w:ascii="Arial" w:hAnsi="Arial" w:cs="Arial"/>
                <w:b/>
                <w:bCs/>
                <w:color w:val="000000" w:themeColor="text1"/>
                <w:sz w:val="22"/>
                <w:szCs w:val="22"/>
              </w:rPr>
              <w:t xml:space="preserve">ITEM </w:t>
            </w:r>
          </w:p>
        </w:tc>
        <w:tc>
          <w:tcPr>
            <w:tcW w:w="3400" w:type="dxa"/>
            <w:vAlign w:val="center"/>
          </w:tcPr>
          <w:p w14:paraId="1B35D379" w14:textId="77777777" w:rsidR="009D3EA9" w:rsidRPr="00514698" w:rsidRDefault="009D3EA9" w:rsidP="00384D4F">
            <w:pPr>
              <w:jc w:val="center"/>
              <w:rPr>
                <w:rFonts w:ascii="Arial" w:hAnsi="Arial" w:cs="Arial"/>
                <w:b/>
                <w:bCs/>
                <w:color w:val="000000" w:themeColor="text1"/>
                <w:sz w:val="22"/>
                <w:szCs w:val="22"/>
              </w:rPr>
            </w:pPr>
            <w:r w:rsidRPr="00514698">
              <w:rPr>
                <w:rFonts w:ascii="Arial" w:hAnsi="Arial" w:cs="Arial"/>
                <w:b/>
                <w:bCs/>
                <w:color w:val="000000" w:themeColor="text1"/>
                <w:sz w:val="22"/>
                <w:szCs w:val="22"/>
              </w:rPr>
              <w:t>DESCRIÇÃO DOS SERVIÇOS</w:t>
            </w:r>
          </w:p>
        </w:tc>
        <w:tc>
          <w:tcPr>
            <w:tcW w:w="1558" w:type="dxa"/>
            <w:vAlign w:val="center"/>
          </w:tcPr>
          <w:p w14:paraId="7AFE7B3B" w14:textId="77777777" w:rsidR="009D3EA9" w:rsidRPr="00514698" w:rsidRDefault="009D3EA9" w:rsidP="00384D4F">
            <w:pPr>
              <w:jc w:val="center"/>
              <w:rPr>
                <w:rFonts w:ascii="Arial" w:hAnsi="Arial" w:cs="Arial"/>
                <w:b/>
                <w:bCs/>
                <w:color w:val="000000" w:themeColor="text1"/>
                <w:sz w:val="22"/>
                <w:szCs w:val="22"/>
              </w:rPr>
            </w:pPr>
          </w:p>
          <w:p w14:paraId="0FCA8212" w14:textId="77777777" w:rsidR="009D3EA9" w:rsidRPr="00514698" w:rsidRDefault="009D3EA9" w:rsidP="00384D4F">
            <w:pPr>
              <w:jc w:val="center"/>
              <w:rPr>
                <w:rFonts w:ascii="Arial" w:hAnsi="Arial" w:cs="Arial"/>
                <w:b/>
                <w:bCs/>
                <w:color w:val="000000" w:themeColor="text1"/>
                <w:sz w:val="22"/>
                <w:szCs w:val="22"/>
              </w:rPr>
            </w:pPr>
            <w:r w:rsidRPr="00514698">
              <w:rPr>
                <w:rFonts w:ascii="Arial" w:hAnsi="Arial" w:cs="Arial"/>
                <w:b/>
                <w:bCs/>
                <w:color w:val="000000" w:themeColor="text1"/>
                <w:sz w:val="22"/>
                <w:szCs w:val="22"/>
              </w:rPr>
              <w:t>ÁREA (M²)</w:t>
            </w:r>
          </w:p>
          <w:p w14:paraId="66EC94EC" w14:textId="77777777" w:rsidR="009D3EA9" w:rsidRPr="00514698" w:rsidRDefault="009D3EA9" w:rsidP="00384D4F">
            <w:pPr>
              <w:jc w:val="center"/>
              <w:rPr>
                <w:rFonts w:ascii="Arial" w:hAnsi="Arial" w:cs="Arial"/>
                <w:b/>
                <w:bCs/>
                <w:color w:val="000000" w:themeColor="text1"/>
                <w:sz w:val="22"/>
                <w:szCs w:val="22"/>
              </w:rPr>
            </w:pPr>
          </w:p>
        </w:tc>
        <w:tc>
          <w:tcPr>
            <w:tcW w:w="1274" w:type="dxa"/>
            <w:vAlign w:val="center"/>
          </w:tcPr>
          <w:p w14:paraId="1D1A1E45" w14:textId="77777777" w:rsidR="009D3EA9" w:rsidRPr="00514698" w:rsidRDefault="009D3EA9" w:rsidP="00384D4F">
            <w:pPr>
              <w:jc w:val="center"/>
              <w:rPr>
                <w:rFonts w:ascii="Arial" w:hAnsi="Arial" w:cs="Arial"/>
                <w:b/>
                <w:bCs/>
                <w:color w:val="000000" w:themeColor="text1"/>
                <w:sz w:val="22"/>
                <w:szCs w:val="22"/>
              </w:rPr>
            </w:pPr>
            <w:r w:rsidRPr="00514698">
              <w:rPr>
                <w:rFonts w:ascii="Arial" w:hAnsi="Arial" w:cs="Arial"/>
                <w:b/>
                <w:bCs/>
                <w:color w:val="000000" w:themeColor="text1"/>
                <w:sz w:val="22"/>
                <w:szCs w:val="22"/>
              </w:rPr>
              <w:t>VALOR UNITÁRIO</w:t>
            </w:r>
          </w:p>
          <w:p w14:paraId="0E07EC33" w14:textId="77777777" w:rsidR="009D3EA9" w:rsidRPr="00514698" w:rsidRDefault="009D3EA9" w:rsidP="00384D4F">
            <w:pPr>
              <w:jc w:val="center"/>
              <w:rPr>
                <w:rFonts w:ascii="Arial" w:hAnsi="Arial" w:cs="Arial"/>
                <w:b/>
                <w:bCs/>
                <w:color w:val="000000" w:themeColor="text1"/>
                <w:sz w:val="22"/>
                <w:szCs w:val="22"/>
              </w:rPr>
            </w:pPr>
            <w:r w:rsidRPr="00514698">
              <w:rPr>
                <w:rFonts w:ascii="Arial" w:hAnsi="Arial" w:cs="Arial"/>
                <w:b/>
                <w:bCs/>
                <w:color w:val="000000" w:themeColor="text1"/>
                <w:sz w:val="22"/>
                <w:szCs w:val="22"/>
              </w:rPr>
              <w:t>(R$)</w:t>
            </w:r>
          </w:p>
        </w:tc>
        <w:tc>
          <w:tcPr>
            <w:tcW w:w="1274" w:type="dxa"/>
            <w:vAlign w:val="center"/>
          </w:tcPr>
          <w:p w14:paraId="60FD1DAB" w14:textId="77777777" w:rsidR="009D3EA9" w:rsidRPr="00514698" w:rsidRDefault="009D3EA9" w:rsidP="00384D4F">
            <w:pPr>
              <w:jc w:val="center"/>
              <w:rPr>
                <w:rFonts w:ascii="Arial" w:hAnsi="Arial" w:cs="Arial"/>
                <w:b/>
                <w:bCs/>
                <w:color w:val="000000" w:themeColor="text1"/>
                <w:sz w:val="22"/>
                <w:szCs w:val="22"/>
              </w:rPr>
            </w:pPr>
            <w:r w:rsidRPr="00514698">
              <w:rPr>
                <w:rFonts w:ascii="Arial" w:hAnsi="Arial" w:cs="Arial"/>
                <w:b/>
                <w:bCs/>
                <w:color w:val="000000" w:themeColor="text1"/>
                <w:sz w:val="22"/>
                <w:szCs w:val="22"/>
              </w:rPr>
              <w:t xml:space="preserve">VALOR </w:t>
            </w:r>
          </w:p>
          <w:p w14:paraId="69680B5A" w14:textId="77777777" w:rsidR="009D3EA9" w:rsidRPr="00514698" w:rsidRDefault="009D3EA9" w:rsidP="00384D4F">
            <w:pPr>
              <w:jc w:val="center"/>
              <w:rPr>
                <w:rFonts w:ascii="Arial" w:hAnsi="Arial" w:cs="Arial"/>
                <w:b/>
                <w:bCs/>
                <w:color w:val="000000" w:themeColor="text1"/>
                <w:sz w:val="22"/>
                <w:szCs w:val="22"/>
              </w:rPr>
            </w:pPr>
            <w:r w:rsidRPr="00514698">
              <w:rPr>
                <w:rFonts w:ascii="Arial" w:hAnsi="Arial" w:cs="Arial"/>
                <w:b/>
                <w:bCs/>
                <w:color w:val="000000" w:themeColor="text1"/>
                <w:sz w:val="22"/>
                <w:szCs w:val="22"/>
              </w:rPr>
              <w:t>TOTAL</w:t>
            </w:r>
          </w:p>
          <w:p w14:paraId="57885A8E" w14:textId="77777777" w:rsidR="009D3EA9" w:rsidRPr="00514698" w:rsidRDefault="009D3EA9" w:rsidP="00384D4F">
            <w:pPr>
              <w:jc w:val="center"/>
              <w:rPr>
                <w:rFonts w:ascii="Arial" w:hAnsi="Arial" w:cs="Arial"/>
                <w:b/>
                <w:bCs/>
                <w:color w:val="000000" w:themeColor="text1"/>
                <w:sz w:val="22"/>
                <w:szCs w:val="22"/>
              </w:rPr>
            </w:pPr>
            <w:r w:rsidRPr="00514698">
              <w:rPr>
                <w:rFonts w:ascii="Arial" w:hAnsi="Arial" w:cs="Arial"/>
                <w:b/>
                <w:bCs/>
                <w:color w:val="000000" w:themeColor="text1"/>
                <w:sz w:val="22"/>
                <w:szCs w:val="22"/>
              </w:rPr>
              <w:t>(R$)</w:t>
            </w:r>
          </w:p>
        </w:tc>
      </w:tr>
      <w:tr w:rsidR="009D3EA9" w:rsidRPr="00514698" w14:paraId="61123C7B" w14:textId="77777777" w:rsidTr="00384D4F">
        <w:trPr>
          <w:jc w:val="center"/>
        </w:trPr>
        <w:tc>
          <w:tcPr>
            <w:tcW w:w="988" w:type="dxa"/>
            <w:vAlign w:val="center"/>
          </w:tcPr>
          <w:p w14:paraId="11AA911E" w14:textId="77777777" w:rsidR="009D3EA9" w:rsidRPr="00514698" w:rsidRDefault="009D3EA9" w:rsidP="00384D4F">
            <w:pPr>
              <w:jc w:val="center"/>
              <w:rPr>
                <w:rFonts w:ascii="Arial" w:hAnsi="Arial" w:cs="Arial"/>
                <w:color w:val="000000" w:themeColor="text1"/>
                <w:sz w:val="22"/>
                <w:szCs w:val="22"/>
              </w:rPr>
            </w:pPr>
            <w:r w:rsidRPr="00514698">
              <w:rPr>
                <w:rFonts w:ascii="Arial" w:hAnsi="Arial" w:cs="Arial"/>
                <w:color w:val="000000" w:themeColor="text1"/>
                <w:sz w:val="22"/>
                <w:szCs w:val="22"/>
              </w:rPr>
              <w:t>1</w:t>
            </w:r>
          </w:p>
        </w:tc>
        <w:tc>
          <w:tcPr>
            <w:tcW w:w="3400" w:type="dxa"/>
            <w:vAlign w:val="center"/>
          </w:tcPr>
          <w:p w14:paraId="578DECDC" w14:textId="77777777" w:rsidR="009D3EA9" w:rsidRPr="00514698" w:rsidRDefault="009D3EA9" w:rsidP="00384D4F">
            <w:pPr>
              <w:ind w:firstLine="306"/>
              <w:jc w:val="both"/>
              <w:rPr>
                <w:rFonts w:ascii="Arial" w:hAnsi="Arial" w:cs="Arial"/>
                <w:color w:val="000000" w:themeColor="text1"/>
                <w:sz w:val="22"/>
                <w:szCs w:val="22"/>
              </w:rPr>
            </w:pPr>
            <w:r w:rsidRPr="00514698">
              <w:rPr>
                <w:rFonts w:ascii="Arial" w:hAnsi="Arial" w:cs="Arial"/>
                <w:color w:val="000000" w:themeColor="text1"/>
                <w:sz w:val="22"/>
                <w:szCs w:val="22"/>
              </w:rPr>
              <w:t>Áreas Internas:</w:t>
            </w:r>
          </w:p>
          <w:p w14:paraId="7AC4A044" w14:textId="77777777" w:rsidR="009D3EA9" w:rsidRPr="00514698" w:rsidRDefault="009D3EA9" w:rsidP="00384D4F">
            <w:pPr>
              <w:ind w:firstLine="306"/>
              <w:jc w:val="both"/>
              <w:rPr>
                <w:rFonts w:ascii="Arial" w:hAnsi="Arial" w:cs="Arial"/>
                <w:b/>
                <w:bCs/>
                <w:color w:val="000000" w:themeColor="text1"/>
                <w:sz w:val="22"/>
                <w:szCs w:val="22"/>
              </w:rPr>
            </w:pPr>
            <w:r w:rsidRPr="00514698">
              <w:rPr>
                <w:rFonts w:ascii="Arial" w:hAnsi="Arial" w:cs="Arial"/>
                <w:b/>
                <w:bCs/>
                <w:color w:val="000000" w:themeColor="text1"/>
                <w:sz w:val="22"/>
                <w:szCs w:val="22"/>
              </w:rPr>
              <w:t>Unidade nº 1</w:t>
            </w:r>
          </w:p>
          <w:p w14:paraId="64454391" w14:textId="77777777" w:rsidR="009D3EA9" w:rsidRPr="00514698" w:rsidRDefault="009D3EA9" w:rsidP="00384D4F">
            <w:pPr>
              <w:pStyle w:val="PargrafodaLista"/>
              <w:numPr>
                <w:ilvl w:val="0"/>
                <w:numId w:val="22"/>
              </w:numPr>
              <w:jc w:val="both"/>
              <w:rPr>
                <w:rFonts w:ascii="Arial" w:hAnsi="Arial" w:cs="Arial"/>
                <w:color w:val="000000" w:themeColor="text1"/>
                <w:sz w:val="22"/>
                <w:szCs w:val="22"/>
              </w:rPr>
            </w:pPr>
            <w:r w:rsidRPr="00514698">
              <w:rPr>
                <w:rFonts w:ascii="Arial" w:hAnsi="Arial" w:cs="Arial"/>
                <w:color w:val="000000" w:themeColor="text1"/>
                <w:sz w:val="22"/>
                <w:szCs w:val="22"/>
              </w:rPr>
              <w:t>Pavimento Superior - 390,50 m²</w:t>
            </w:r>
          </w:p>
          <w:p w14:paraId="503DFD0C" w14:textId="77777777" w:rsidR="009D3EA9" w:rsidRPr="00514698" w:rsidRDefault="009D3EA9" w:rsidP="00384D4F">
            <w:pPr>
              <w:pStyle w:val="PargrafodaLista"/>
              <w:numPr>
                <w:ilvl w:val="0"/>
                <w:numId w:val="22"/>
              </w:numPr>
              <w:jc w:val="both"/>
              <w:rPr>
                <w:rFonts w:ascii="Arial" w:hAnsi="Arial" w:cs="Arial"/>
                <w:color w:val="000000" w:themeColor="text1"/>
                <w:sz w:val="22"/>
                <w:szCs w:val="22"/>
              </w:rPr>
            </w:pPr>
            <w:r w:rsidRPr="00514698">
              <w:rPr>
                <w:rFonts w:ascii="Arial" w:hAnsi="Arial" w:cs="Arial"/>
                <w:color w:val="000000" w:themeColor="text1"/>
                <w:sz w:val="22"/>
                <w:szCs w:val="22"/>
              </w:rPr>
              <w:t>Pavimento Inferior - 413,50 m²</w:t>
            </w:r>
          </w:p>
          <w:p w14:paraId="75219A5C" w14:textId="77777777" w:rsidR="009D3EA9" w:rsidRPr="00514698" w:rsidRDefault="009D3EA9" w:rsidP="00384D4F">
            <w:pPr>
              <w:ind w:firstLine="306"/>
              <w:jc w:val="both"/>
              <w:rPr>
                <w:rFonts w:ascii="Arial" w:hAnsi="Arial" w:cs="Arial"/>
                <w:b/>
                <w:bCs/>
                <w:color w:val="000000" w:themeColor="text1"/>
                <w:sz w:val="22"/>
                <w:szCs w:val="22"/>
              </w:rPr>
            </w:pPr>
            <w:r w:rsidRPr="00514698">
              <w:rPr>
                <w:rFonts w:ascii="Arial" w:hAnsi="Arial" w:cs="Arial"/>
                <w:b/>
                <w:bCs/>
                <w:color w:val="000000" w:themeColor="text1"/>
                <w:sz w:val="22"/>
                <w:szCs w:val="22"/>
              </w:rPr>
              <w:t>Unidade nº 2</w:t>
            </w:r>
          </w:p>
          <w:p w14:paraId="252BB5EE" w14:textId="77777777" w:rsidR="009D3EA9" w:rsidRPr="00514698" w:rsidRDefault="009D3EA9" w:rsidP="00384D4F">
            <w:pPr>
              <w:pStyle w:val="PargrafodaLista"/>
              <w:numPr>
                <w:ilvl w:val="0"/>
                <w:numId w:val="22"/>
              </w:numPr>
              <w:jc w:val="both"/>
              <w:rPr>
                <w:rFonts w:ascii="Arial" w:hAnsi="Arial" w:cs="Arial"/>
                <w:color w:val="000000" w:themeColor="text1"/>
                <w:sz w:val="22"/>
                <w:szCs w:val="22"/>
              </w:rPr>
            </w:pPr>
            <w:r w:rsidRPr="00514698">
              <w:rPr>
                <w:rFonts w:ascii="Arial" w:hAnsi="Arial" w:cs="Arial"/>
                <w:color w:val="000000" w:themeColor="text1"/>
                <w:sz w:val="22"/>
                <w:szCs w:val="22"/>
              </w:rPr>
              <w:t xml:space="preserve">Pavimento Inferior – 226,00 m² </w:t>
            </w:r>
          </w:p>
        </w:tc>
        <w:tc>
          <w:tcPr>
            <w:tcW w:w="1558" w:type="dxa"/>
            <w:vAlign w:val="center"/>
          </w:tcPr>
          <w:p w14:paraId="18EF44B4" w14:textId="77777777" w:rsidR="009D3EA9" w:rsidRPr="00514698" w:rsidRDefault="009D3EA9" w:rsidP="00384D4F">
            <w:pPr>
              <w:jc w:val="center"/>
              <w:rPr>
                <w:rFonts w:ascii="Arial" w:hAnsi="Arial" w:cs="Arial"/>
                <w:color w:val="000000" w:themeColor="text1"/>
                <w:sz w:val="22"/>
                <w:szCs w:val="22"/>
              </w:rPr>
            </w:pPr>
            <w:r w:rsidRPr="00514698">
              <w:rPr>
                <w:rFonts w:ascii="Arial" w:hAnsi="Arial" w:cs="Arial"/>
                <w:color w:val="000000" w:themeColor="text1"/>
                <w:sz w:val="22"/>
                <w:szCs w:val="22"/>
              </w:rPr>
              <w:t>1.030,00 m²</w:t>
            </w:r>
          </w:p>
        </w:tc>
        <w:tc>
          <w:tcPr>
            <w:tcW w:w="1274" w:type="dxa"/>
            <w:vAlign w:val="center"/>
          </w:tcPr>
          <w:p w14:paraId="2E2B6DAE" w14:textId="77777777" w:rsidR="009D3EA9" w:rsidRPr="00514698" w:rsidRDefault="009D3EA9" w:rsidP="00384D4F">
            <w:pPr>
              <w:jc w:val="center"/>
              <w:rPr>
                <w:rFonts w:ascii="Arial" w:hAnsi="Arial" w:cs="Arial"/>
                <w:color w:val="000000" w:themeColor="text1"/>
                <w:sz w:val="22"/>
                <w:szCs w:val="22"/>
              </w:rPr>
            </w:pPr>
          </w:p>
        </w:tc>
        <w:tc>
          <w:tcPr>
            <w:tcW w:w="1274" w:type="dxa"/>
            <w:vAlign w:val="center"/>
          </w:tcPr>
          <w:p w14:paraId="531B8034" w14:textId="77777777" w:rsidR="009D3EA9" w:rsidRPr="00514698" w:rsidRDefault="009D3EA9" w:rsidP="00384D4F">
            <w:pPr>
              <w:jc w:val="center"/>
              <w:rPr>
                <w:rFonts w:ascii="Arial" w:hAnsi="Arial" w:cs="Arial"/>
                <w:color w:val="000000" w:themeColor="text1"/>
                <w:sz w:val="22"/>
                <w:szCs w:val="22"/>
              </w:rPr>
            </w:pPr>
          </w:p>
        </w:tc>
      </w:tr>
      <w:tr w:rsidR="009D3EA9" w:rsidRPr="00514698" w14:paraId="66497F78" w14:textId="77777777" w:rsidTr="00384D4F">
        <w:trPr>
          <w:jc w:val="center"/>
        </w:trPr>
        <w:tc>
          <w:tcPr>
            <w:tcW w:w="988" w:type="dxa"/>
            <w:vAlign w:val="center"/>
          </w:tcPr>
          <w:p w14:paraId="13A7229D" w14:textId="77777777" w:rsidR="009D3EA9" w:rsidRPr="00514698" w:rsidRDefault="009D3EA9" w:rsidP="00384D4F">
            <w:pPr>
              <w:jc w:val="center"/>
              <w:rPr>
                <w:rFonts w:ascii="Arial" w:hAnsi="Arial" w:cs="Arial"/>
                <w:color w:val="000000" w:themeColor="text1"/>
                <w:sz w:val="22"/>
                <w:szCs w:val="22"/>
              </w:rPr>
            </w:pPr>
            <w:r w:rsidRPr="00514698">
              <w:rPr>
                <w:rFonts w:ascii="Arial" w:hAnsi="Arial" w:cs="Arial"/>
                <w:color w:val="000000" w:themeColor="text1"/>
                <w:sz w:val="22"/>
                <w:szCs w:val="22"/>
              </w:rPr>
              <w:t>2</w:t>
            </w:r>
          </w:p>
        </w:tc>
        <w:tc>
          <w:tcPr>
            <w:tcW w:w="3400" w:type="dxa"/>
            <w:vAlign w:val="center"/>
          </w:tcPr>
          <w:p w14:paraId="0DE7920B" w14:textId="77777777" w:rsidR="009D3EA9" w:rsidRPr="00514698" w:rsidRDefault="009D3EA9" w:rsidP="00384D4F">
            <w:pPr>
              <w:jc w:val="both"/>
              <w:rPr>
                <w:rFonts w:ascii="Arial" w:hAnsi="Arial" w:cs="Arial"/>
                <w:color w:val="000000" w:themeColor="text1"/>
                <w:sz w:val="22"/>
                <w:szCs w:val="22"/>
              </w:rPr>
            </w:pPr>
            <w:r w:rsidRPr="00514698">
              <w:rPr>
                <w:rFonts w:ascii="Arial" w:hAnsi="Arial" w:cs="Arial"/>
                <w:color w:val="000000" w:themeColor="text1"/>
                <w:sz w:val="22"/>
                <w:szCs w:val="22"/>
              </w:rPr>
              <w:t>Áreas Internas – Sanitários de uso público ou coletivo de grande circulação</w:t>
            </w:r>
          </w:p>
        </w:tc>
        <w:tc>
          <w:tcPr>
            <w:tcW w:w="1558" w:type="dxa"/>
            <w:vAlign w:val="center"/>
          </w:tcPr>
          <w:p w14:paraId="07DA5B88" w14:textId="77777777" w:rsidR="009D3EA9" w:rsidRPr="00514698" w:rsidRDefault="009D3EA9" w:rsidP="00384D4F">
            <w:pPr>
              <w:jc w:val="center"/>
              <w:rPr>
                <w:rFonts w:ascii="Arial" w:hAnsi="Arial" w:cs="Arial"/>
                <w:color w:val="000000" w:themeColor="text1"/>
                <w:sz w:val="22"/>
                <w:szCs w:val="22"/>
              </w:rPr>
            </w:pPr>
            <w:r w:rsidRPr="00514698">
              <w:rPr>
                <w:rFonts w:ascii="Arial" w:hAnsi="Arial" w:cs="Arial"/>
                <w:color w:val="000000" w:themeColor="text1"/>
                <w:sz w:val="22"/>
                <w:szCs w:val="22"/>
              </w:rPr>
              <w:t>50 m²</w:t>
            </w:r>
          </w:p>
        </w:tc>
        <w:tc>
          <w:tcPr>
            <w:tcW w:w="1274" w:type="dxa"/>
            <w:vAlign w:val="center"/>
          </w:tcPr>
          <w:p w14:paraId="5EF63856" w14:textId="77777777" w:rsidR="009D3EA9" w:rsidRPr="00514698" w:rsidRDefault="009D3EA9" w:rsidP="00384D4F">
            <w:pPr>
              <w:jc w:val="center"/>
              <w:rPr>
                <w:rFonts w:ascii="Arial" w:hAnsi="Arial" w:cs="Arial"/>
                <w:color w:val="000000" w:themeColor="text1"/>
                <w:sz w:val="22"/>
                <w:szCs w:val="22"/>
              </w:rPr>
            </w:pPr>
          </w:p>
        </w:tc>
        <w:tc>
          <w:tcPr>
            <w:tcW w:w="1274" w:type="dxa"/>
            <w:vAlign w:val="center"/>
          </w:tcPr>
          <w:p w14:paraId="26DC2378" w14:textId="77777777" w:rsidR="009D3EA9" w:rsidRPr="00514698" w:rsidRDefault="009D3EA9" w:rsidP="00384D4F">
            <w:pPr>
              <w:jc w:val="center"/>
              <w:rPr>
                <w:rFonts w:ascii="Arial" w:hAnsi="Arial" w:cs="Arial"/>
                <w:color w:val="000000" w:themeColor="text1"/>
                <w:sz w:val="22"/>
                <w:szCs w:val="22"/>
              </w:rPr>
            </w:pPr>
          </w:p>
        </w:tc>
      </w:tr>
      <w:tr w:rsidR="009D3EA9" w:rsidRPr="00514698" w14:paraId="27C11471" w14:textId="77777777" w:rsidTr="00384D4F">
        <w:trPr>
          <w:jc w:val="center"/>
        </w:trPr>
        <w:tc>
          <w:tcPr>
            <w:tcW w:w="988" w:type="dxa"/>
            <w:vAlign w:val="center"/>
          </w:tcPr>
          <w:p w14:paraId="2CAC065F" w14:textId="77777777" w:rsidR="009D3EA9" w:rsidRPr="00514698" w:rsidRDefault="009D3EA9" w:rsidP="00384D4F">
            <w:pPr>
              <w:jc w:val="center"/>
              <w:rPr>
                <w:rFonts w:ascii="Arial" w:hAnsi="Arial" w:cs="Arial"/>
                <w:color w:val="000000" w:themeColor="text1"/>
                <w:sz w:val="22"/>
                <w:szCs w:val="22"/>
              </w:rPr>
            </w:pPr>
            <w:r w:rsidRPr="00514698">
              <w:rPr>
                <w:rFonts w:ascii="Arial" w:hAnsi="Arial" w:cs="Arial"/>
                <w:color w:val="000000" w:themeColor="text1"/>
                <w:sz w:val="22"/>
                <w:szCs w:val="22"/>
              </w:rPr>
              <w:t>3</w:t>
            </w:r>
          </w:p>
        </w:tc>
        <w:tc>
          <w:tcPr>
            <w:tcW w:w="3400" w:type="dxa"/>
            <w:vAlign w:val="center"/>
          </w:tcPr>
          <w:p w14:paraId="5E7D33F1" w14:textId="77777777" w:rsidR="009D3EA9" w:rsidRPr="00514698" w:rsidRDefault="009D3EA9" w:rsidP="00384D4F">
            <w:pPr>
              <w:jc w:val="both"/>
              <w:rPr>
                <w:rFonts w:ascii="Arial" w:hAnsi="Arial" w:cs="Arial"/>
                <w:color w:val="000000" w:themeColor="text1"/>
                <w:sz w:val="22"/>
                <w:szCs w:val="22"/>
              </w:rPr>
            </w:pPr>
            <w:r w:rsidRPr="00514698">
              <w:rPr>
                <w:rFonts w:ascii="Arial" w:hAnsi="Arial" w:cs="Arial"/>
                <w:color w:val="000000" w:themeColor="text1"/>
                <w:sz w:val="22"/>
                <w:szCs w:val="22"/>
              </w:rPr>
              <w:t>Área externa – alta frequência, pisos pavimentados e terra (área verde) e passeio público</w:t>
            </w:r>
          </w:p>
        </w:tc>
        <w:tc>
          <w:tcPr>
            <w:tcW w:w="1558" w:type="dxa"/>
            <w:vAlign w:val="center"/>
          </w:tcPr>
          <w:p w14:paraId="043E7EB2" w14:textId="77777777" w:rsidR="009D3EA9" w:rsidRPr="00514698" w:rsidRDefault="009D3EA9" w:rsidP="00384D4F">
            <w:pPr>
              <w:jc w:val="center"/>
              <w:rPr>
                <w:rFonts w:ascii="Arial" w:hAnsi="Arial" w:cs="Arial"/>
                <w:color w:val="000000" w:themeColor="text1"/>
                <w:sz w:val="22"/>
                <w:szCs w:val="22"/>
              </w:rPr>
            </w:pPr>
            <w:r w:rsidRPr="00514698">
              <w:rPr>
                <w:rFonts w:ascii="Arial" w:hAnsi="Arial" w:cs="Arial"/>
                <w:color w:val="000000" w:themeColor="text1"/>
                <w:sz w:val="22"/>
                <w:szCs w:val="22"/>
              </w:rPr>
              <w:t>461,43 m²</w:t>
            </w:r>
          </w:p>
        </w:tc>
        <w:tc>
          <w:tcPr>
            <w:tcW w:w="1274" w:type="dxa"/>
            <w:vAlign w:val="center"/>
          </w:tcPr>
          <w:p w14:paraId="6C8F137B" w14:textId="77777777" w:rsidR="009D3EA9" w:rsidRPr="00514698" w:rsidRDefault="009D3EA9" w:rsidP="00384D4F">
            <w:pPr>
              <w:jc w:val="center"/>
              <w:rPr>
                <w:rFonts w:ascii="Arial" w:hAnsi="Arial" w:cs="Arial"/>
                <w:color w:val="000000" w:themeColor="text1"/>
                <w:sz w:val="22"/>
                <w:szCs w:val="22"/>
              </w:rPr>
            </w:pPr>
          </w:p>
        </w:tc>
        <w:tc>
          <w:tcPr>
            <w:tcW w:w="1274" w:type="dxa"/>
            <w:vAlign w:val="center"/>
          </w:tcPr>
          <w:p w14:paraId="47EB44F4" w14:textId="77777777" w:rsidR="009D3EA9" w:rsidRPr="00514698" w:rsidRDefault="009D3EA9" w:rsidP="00384D4F">
            <w:pPr>
              <w:jc w:val="center"/>
              <w:rPr>
                <w:rFonts w:ascii="Arial" w:hAnsi="Arial" w:cs="Arial"/>
                <w:color w:val="000000" w:themeColor="text1"/>
                <w:sz w:val="22"/>
                <w:szCs w:val="22"/>
              </w:rPr>
            </w:pPr>
          </w:p>
        </w:tc>
      </w:tr>
      <w:tr w:rsidR="009D3EA9" w:rsidRPr="00514698" w14:paraId="5B7B1ECC" w14:textId="77777777" w:rsidTr="00384D4F">
        <w:trPr>
          <w:jc w:val="center"/>
        </w:trPr>
        <w:tc>
          <w:tcPr>
            <w:tcW w:w="988" w:type="dxa"/>
            <w:vAlign w:val="center"/>
          </w:tcPr>
          <w:p w14:paraId="3539F7B0" w14:textId="77777777" w:rsidR="009D3EA9" w:rsidRPr="00514698" w:rsidRDefault="009D3EA9" w:rsidP="00384D4F">
            <w:pPr>
              <w:jc w:val="center"/>
              <w:rPr>
                <w:rFonts w:ascii="Arial" w:hAnsi="Arial" w:cs="Arial"/>
                <w:color w:val="000000" w:themeColor="text1"/>
                <w:sz w:val="22"/>
                <w:szCs w:val="22"/>
              </w:rPr>
            </w:pPr>
            <w:r w:rsidRPr="00514698">
              <w:rPr>
                <w:rFonts w:ascii="Arial" w:hAnsi="Arial" w:cs="Arial"/>
                <w:color w:val="000000" w:themeColor="text1"/>
                <w:sz w:val="22"/>
                <w:szCs w:val="22"/>
              </w:rPr>
              <w:t>4</w:t>
            </w:r>
          </w:p>
        </w:tc>
        <w:tc>
          <w:tcPr>
            <w:tcW w:w="3400" w:type="dxa"/>
            <w:vAlign w:val="center"/>
          </w:tcPr>
          <w:p w14:paraId="0BDFDD1A" w14:textId="77777777" w:rsidR="009D3EA9" w:rsidRPr="00514698" w:rsidRDefault="009D3EA9" w:rsidP="00384D4F">
            <w:pPr>
              <w:jc w:val="both"/>
              <w:rPr>
                <w:rFonts w:ascii="Arial" w:hAnsi="Arial" w:cs="Arial"/>
                <w:color w:val="000000" w:themeColor="text1"/>
                <w:sz w:val="22"/>
                <w:szCs w:val="22"/>
              </w:rPr>
            </w:pPr>
            <w:r w:rsidRPr="00514698">
              <w:rPr>
                <w:rFonts w:ascii="Arial" w:hAnsi="Arial" w:cs="Arial"/>
                <w:color w:val="000000" w:themeColor="text1"/>
                <w:sz w:val="22"/>
                <w:szCs w:val="22"/>
              </w:rPr>
              <w:t>Vidros externos – face interna frequência quinzenal e face externa frequência trimestral – sem exposição ao risco (pavimento inferior)</w:t>
            </w:r>
          </w:p>
        </w:tc>
        <w:tc>
          <w:tcPr>
            <w:tcW w:w="1558" w:type="dxa"/>
            <w:vAlign w:val="center"/>
          </w:tcPr>
          <w:p w14:paraId="2631F0D5" w14:textId="77777777" w:rsidR="009D3EA9" w:rsidRPr="00514698" w:rsidRDefault="009D3EA9" w:rsidP="00384D4F">
            <w:pPr>
              <w:jc w:val="center"/>
              <w:rPr>
                <w:rFonts w:ascii="Arial" w:hAnsi="Arial" w:cs="Arial"/>
                <w:color w:val="000000" w:themeColor="text1"/>
                <w:sz w:val="22"/>
                <w:szCs w:val="22"/>
              </w:rPr>
            </w:pPr>
          </w:p>
          <w:p w14:paraId="64F0F2AB" w14:textId="77777777" w:rsidR="009D3EA9" w:rsidRPr="00514698" w:rsidRDefault="009D3EA9" w:rsidP="00384D4F">
            <w:pPr>
              <w:jc w:val="center"/>
              <w:rPr>
                <w:rFonts w:ascii="Arial" w:hAnsi="Arial" w:cs="Arial"/>
                <w:color w:val="000000" w:themeColor="text1"/>
                <w:sz w:val="22"/>
                <w:szCs w:val="22"/>
              </w:rPr>
            </w:pPr>
            <w:r w:rsidRPr="00514698">
              <w:rPr>
                <w:rFonts w:ascii="Arial" w:hAnsi="Arial" w:cs="Arial"/>
                <w:color w:val="000000" w:themeColor="text1"/>
                <w:sz w:val="22"/>
                <w:szCs w:val="22"/>
              </w:rPr>
              <w:t>58,00 m²</w:t>
            </w:r>
          </w:p>
        </w:tc>
        <w:tc>
          <w:tcPr>
            <w:tcW w:w="1274" w:type="dxa"/>
            <w:vAlign w:val="center"/>
          </w:tcPr>
          <w:p w14:paraId="0A9A7B6B" w14:textId="77777777" w:rsidR="009D3EA9" w:rsidRPr="00514698" w:rsidRDefault="009D3EA9" w:rsidP="00384D4F">
            <w:pPr>
              <w:jc w:val="center"/>
              <w:rPr>
                <w:rFonts w:ascii="Arial" w:hAnsi="Arial" w:cs="Arial"/>
                <w:color w:val="000000" w:themeColor="text1"/>
                <w:sz w:val="22"/>
                <w:szCs w:val="22"/>
              </w:rPr>
            </w:pPr>
          </w:p>
        </w:tc>
        <w:tc>
          <w:tcPr>
            <w:tcW w:w="1274" w:type="dxa"/>
            <w:vAlign w:val="center"/>
          </w:tcPr>
          <w:p w14:paraId="637D5D8F" w14:textId="77777777" w:rsidR="009D3EA9" w:rsidRPr="00514698" w:rsidRDefault="009D3EA9" w:rsidP="00384D4F">
            <w:pPr>
              <w:jc w:val="center"/>
              <w:rPr>
                <w:rFonts w:ascii="Arial" w:hAnsi="Arial" w:cs="Arial"/>
                <w:color w:val="000000" w:themeColor="text1"/>
                <w:sz w:val="22"/>
                <w:szCs w:val="22"/>
              </w:rPr>
            </w:pPr>
          </w:p>
        </w:tc>
      </w:tr>
      <w:tr w:rsidR="009D3EA9" w:rsidRPr="00514698" w14:paraId="319BE899" w14:textId="77777777" w:rsidTr="00384D4F">
        <w:trPr>
          <w:jc w:val="center"/>
        </w:trPr>
        <w:tc>
          <w:tcPr>
            <w:tcW w:w="988" w:type="dxa"/>
            <w:vAlign w:val="center"/>
          </w:tcPr>
          <w:p w14:paraId="1D596EE0" w14:textId="77777777" w:rsidR="009D3EA9" w:rsidRPr="00514698" w:rsidRDefault="009D3EA9" w:rsidP="00384D4F">
            <w:pPr>
              <w:jc w:val="center"/>
              <w:rPr>
                <w:rFonts w:ascii="Arial" w:hAnsi="Arial" w:cs="Arial"/>
                <w:color w:val="000000" w:themeColor="text1"/>
                <w:sz w:val="22"/>
                <w:szCs w:val="22"/>
              </w:rPr>
            </w:pPr>
            <w:r w:rsidRPr="00514698">
              <w:rPr>
                <w:rFonts w:ascii="Arial" w:hAnsi="Arial" w:cs="Arial"/>
                <w:color w:val="000000" w:themeColor="text1"/>
                <w:sz w:val="22"/>
                <w:szCs w:val="22"/>
              </w:rPr>
              <w:t>5</w:t>
            </w:r>
          </w:p>
        </w:tc>
        <w:tc>
          <w:tcPr>
            <w:tcW w:w="3400" w:type="dxa"/>
            <w:vAlign w:val="center"/>
          </w:tcPr>
          <w:p w14:paraId="0AFF3708" w14:textId="77777777" w:rsidR="009D3EA9" w:rsidRPr="00514698" w:rsidRDefault="009D3EA9" w:rsidP="00384D4F">
            <w:pPr>
              <w:jc w:val="both"/>
              <w:rPr>
                <w:rFonts w:ascii="Arial" w:hAnsi="Arial" w:cs="Arial"/>
                <w:color w:val="000000" w:themeColor="text1"/>
                <w:sz w:val="22"/>
                <w:szCs w:val="22"/>
              </w:rPr>
            </w:pPr>
            <w:r w:rsidRPr="00514698">
              <w:rPr>
                <w:rFonts w:ascii="Arial" w:hAnsi="Arial" w:cs="Arial"/>
                <w:color w:val="000000" w:themeColor="text1"/>
                <w:sz w:val="22"/>
                <w:szCs w:val="22"/>
              </w:rPr>
              <w:t xml:space="preserve">Vidros externos – face interna frequência quinzenal e face externa frequência trimestral – com exposição ao risco (pavimento superior) </w:t>
            </w:r>
          </w:p>
        </w:tc>
        <w:tc>
          <w:tcPr>
            <w:tcW w:w="1558" w:type="dxa"/>
            <w:vAlign w:val="center"/>
          </w:tcPr>
          <w:p w14:paraId="7BEEF576" w14:textId="77777777" w:rsidR="009D3EA9" w:rsidRPr="00514698" w:rsidRDefault="009D3EA9" w:rsidP="00384D4F">
            <w:pPr>
              <w:jc w:val="center"/>
              <w:rPr>
                <w:rFonts w:ascii="Arial" w:hAnsi="Arial" w:cs="Arial"/>
                <w:color w:val="000000" w:themeColor="text1"/>
                <w:sz w:val="22"/>
                <w:szCs w:val="22"/>
              </w:rPr>
            </w:pPr>
            <w:r w:rsidRPr="00514698">
              <w:rPr>
                <w:rFonts w:ascii="Arial" w:hAnsi="Arial" w:cs="Arial"/>
                <w:color w:val="000000" w:themeColor="text1"/>
                <w:sz w:val="22"/>
                <w:szCs w:val="22"/>
              </w:rPr>
              <w:t xml:space="preserve">52,00 m² </w:t>
            </w:r>
          </w:p>
        </w:tc>
        <w:tc>
          <w:tcPr>
            <w:tcW w:w="1274" w:type="dxa"/>
            <w:vAlign w:val="center"/>
          </w:tcPr>
          <w:p w14:paraId="194B9B9E" w14:textId="77777777" w:rsidR="009D3EA9" w:rsidRPr="00514698" w:rsidRDefault="009D3EA9" w:rsidP="00384D4F">
            <w:pPr>
              <w:jc w:val="center"/>
              <w:rPr>
                <w:rFonts w:ascii="Arial" w:hAnsi="Arial" w:cs="Arial"/>
                <w:color w:val="000000" w:themeColor="text1"/>
                <w:sz w:val="22"/>
                <w:szCs w:val="22"/>
              </w:rPr>
            </w:pPr>
          </w:p>
        </w:tc>
        <w:tc>
          <w:tcPr>
            <w:tcW w:w="1274" w:type="dxa"/>
            <w:vAlign w:val="center"/>
          </w:tcPr>
          <w:p w14:paraId="049DB7AC" w14:textId="77777777" w:rsidR="009D3EA9" w:rsidRPr="00514698" w:rsidRDefault="009D3EA9" w:rsidP="00384D4F">
            <w:pPr>
              <w:jc w:val="center"/>
              <w:rPr>
                <w:rFonts w:ascii="Arial" w:hAnsi="Arial" w:cs="Arial"/>
                <w:color w:val="000000" w:themeColor="text1"/>
                <w:sz w:val="22"/>
                <w:szCs w:val="22"/>
              </w:rPr>
            </w:pPr>
          </w:p>
        </w:tc>
      </w:tr>
    </w:tbl>
    <w:p w14:paraId="45370861" w14:textId="77777777" w:rsidR="009D3EA9" w:rsidRPr="00514698" w:rsidRDefault="009D3EA9" w:rsidP="009D3EA9">
      <w:pPr>
        <w:pStyle w:val="Ttulo"/>
        <w:shd w:val="clear" w:color="auto" w:fill="FFFFFF"/>
        <w:ind w:right="821"/>
        <w:rPr>
          <w:rFonts w:ascii="Arial" w:hAnsi="Arial" w:cs="Arial"/>
          <w:color w:val="000000"/>
          <w:sz w:val="22"/>
          <w:szCs w:val="22"/>
          <w:u w:val="none"/>
        </w:rPr>
      </w:pPr>
    </w:p>
    <w:p w14:paraId="6B49400F" w14:textId="77777777" w:rsidR="009D3EA9" w:rsidRDefault="009D3EA9" w:rsidP="009D3EA9">
      <w:pPr>
        <w:pStyle w:val="Ttulo"/>
        <w:shd w:val="clear" w:color="auto" w:fill="FFFFFF"/>
        <w:ind w:right="-1"/>
        <w:rPr>
          <w:rFonts w:ascii="Arial" w:hAnsi="Arial" w:cs="Arial"/>
          <w:color w:val="000000"/>
          <w:sz w:val="22"/>
          <w:szCs w:val="22"/>
          <w:u w:val="none"/>
        </w:rPr>
      </w:pPr>
    </w:p>
    <w:p w14:paraId="742B82F2" w14:textId="77777777" w:rsidR="009D3EA9" w:rsidRDefault="009D3EA9" w:rsidP="009D3EA9">
      <w:pPr>
        <w:pStyle w:val="Ttulo"/>
        <w:shd w:val="clear" w:color="auto" w:fill="FFFFFF"/>
        <w:ind w:right="-1"/>
        <w:rPr>
          <w:rFonts w:ascii="Arial" w:hAnsi="Arial" w:cs="Arial"/>
          <w:color w:val="000000"/>
          <w:sz w:val="22"/>
          <w:szCs w:val="22"/>
          <w:u w:val="none"/>
        </w:rPr>
      </w:pPr>
    </w:p>
    <w:p w14:paraId="444B75B9" w14:textId="56BF4954" w:rsidR="009D3EA9" w:rsidRDefault="009D3EA9" w:rsidP="009D3EA9">
      <w:pPr>
        <w:pStyle w:val="Ttulo"/>
        <w:shd w:val="clear" w:color="auto" w:fill="FFFFFF"/>
        <w:ind w:right="-1"/>
        <w:jc w:val="both"/>
        <w:rPr>
          <w:rFonts w:ascii="Arial" w:hAnsi="Arial" w:cs="Arial"/>
          <w:color w:val="000000"/>
          <w:sz w:val="22"/>
          <w:szCs w:val="22"/>
          <w:u w:val="none"/>
        </w:rPr>
      </w:pPr>
      <w:r>
        <w:rPr>
          <w:rFonts w:ascii="Arial" w:hAnsi="Arial" w:cs="Arial"/>
          <w:color w:val="000000"/>
          <w:sz w:val="22"/>
          <w:szCs w:val="22"/>
          <w:u w:val="none"/>
        </w:rPr>
        <w:t>VALOR MENSAL: R$ ..................................................................... (valor por extenso)</w:t>
      </w:r>
    </w:p>
    <w:p w14:paraId="036CF9B4" w14:textId="77777777" w:rsidR="00E67D11" w:rsidRDefault="00E67D11" w:rsidP="009D3EA9">
      <w:pPr>
        <w:pStyle w:val="Ttulo"/>
        <w:shd w:val="clear" w:color="auto" w:fill="FFFFFF"/>
        <w:ind w:right="-1"/>
        <w:jc w:val="both"/>
        <w:rPr>
          <w:rFonts w:ascii="Arial" w:hAnsi="Arial" w:cs="Arial"/>
          <w:color w:val="000000"/>
          <w:sz w:val="22"/>
          <w:szCs w:val="22"/>
          <w:u w:val="none"/>
        </w:rPr>
      </w:pPr>
    </w:p>
    <w:p w14:paraId="1DF02522" w14:textId="77777777" w:rsidR="009D3EA9" w:rsidRDefault="009D3EA9" w:rsidP="009D3EA9">
      <w:pPr>
        <w:pStyle w:val="Ttulo"/>
        <w:shd w:val="clear" w:color="auto" w:fill="FFFFFF"/>
        <w:ind w:right="-1"/>
        <w:jc w:val="both"/>
        <w:rPr>
          <w:rFonts w:ascii="Arial" w:hAnsi="Arial" w:cs="Arial"/>
          <w:color w:val="000000"/>
          <w:sz w:val="22"/>
          <w:szCs w:val="22"/>
          <w:u w:val="none"/>
        </w:rPr>
      </w:pPr>
    </w:p>
    <w:p w14:paraId="20CD448C" w14:textId="77777777" w:rsidR="009D3EA9" w:rsidRDefault="009D3EA9" w:rsidP="009D3EA9">
      <w:pPr>
        <w:pStyle w:val="Ttulo"/>
        <w:shd w:val="clear" w:color="auto" w:fill="FFFFFF"/>
        <w:ind w:right="-1"/>
        <w:jc w:val="both"/>
        <w:rPr>
          <w:rFonts w:ascii="Arial" w:hAnsi="Arial" w:cs="Arial"/>
          <w:color w:val="000000"/>
          <w:sz w:val="22"/>
          <w:szCs w:val="22"/>
          <w:u w:val="none"/>
        </w:rPr>
      </w:pPr>
      <w:r>
        <w:rPr>
          <w:rFonts w:ascii="Arial" w:hAnsi="Arial" w:cs="Arial"/>
          <w:color w:val="000000"/>
          <w:sz w:val="22"/>
          <w:szCs w:val="22"/>
          <w:u w:val="none"/>
        </w:rPr>
        <w:t>VALOR TOTAL: R$ ........................................................................ (valor por extenso)</w:t>
      </w:r>
    </w:p>
    <w:p w14:paraId="7DCB755D" w14:textId="77777777" w:rsidR="009D3EA9" w:rsidRPr="00514698" w:rsidRDefault="009D3EA9" w:rsidP="009D3EA9">
      <w:pPr>
        <w:jc w:val="both"/>
        <w:rPr>
          <w:rFonts w:ascii="Arial" w:hAnsi="Arial" w:cs="Arial"/>
          <w:b/>
          <w:sz w:val="22"/>
          <w:szCs w:val="22"/>
          <w:highlight w:val="yellow"/>
        </w:rPr>
      </w:pPr>
    </w:p>
    <w:p w14:paraId="01626E12" w14:textId="77777777" w:rsidR="009D3EA9" w:rsidRPr="00514698" w:rsidRDefault="009D3EA9" w:rsidP="009D3EA9">
      <w:pPr>
        <w:pStyle w:val="Ttulo"/>
        <w:shd w:val="clear" w:color="auto" w:fill="FFFFFF"/>
        <w:ind w:right="46"/>
        <w:jc w:val="both"/>
        <w:rPr>
          <w:rFonts w:ascii="Arial" w:hAnsi="Arial" w:cs="Arial"/>
          <w:b w:val="0"/>
          <w:sz w:val="22"/>
          <w:szCs w:val="22"/>
          <w:u w:val="none"/>
        </w:rPr>
      </w:pPr>
      <w:r w:rsidRPr="00514698">
        <w:rPr>
          <w:rFonts w:ascii="Arial" w:hAnsi="Arial" w:cs="Arial"/>
          <w:sz w:val="22"/>
          <w:szCs w:val="22"/>
          <w:u w:val="none"/>
        </w:rPr>
        <w:t>DECLARO</w:t>
      </w:r>
      <w:r w:rsidRPr="00514698">
        <w:rPr>
          <w:rFonts w:ascii="Arial" w:hAnsi="Arial" w:cs="Arial"/>
          <w:b w:val="0"/>
          <w:sz w:val="22"/>
          <w:szCs w:val="22"/>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w:t>
      </w:r>
      <w:r>
        <w:rPr>
          <w:rFonts w:ascii="Arial" w:hAnsi="Arial" w:cs="Arial"/>
          <w:b w:val="0"/>
          <w:sz w:val="22"/>
          <w:szCs w:val="22"/>
          <w:u w:val="none"/>
        </w:rPr>
        <w:t>o</w:t>
      </w:r>
      <w:r w:rsidRPr="00514698">
        <w:rPr>
          <w:rFonts w:ascii="Arial" w:hAnsi="Arial" w:cs="Arial"/>
          <w:b w:val="0"/>
          <w:sz w:val="22"/>
          <w:szCs w:val="22"/>
          <w:u w:val="none"/>
        </w:rPr>
        <w:t>.</w:t>
      </w:r>
    </w:p>
    <w:p w14:paraId="382550A0" w14:textId="77777777" w:rsidR="009D3EA9" w:rsidRDefault="009D3EA9" w:rsidP="009D3EA9">
      <w:pPr>
        <w:pStyle w:val="Ttulo"/>
        <w:shd w:val="clear" w:color="auto" w:fill="FFFFFF"/>
        <w:jc w:val="both"/>
        <w:rPr>
          <w:rFonts w:ascii="Arial" w:hAnsi="Arial" w:cs="Arial"/>
          <w:b w:val="0"/>
          <w:sz w:val="22"/>
          <w:szCs w:val="22"/>
          <w:u w:val="none"/>
        </w:rPr>
      </w:pPr>
    </w:p>
    <w:p w14:paraId="0A92EACA" w14:textId="77777777" w:rsidR="009D3EA9" w:rsidRPr="002725BB" w:rsidRDefault="009D3EA9" w:rsidP="009D3EA9">
      <w:pPr>
        <w:pStyle w:val="Ttulo"/>
        <w:shd w:val="clear" w:color="auto" w:fill="FFFFFF"/>
        <w:jc w:val="both"/>
        <w:rPr>
          <w:rFonts w:ascii="Arial" w:hAnsi="Arial" w:cs="Arial"/>
          <w:b w:val="0"/>
          <w:bCs/>
          <w:sz w:val="22"/>
          <w:szCs w:val="22"/>
          <w:u w:val="none"/>
        </w:rPr>
      </w:pPr>
      <w:r w:rsidRPr="002725BB">
        <w:rPr>
          <w:rFonts w:ascii="Arial" w:hAnsi="Arial" w:cs="Arial"/>
          <w:sz w:val="22"/>
          <w:szCs w:val="22"/>
          <w:u w:val="none"/>
        </w:rPr>
        <w:t xml:space="preserve">VALIDADE DA PROPOSTA: </w:t>
      </w:r>
      <w:r w:rsidRPr="002725BB">
        <w:rPr>
          <w:rFonts w:ascii="Arial" w:hAnsi="Arial" w:cs="Arial"/>
          <w:b w:val="0"/>
          <w:sz w:val="22"/>
          <w:szCs w:val="22"/>
          <w:u w:val="none"/>
        </w:rPr>
        <w:t>A validade da proposta será de 60 (sessenta) dias, contados da data de abertura da sessão pública estabelecida no preâmbulo do edital.</w:t>
      </w:r>
    </w:p>
    <w:p w14:paraId="4145EC19" w14:textId="77777777" w:rsidR="009D3EA9" w:rsidRPr="00514698" w:rsidRDefault="009D3EA9" w:rsidP="009D3EA9">
      <w:pPr>
        <w:pStyle w:val="Ttulo"/>
        <w:shd w:val="clear" w:color="auto" w:fill="FFFFFF"/>
        <w:jc w:val="both"/>
        <w:rPr>
          <w:rFonts w:ascii="Arial" w:hAnsi="Arial" w:cs="Arial"/>
          <w:b w:val="0"/>
          <w:sz w:val="22"/>
          <w:szCs w:val="22"/>
          <w:u w:val="none"/>
        </w:rPr>
      </w:pPr>
    </w:p>
    <w:p w14:paraId="327F5512" w14:textId="77777777" w:rsidR="009D3EA9" w:rsidRDefault="009D3EA9" w:rsidP="009D3EA9">
      <w:pPr>
        <w:pStyle w:val="Ttulo"/>
        <w:jc w:val="both"/>
        <w:rPr>
          <w:rFonts w:ascii="Arial" w:hAnsi="Arial" w:cs="Arial"/>
          <w:b w:val="0"/>
          <w:bCs/>
          <w:color w:val="000000"/>
          <w:sz w:val="22"/>
          <w:szCs w:val="22"/>
          <w:highlight w:val="yellow"/>
          <w:u w:val="none"/>
        </w:rPr>
      </w:pPr>
    </w:p>
    <w:p w14:paraId="59EF7325" w14:textId="77777777" w:rsidR="009D3EA9" w:rsidRDefault="009D3EA9" w:rsidP="009D3EA9">
      <w:pPr>
        <w:pStyle w:val="Ttulo"/>
        <w:jc w:val="both"/>
        <w:rPr>
          <w:rFonts w:ascii="Arial" w:hAnsi="Arial" w:cs="Arial"/>
          <w:b w:val="0"/>
          <w:bCs/>
          <w:color w:val="000000"/>
          <w:sz w:val="22"/>
          <w:szCs w:val="22"/>
          <w:highlight w:val="yellow"/>
          <w:u w:val="none"/>
        </w:rPr>
      </w:pPr>
    </w:p>
    <w:p w14:paraId="522149F4" w14:textId="77777777" w:rsidR="009D3EA9" w:rsidRDefault="009D3EA9" w:rsidP="009D3EA9">
      <w:pPr>
        <w:pStyle w:val="Ttulo"/>
        <w:jc w:val="both"/>
        <w:rPr>
          <w:rFonts w:ascii="Arial" w:hAnsi="Arial" w:cs="Arial"/>
          <w:b w:val="0"/>
          <w:bCs/>
          <w:color w:val="000000"/>
          <w:sz w:val="22"/>
          <w:szCs w:val="22"/>
          <w:highlight w:val="yellow"/>
          <w:u w:val="none"/>
        </w:rPr>
      </w:pPr>
    </w:p>
    <w:p w14:paraId="621EE49D" w14:textId="77777777" w:rsidR="009D3EA9" w:rsidRPr="00A225FC" w:rsidRDefault="009D3EA9" w:rsidP="009D3EA9">
      <w:pPr>
        <w:pStyle w:val="Ttulo"/>
        <w:shd w:val="clear" w:color="auto" w:fill="FFFFFF"/>
        <w:jc w:val="both"/>
        <w:rPr>
          <w:rFonts w:ascii="Arial" w:hAnsi="Arial" w:cs="Arial"/>
          <w:b w:val="0"/>
          <w:sz w:val="22"/>
          <w:szCs w:val="22"/>
          <w:highlight w:val="yellow"/>
          <w:u w:val="none"/>
        </w:rPr>
      </w:pPr>
    </w:p>
    <w:p w14:paraId="5635461B" w14:textId="77777777" w:rsidR="009D3EA9" w:rsidRDefault="009D3EA9" w:rsidP="009D3EA9">
      <w:pPr>
        <w:pStyle w:val="Ttulo"/>
        <w:shd w:val="clear" w:color="auto" w:fill="FFFFFF"/>
        <w:rPr>
          <w:rFonts w:ascii="Arial" w:hAnsi="Arial" w:cs="Arial"/>
          <w:b w:val="0"/>
          <w:bCs/>
          <w:color w:val="000000"/>
          <w:sz w:val="22"/>
          <w:szCs w:val="22"/>
          <w:u w:val="none"/>
        </w:rPr>
      </w:pPr>
      <w:r w:rsidRPr="00514698">
        <w:rPr>
          <w:rFonts w:ascii="Arial" w:hAnsi="Arial" w:cs="Arial"/>
          <w:b w:val="0"/>
          <w:bCs/>
          <w:color w:val="000000"/>
          <w:sz w:val="22"/>
          <w:szCs w:val="22"/>
          <w:u w:val="none"/>
        </w:rPr>
        <w:t xml:space="preserve">Itu, _____ de ______________ </w:t>
      </w:r>
      <w:proofErr w:type="spellStart"/>
      <w:r w:rsidRPr="00514698">
        <w:rPr>
          <w:rFonts w:ascii="Arial" w:hAnsi="Arial" w:cs="Arial"/>
          <w:b w:val="0"/>
          <w:bCs/>
          <w:color w:val="000000"/>
          <w:sz w:val="22"/>
          <w:szCs w:val="22"/>
          <w:u w:val="none"/>
        </w:rPr>
        <w:t>de</w:t>
      </w:r>
      <w:proofErr w:type="spellEnd"/>
      <w:r w:rsidRPr="00514698">
        <w:rPr>
          <w:rFonts w:ascii="Arial" w:hAnsi="Arial" w:cs="Arial"/>
          <w:b w:val="0"/>
          <w:bCs/>
          <w:color w:val="000000"/>
          <w:sz w:val="22"/>
          <w:szCs w:val="22"/>
          <w:u w:val="none"/>
        </w:rPr>
        <w:t xml:space="preserve"> 2023.</w:t>
      </w:r>
    </w:p>
    <w:p w14:paraId="54CF694D" w14:textId="77777777" w:rsidR="009D3EA9" w:rsidRDefault="009D3EA9" w:rsidP="009D3EA9">
      <w:pPr>
        <w:pStyle w:val="Ttulo"/>
        <w:shd w:val="clear" w:color="auto" w:fill="FFFFFF"/>
        <w:rPr>
          <w:rFonts w:ascii="Arial" w:hAnsi="Arial" w:cs="Arial"/>
          <w:b w:val="0"/>
          <w:bCs/>
          <w:color w:val="000000"/>
          <w:sz w:val="22"/>
          <w:szCs w:val="22"/>
          <w:u w:val="none"/>
        </w:rPr>
      </w:pPr>
    </w:p>
    <w:p w14:paraId="3407939A" w14:textId="77777777" w:rsidR="009D3EA9" w:rsidRDefault="009D3EA9" w:rsidP="009D3EA9">
      <w:pPr>
        <w:pStyle w:val="Ttulo"/>
        <w:shd w:val="clear" w:color="auto" w:fill="FFFFFF"/>
        <w:rPr>
          <w:rFonts w:ascii="Arial" w:hAnsi="Arial" w:cs="Arial"/>
          <w:b w:val="0"/>
          <w:bCs/>
          <w:color w:val="000000"/>
          <w:sz w:val="22"/>
          <w:szCs w:val="22"/>
          <w:u w:val="none"/>
        </w:rPr>
      </w:pPr>
    </w:p>
    <w:p w14:paraId="21B6529D" w14:textId="77777777" w:rsidR="009D3EA9" w:rsidRPr="00514698" w:rsidRDefault="009D3EA9" w:rsidP="009D3EA9">
      <w:pPr>
        <w:pStyle w:val="Ttulo"/>
        <w:shd w:val="clear" w:color="auto" w:fill="FFFFFF"/>
        <w:rPr>
          <w:rFonts w:ascii="Arial" w:hAnsi="Arial" w:cs="Arial"/>
          <w:b w:val="0"/>
          <w:bCs/>
          <w:color w:val="000000"/>
          <w:sz w:val="22"/>
          <w:szCs w:val="22"/>
          <w:u w:val="none"/>
        </w:rPr>
      </w:pPr>
    </w:p>
    <w:p w14:paraId="6A8C1871" w14:textId="77777777" w:rsidR="009D3EA9" w:rsidRDefault="009D3EA9" w:rsidP="009D3EA9">
      <w:pPr>
        <w:pStyle w:val="Ttulo"/>
        <w:shd w:val="clear" w:color="auto" w:fill="FFFFFF"/>
        <w:rPr>
          <w:rFonts w:ascii="Arial" w:hAnsi="Arial" w:cs="Arial"/>
          <w:b w:val="0"/>
          <w:bCs/>
          <w:color w:val="000000"/>
          <w:sz w:val="22"/>
          <w:szCs w:val="22"/>
        </w:rPr>
      </w:pPr>
    </w:p>
    <w:p w14:paraId="1B9284DD" w14:textId="77777777" w:rsidR="009D3EA9" w:rsidRPr="00514698" w:rsidRDefault="009D3EA9" w:rsidP="009D3EA9">
      <w:pPr>
        <w:pStyle w:val="Ttulo"/>
        <w:shd w:val="clear" w:color="auto" w:fill="FFFFFF"/>
        <w:rPr>
          <w:rFonts w:ascii="Arial" w:hAnsi="Arial" w:cs="Arial"/>
          <w:b w:val="0"/>
          <w:bCs/>
          <w:color w:val="000000"/>
          <w:sz w:val="22"/>
          <w:szCs w:val="22"/>
        </w:rPr>
      </w:pPr>
    </w:p>
    <w:p w14:paraId="5EFFD5A5" w14:textId="77777777" w:rsidR="009D3EA9" w:rsidRPr="00514698" w:rsidRDefault="009D3EA9" w:rsidP="009D3EA9">
      <w:pPr>
        <w:pStyle w:val="Ttulo"/>
        <w:shd w:val="clear" w:color="auto" w:fill="FFFFFF"/>
        <w:rPr>
          <w:rFonts w:ascii="Arial" w:hAnsi="Arial" w:cs="Arial"/>
          <w:b w:val="0"/>
          <w:bCs/>
          <w:color w:val="000000"/>
          <w:sz w:val="22"/>
          <w:szCs w:val="22"/>
          <w:u w:val="none"/>
        </w:rPr>
      </w:pPr>
      <w:r w:rsidRPr="00514698">
        <w:rPr>
          <w:rFonts w:ascii="Arial" w:hAnsi="Arial" w:cs="Arial"/>
          <w:b w:val="0"/>
          <w:bCs/>
          <w:color w:val="000000"/>
          <w:sz w:val="22"/>
          <w:szCs w:val="22"/>
          <w:u w:val="none"/>
        </w:rPr>
        <w:t>_______________________</w:t>
      </w:r>
    </w:p>
    <w:p w14:paraId="17B40019" w14:textId="77777777" w:rsidR="009D3EA9" w:rsidRPr="00694117" w:rsidRDefault="009D3EA9" w:rsidP="009D3EA9">
      <w:pPr>
        <w:pStyle w:val="Ttulo"/>
        <w:shd w:val="clear" w:color="auto" w:fill="FFFFFF"/>
        <w:rPr>
          <w:rFonts w:ascii="Arial" w:hAnsi="Arial" w:cs="Arial"/>
          <w:sz w:val="22"/>
          <w:szCs w:val="22"/>
          <w:u w:val="none"/>
        </w:rPr>
      </w:pPr>
      <w:r w:rsidRPr="00694117">
        <w:rPr>
          <w:rFonts w:ascii="Arial" w:hAnsi="Arial" w:cs="Arial"/>
          <w:sz w:val="22"/>
          <w:szCs w:val="22"/>
          <w:u w:val="none"/>
        </w:rPr>
        <w:t>Razão Social da Empresa</w:t>
      </w:r>
    </w:p>
    <w:p w14:paraId="6F747ACC" w14:textId="77777777" w:rsidR="009D3EA9" w:rsidRPr="00694117" w:rsidRDefault="009D3EA9" w:rsidP="009D3EA9">
      <w:pPr>
        <w:pStyle w:val="Ttulo"/>
        <w:shd w:val="clear" w:color="auto" w:fill="FFFFFF"/>
        <w:rPr>
          <w:rFonts w:ascii="Arial" w:hAnsi="Arial" w:cs="Arial"/>
          <w:sz w:val="22"/>
          <w:szCs w:val="22"/>
          <w:u w:val="none"/>
        </w:rPr>
      </w:pPr>
      <w:r w:rsidRPr="00694117">
        <w:rPr>
          <w:rFonts w:ascii="Arial" w:hAnsi="Arial" w:cs="Arial"/>
          <w:sz w:val="22"/>
          <w:szCs w:val="22"/>
          <w:u w:val="none"/>
        </w:rPr>
        <w:t>Nome:</w:t>
      </w:r>
    </w:p>
    <w:p w14:paraId="6297DB65" w14:textId="77777777" w:rsidR="009D3EA9" w:rsidRPr="00694117" w:rsidRDefault="009D3EA9" w:rsidP="009D3EA9">
      <w:pPr>
        <w:pStyle w:val="Ttulo"/>
        <w:shd w:val="clear" w:color="auto" w:fill="FFFFFF"/>
        <w:rPr>
          <w:rFonts w:ascii="Arial" w:hAnsi="Arial" w:cs="Arial"/>
          <w:sz w:val="22"/>
          <w:szCs w:val="22"/>
          <w:u w:val="none"/>
        </w:rPr>
      </w:pPr>
      <w:r w:rsidRPr="00694117">
        <w:rPr>
          <w:rFonts w:ascii="Arial" w:hAnsi="Arial" w:cs="Arial"/>
          <w:sz w:val="22"/>
          <w:szCs w:val="22"/>
          <w:u w:val="none"/>
        </w:rPr>
        <w:t>Cargo:</w:t>
      </w:r>
    </w:p>
    <w:p w14:paraId="76C8921F" w14:textId="77777777" w:rsidR="009D3EA9" w:rsidRPr="00694117" w:rsidRDefault="009D3EA9" w:rsidP="009D3EA9">
      <w:pPr>
        <w:pStyle w:val="Ttulo"/>
        <w:shd w:val="clear" w:color="auto" w:fill="FFFFFF"/>
        <w:rPr>
          <w:rFonts w:ascii="Arial" w:hAnsi="Arial" w:cs="Arial"/>
          <w:sz w:val="22"/>
          <w:szCs w:val="22"/>
          <w:u w:val="none"/>
        </w:rPr>
      </w:pPr>
      <w:r w:rsidRPr="00694117">
        <w:rPr>
          <w:rFonts w:ascii="Arial" w:hAnsi="Arial" w:cs="Arial"/>
          <w:sz w:val="22"/>
          <w:szCs w:val="22"/>
          <w:u w:val="none"/>
        </w:rPr>
        <w:t>CPF:</w:t>
      </w:r>
    </w:p>
    <w:p w14:paraId="079AA6B4" w14:textId="77777777" w:rsidR="009D3EA9" w:rsidRDefault="009D3EA9" w:rsidP="009D3EA9">
      <w:pPr>
        <w:rPr>
          <w:rFonts w:ascii="Arial" w:hAnsi="Arial" w:cs="Arial"/>
          <w:sz w:val="22"/>
          <w:szCs w:val="22"/>
        </w:rPr>
      </w:pPr>
    </w:p>
    <w:p w14:paraId="52F9E92F" w14:textId="77777777" w:rsidR="009D3EA9" w:rsidRPr="00A225FC" w:rsidRDefault="009D3EA9" w:rsidP="009D3EA9">
      <w:pPr>
        <w:pStyle w:val="Ttulo"/>
        <w:shd w:val="clear" w:color="auto" w:fill="FFFFFF"/>
        <w:jc w:val="left"/>
        <w:rPr>
          <w:rFonts w:ascii="Arial" w:hAnsi="Arial" w:cs="Arial"/>
          <w:b w:val="0"/>
          <w:color w:val="FF00FF"/>
          <w:sz w:val="22"/>
          <w:szCs w:val="22"/>
          <w:highlight w:val="yellow"/>
        </w:rPr>
        <w:sectPr w:rsidR="009D3EA9" w:rsidRPr="00A225FC" w:rsidSect="00384D4F">
          <w:headerReference w:type="default" r:id="rId7"/>
          <w:footerReference w:type="default" r:id="rId8"/>
          <w:pgSz w:w="11907" w:h="16840" w:code="9"/>
          <w:pgMar w:top="2269" w:right="1701" w:bottom="1276" w:left="1701" w:header="720" w:footer="284" w:gutter="0"/>
          <w:cols w:space="720"/>
          <w:docGrid w:linePitch="272"/>
        </w:sectPr>
      </w:pPr>
    </w:p>
    <w:p w14:paraId="587386D7" w14:textId="77777777" w:rsidR="009D3EA9" w:rsidRPr="00E91739" w:rsidRDefault="009D3EA9" w:rsidP="009D3EA9">
      <w:pPr>
        <w:pStyle w:val="Ttulo"/>
        <w:shd w:val="clear" w:color="auto" w:fill="FFFFFF"/>
        <w:rPr>
          <w:rFonts w:ascii="Arial" w:hAnsi="Arial" w:cs="Arial"/>
          <w:color w:val="000000"/>
          <w:sz w:val="22"/>
          <w:szCs w:val="22"/>
          <w:u w:val="none"/>
        </w:rPr>
      </w:pPr>
      <w:r w:rsidRPr="00E91739">
        <w:rPr>
          <w:rFonts w:ascii="Arial" w:hAnsi="Arial" w:cs="Arial"/>
          <w:color w:val="000000"/>
          <w:sz w:val="22"/>
          <w:szCs w:val="22"/>
          <w:u w:val="none"/>
        </w:rPr>
        <w:lastRenderedPageBreak/>
        <w:t>ANEXO III - MODELO DE PROCURAÇÃO PARA CREDENCIAMENTO</w:t>
      </w:r>
    </w:p>
    <w:p w14:paraId="6308CCFB" w14:textId="77777777" w:rsidR="009D3EA9" w:rsidRPr="00E91739" w:rsidRDefault="009D3EA9" w:rsidP="009D3EA9">
      <w:pPr>
        <w:pStyle w:val="Ttulo"/>
        <w:shd w:val="clear" w:color="auto" w:fill="FFFFFF"/>
        <w:rPr>
          <w:rFonts w:ascii="Arial" w:hAnsi="Arial" w:cs="Arial"/>
          <w:color w:val="000000"/>
          <w:sz w:val="22"/>
          <w:szCs w:val="22"/>
          <w:u w:val="none"/>
        </w:rPr>
      </w:pPr>
    </w:p>
    <w:p w14:paraId="63ACA215" w14:textId="77777777" w:rsidR="009D3EA9" w:rsidRPr="00E91739" w:rsidRDefault="009D3EA9" w:rsidP="009D3EA9">
      <w:pPr>
        <w:pStyle w:val="PargrafodaLista"/>
        <w:ind w:left="405"/>
        <w:jc w:val="both"/>
        <w:rPr>
          <w:rFonts w:ascii="Arial" w:hAnsi="Arial" w:cs="Arial"/>
          <w:b/>
          <w:color w:val="000000"/>
          <w:sz w:val="22"/>
          <w:szCs w:val="22"/>
        </w:rPr>
      </w:pPr>
      <w:r w:rsidRPr="00E91739">
        <w:rPr>
          <w:rFonts w:ascii="Arial" w:hAnsi="Arial" w:cs="Arial"/>
          <w:b/>
          <w:color w:val="000000"/>
          <w:sz w:val="22"/>
          <w:szCs w:val="22"/>
        </w:rPr>
        <w:t>PROCESSO LICITATÓRIO Nº. 108/2023 - PREGÃO PRESENCIAL Nº. 03/2023</w:t>
      </w:r>
    </w:p>
    <w:p w14:paraId="70D2E4DB" w14:textId="77777777" w:rsidR="009D3EA9" w:rsidRPr="00E91739" w:rsidRDefault="009D3EA9" w:rsidP="009D3EA9">
      <w:pPr>
        <w:shd w:val="clear" w:color="auto" w:fill="FFFFFF"/>
        <w:ind w:right="566"/>
        <w:jc w:val="center"/>
        <w:rPr>
          <w:rFonts w:ascii="Arial" w:hAnsi="Arial" w:cs="Arial"/>
          <w:b/>
          <w:color w:val="000000"/>
          <w:sz w:val="22"/>
          <w:szCs w:val="22"/>
        </w:rPr>
      </w:pPr>
    </w:p>
    <w:p w14:paraId="65A28E9B" w14:textId="77777777" w:rsidR="009D3EA9" w:rsidRPr="00E91739" w:rsidRDefault="009D3EA9" w:rsidP="009D3EA9">
      <w:pPr>
        <w:shd w:val="clear" w:color="auto" w:fill="FFFFFF"/>
        <w:ind w:left="1134"/>
        <w:jc w:val="both"/>
        <w:rPr>
          <w:rFonts w:ascii="Arial" w:hAnsi="Arial" w:cs="Arial"/>
          <w:b/>
          <w:color w:val="000000"/>
          <w:sz w:val="22"/>
          <w:szCs w:val="22"/>
        </w:rPr>
      </w:pPr>
    </w:p>
    <w:p w14:paraId="2845C3A0" w14:textId="77777777" w:rsidR="009D3EA9" w:rsidRPr="00E91739" w:rsidRDefault="009D3EA9" w:rsidP="009D3EA9">
      <w:pPr>
        <w:shd w:val="clear" w:color="auto" w:fill="FFFFFF"/>
        <w:spacing w:line="360" w:lineRule="auto"/>
        <w:jc w:val="both"/>
        <w:rPr>
          <w:rFonts w:ascii="Arial" w:hAnsi="Arial" w:cs="Arial"/>
          <w:color w:val="000000"/>
          <w:sz w:val="22"/>
          <w:szCs w:val="22"/>
        </w:rPr>
      </w:pPr>
      <w:bookmarkStart w:id="12" w:name="_Hlk138235245"/>
      <w:r w:rsidRPr="00E91739">
        <w:rPr>
          <w:rFonts w:ascii="Arial" w:hAnsi="Arial" w:cs="Arial"/>
          <w:color w:val="000000"/>
          <w:sz w:val="22"/>
          <w:szCs w:val="22"/>
        </w:rPr>
        <w:t xml:space="preserve">Pelo presente instrumento particular de Procuração e pela melhor forma de direito, </w:t>
      </w:r>
      <w:proofErr w:type="gramStart"/>
      <w:r w:rsidRPr="00E91739">
        <w:rPr>
          <w:rFonts w:ascii="Arial" w:hAnsi="Arial" w:cs="Arial"/>
          <w:color w:val="000000"/>
          <w:sz w:val="22"/>
          <w:szCs w:val="22"/>
        </w:rPr>
        <w:t>a  empresa</w:t>
      </w:r>
      <w:proofErr w:type="gramEnd"/>
      <w:r w:rsidRPr="00E91739">
        <w:rPr>
          <w:rFonts w:ascii="Arial" w:hAnsi="Arial" w:cs="Arial"/>
          <w:color w:val="000000"/>
          <w:sz w:val="22"/>
          <w:szCs w:val="22"/>
        </w:rPr>
        <w:t xml:space="preserve">.............................................. com sede à ..................................., inscrita no CNPJ/MF sob n.º .........................e Inscrição Estadual sob n.º ................., neste ato, representada por seu sócio-gerente </w:t>
      </w:r>
      <w:proofErr w:type="spellStart"/>
      <w:r w:rsidRPr="00E91739">
        <w:rPr>
          <w:rFonts w:ascii="Arial" w:hAnsi="Arial" w:cs="Arial"/>
          <w:color w:val="000000"/>
          <w:sz w:val="22"/>
          <w:szCs w:val="22"/>
        </w:rPr>
        <w:t>Sr</w:t>
      </w:r>
      <w:proofErr w:type="spellEnd"/>
      <w:r w:rsidRPr="00E91739">
        <w:rPr>
          <w:rFonts w:ascii="Arial" w:hAnsi="Arial" w:cs="Arial"/>
          <w:color w:val="000000"/>
          <w:sz w:val="22"/>
          <w:szCs w:val="22"/>
        </w:rPr>
        <w:t xml:space="preserve">(a)..........................., portador(a) da Cédula de Identidade RG n.º ............. e CPF n.º........................, nomeia e constitui seu representante o(a) </w:t>
      </w:r>
      <w:proofErr w:type="spellStart"/>
      <w:r w:rsidRPr="00E91739">
        <w:rPr>
          <w:rFonts w:ascii="Arial" w:hAnsi="Arial" w:cs="Arial"/>
          <w:color w:val="000000"/>
          <w:sz w:val="22"/>
          <w:szCs w:val="22"/>
        </w:rPr>
        <w:t>Sr</w:t>
      </w:r>
      <w:proofErr w:type="spellEnd"/>
      <w:r w:rsidRPr="00E91739">
        <w:rPr>
          <w:rFonts w:ascii="Arial" w:hAnsi="Arial" w:cs="Arial"/>
          <w:color w:val="000000"/>
          <w:sz w:val="22"/>
          <w:szCs w:val="22"/>
        </w:rPr>
        <w:t xml:space="preserve">(a)....................................., portador(a) da Cédula de Identidade RG n.º ....................... e CPF n.º.................................., a quem confere  poderes para  representar a empresa outorgante no PREGÃO PRESENCIAL N.º 03/2023, instaurado pela Câmara de Vereadores da Estância Turística de Itu, em especial para firmar declarações e atas, apresentar ou desistir da apresentação de lances verbais, negociar os valores propostos, interpor ou desistir da interposição de recursos, assinar Atas, Declarações e Contratos e praticar todos os demais atos pertinentes ao certame acima indicado. </w:t>
      </w:r>
    </w:p>
    <w:p w14:paraId="176E9982" w14:textId="77777777" w:rsidR="009D3EA9" w:rsidRPr="00E91739" w:rsidRDefault="009D3EA9" w:rsidP="009D3EA9">
      <w:pPr>
        <w:shd w:val="clear" w:color="auto" w:fill="FFFFFF"/>
        <w:spacing w:line="360" w:lineRule="auto"/>
        <w:jc w:val="both"/>
        <w:rPr>
          <w:rFonts w:ascii="Arial" w:hAnsi="Arial" w:cs="Arial"/>
          <w:color w:val="000000"/>
          <w:sz w:val="22"/>
          <w:szCs w:val="22"/>
        </w:rPr>
      </w:pPr>
    </w:p>
    <w:p w14:paraId="0903D58A" w14:textId="77777777" w:rsidR="009D3EA9" w:rsidRPr="00E91739" w:rsidRDefault="009D3EA9" w:rsidP="009D3EA9">
      <w:pPr>
        <w:shd w:val="clear" w:color="auto" w:fill="FFFFFF"/>
        <w:spacing w:line="360" w:lineRule="auto"/>
        <w:jc w:val="both"/>
        <w:rPr>
          <w:rFonts w:ascii="Arial" w:hAnsi="Arial" w:cs="Arial"/>
          <w:color w:val="000000"/>
          <w:sz w:val="22"/>
          <w:szCs w:val="22"/>
        </w:rPr>
      </w:pPr>
    </w:p>
    <w:p w14:paraId="7323C348" w14:textId="77777777" w:rsidR="009D3EA9" w:rsidRPr="00E91739" w:rsidRDefault="009D3EA9" w:rsidP="009D3EA9">
      <w:pPr>
        <w:shd w:val="clear" w:color="auto" w:fill="FFFFFF"/>
        <w:jc w:val="both"/>
        <w:rPr>
          <w:rFonts w:ascii="Arial" w:hAnsi="Arial" w:cs="Arial"/>
          <w:color w:val="000000"/>
          <w:sz w:val="22"/>
          <w:szCs w:val="22"/>
        </w:rPr>
      </w:pPr>
    </w:p>
    <w:p w14:paraId="3E078B2E" w14:textId="77777777" w:rsidR="009D3EA9" w:rsidRPr="00E91739" w:rsidRDefault="009D3EA9" w:rsidP="009D3EA9">
      <w:pPr>
        <w:pStyle w:val="Ttulo"/>
        <w:shd w:val="clear" w:color="auto" w:fill="FFFFFF"/>
        <w:rPr>
          <w:rFonts w:ascii="Arial" w:hAnsi="Arial" w:cs="Arial"/>
          <w:b w:val="0"/>
          <w:bCs/>
          <w:color w:val="000000"/>
          <w:sz w:val="22"/>
          <w:szCs w:val="22"/>
          <w:u w:val="none"/>
        </w:rPr>
      </w:pPr>
      <w:r w:rsidRPr="00E91739">
        <w:rPr>
          <w:rFonts w:ascii="Arial" w:hAnsi="Arial" w:cs="Arial"/>
          <w:b w:val="0"/>
          <w:bCs/>
          <w:color w:val="000000"/>
          <w:sz w:val="22"/>
          <w:szCs w:val="22"/>
          <w:u w:val="none"/>
        </w:rPr>
        <w:t xml:space="preserve">Itu, em _____ de ______________ </w:t>
      </w:r>
      <w:proofErr w:type="spellStart"/>
      <w:r w:rsidRPr="00E91739">
        <w:rPr>
          <w:rFonts w:ascii="Arial" w:hAnsi="Arial" w:cs="Arial"/>
          <w:b w:val="0"/>
          <w:bCs/>
          <w:color w:val="000000"/>
          <w:sz w:val="22"/>
          <w:szCs w:val="22"/>
          <w:u w:val="none"/>
        </w:rPr>
        <w:t>de</w:t>
      </w:r>
      <w:proofErr w:type="spellEnd"/>
      <w:r w:rsidRPr="00E91739">
        <w:rPr>
          <w:rFonts w:ascii="Arial" w:hAnsi="Arial" w:cs="Arial"/>
          <w:b w:val="0"/>
          <w:bCs/>
          <w:color w:val="000000"/>
          <w:sz w:val="22"/>
          <w:szCs w:val="22"/>
          <w:u w:val="none"/>
        </w:rPr>
        <w:t xml:space="preserve"> 2023.</w:t>
      </w:r>
    </w:p>
    <w:p w14:paraId="42733E73" w14:textId="77777777" w:rsidR="009D3EA9" w:rsidRPr="00E91739" w:rsidRDefault="009D3EA9" w:rsidP="009D3EA9">
      <w:pPr>
        <w:pStyle w:val="Ttulo"/>
        <w:shd w:val="clear" w:color="auto" w:fill="FFFFFF"/>
        <w:rPr>
          <w:rFonts w:ascii="Arial" w:hAnsi="Arial" w:cs="Arial"/>
          <w:b w:val="0"/>
          <w:bCs/>
          <w:color w:val="000000"/>
          <w:sz w:val="22"/>
          <w:szCs w:val="22"/>
        </w:rPr>
      </w:pPr>
    </w:p>
    <w:p w14:paraId="5A2F9A57" w14:textId="77777777" w:rsidR="009D3EA9" w:rsidRPr="00E91739" w:rsidRDefault="009D3EA9" w:rsidP="009D3EA9">
      <w:pPr>
        <w:pStyle w:val="Ttulo"/>
        <w:shd w:val="clear" w:color="auto" w:fill="FFFFFF"/>
        <w:rPr>
          <w:rFonts w:ascii="Arial" w:hAnsi="Arial" w:cs="Arial"/>
          <w:b w:val="0"/>
          <w:bCs/>
          <w:color w:val="000000"/>
          <w:sz w:val="22"/>
          <w:szCs w:val="22"/>
          <w:u w:val="none"/>
        </w:rPr>
      </w:pPr>
    </w:p>
    <w:p w14:paraId="6F40F044" w14:textId="77777777" w:rsidR="009D3EA9" w:rsidRPr="00E91739" w:rsidRDefault="009D3EA9" w:rsidP="009D3EA9">
      <w:pPr>
        <w:pStyle w:val="Ttulo"/>
        <w:shd w:val="clear" w:color="auto" w:fill="FFFFFF"/>
        <w:rPr>
          <w:rFonts w:ascii="Arial" w:hAnsi="Arial" w:cs="Arial"/>
          <w:b w:val="0"/>
          <w:bCs/>
          <w:color w:val="000000"/>
          <w:sz w:val="22"/>
          <w:szCs w:val="22"/>
          <w:u w:val="none"/>
        </w:rPr>
      </w:pPr>
    </w:p>
    <w:p w14:paraId="294E59CA" w14:textId="77777777" w:rsidR="009D3EA9" w:rsidRPr="00E91739" w:rsidRDefault="009D3EA9" w:rsidP="009D3EA9">
      <w:pPr>
        <w:pStyle w:val="Ttulo"/>
        <w:shd w:val="clear" w:color="auto" w:fill="FFFFFF"/>
        <w:rPr>
          <w:rFonts w:ascii="Arial" w:hAnsi="Arial" w:cs="Arial"/>
          <w:b w:val="0"/>
          <w:bCs/>
          <w:color w:val="000000"/>
          <w:sz w:val="22"/>
          <w:szCs w:val="22"/>
          <w:u w:val="none"/>
        </w:rPr>
      </w:pPr>
    </w:p>
    <w:p w14:paraId="3DD7623D" w14:textId="77777777" w:rsidR="009D3EA9" w:rsidRPr="00E91739" w:rsidRDefault="009D3EA9" w:rsidP="009D3EA9">
      <w:pPr>
        <w:pStyle w:val="Ttulo"/>
        <w:shd w:val="clear" w:color="auto" w:fill="FFFFFF"/>
        <w:rPr>
          <w:rFonts w:ascii="Arial" w:hAnsi="Arial" w:cs="Arial"/>
          <w:b w:val="0"/>
          <w:bCs/>
          <w:color w:val="000000"/>
          <w:sz w:val="22"/>
          <w:szCs w:val="22"/>
          <w:u w:val="none"/>
        </w:rPr>
      </w:pPr>
    </w:p>
    <w:p w14:paraId="0AE09F6C" w14:textId="77777777" w:rsidR="009D3EA9" w:rsidRPr="00E91739" w:rsidRDefault="009D3EA9" w:rsidP="009D3EA9">
      <w:pPr>
        <w:pStyle w:val="Ttulo"/>
        <w:shd w:val="clear" w:color="auto" w:fill="FFFFFF"/>
        <w:rPr>
          <w:rFonts w:ascii="Arial" w:hAnsi="Arial" w:cs="Arial"/>
          <w:b w:val="0"/>
          <w:bCs/>
          <w:color w:val="000000"/>
          <w:sz w:val="22"/>
          <w:szCs w:val="22"/>
          <w:u w:val="none"/>
        </w:rPr>
      </w:pPr>
      <w:r w:rsidRPr="00E91739">
        <w:rPr>
          <w:rFonts w:ascii="Arial" w:hAnsi="Arial" w:cs="Arial"/>
          <w:b w:val="0"/>
          <w:bCs/>
          <w:color w:val="000000"/>
          <w:sz w:val="22"/>
          <w:szCs w:val="22"/>
          <w:u w:val="none"/>
        </w:rPr>
        <w:t>_________________________________</w:t>
      </w:r>
    </w:p>
    <w:p w14:paraId="66509CDE" w14:textId="77777777" w:rsidR="009D3EA9" w:rsidRPr="00E91739" w:rsidRDefault="009D3EA9" w:rsidP="009D3EA9">
      <w:pPr>
        <w:pStyle w:val="Ttulo"/>
        <w:shd w:val="clear" w:color="auto" w:fill="FFFFFF"/>
        <w:rPr>
          <w:rFonts w:ascii="Arial" w:hAnsi="Arial" w:cs="Arial"/>
          <w:b w:val="0"/>
          <w:bCs/>
          <w:color w:val="000000"/>
          <w:sz w:val="22"/>
          <w:szCs w:val="22"/>
          <w:u w:val="none"/>
        </w:rPr>
      </w:pPr>
      <w:r w:rsidRPr="00E91739">
        <w:rPr>
          <w:rFonts w:ascii="Arial" w:hAnsi="Arial" w:cs="Arial"/>
          <w:b w:val="0"/>
          <w:bCs/>
          <w:color w:val="000000"/>
          <w:sz w:val="22"/>
          <w:szCs w:val="22"/>
          <w:u w:val="none"/>
        </w:rPr>
        <w:t xml:space="preserve">Assinatura do responsável pela outorga </w:t>
      </w:r>
    </w:p>
    <w:p w14:paraId="3D9ED80D" w14:textId="77777777" w:rsidR="009D3EA9" w:rsidRPr="00E91739" w:rsidRDefault="009D3EA9" w:rsidP="009D3EA9">
      <w:pPr>
        <w:pStyle w:val="Ttulo"/>
        <w:shd w:val="clear" w:color="auto" w:fill="FFFFFF"/>
        <w:rPr>
          <w:rFonts w:ascii="Arial" w:hAnsi="Arial" w:cs="Arial"/>
          <w:b w:val="0"/>
          <w:bCs/>
          <w:color w:val="000000"/>
          <w:sz w:val="22"/>
          <w:szCs w:val="22"/>
        </w:rPr>
      </w:pPr>
    </w:p>
    <w:p w14:paraId="11D337AD" w14:textId="77777777" w:rsidR="009D3EA9" w:rsidRPr="00E91739" w:rsidRDefault="009D3EA9" w:rsidP="009D3EA9">
      <w:pPr>
        <w:shd w:val="clear" w:color="auto" w:fill="FFFFFF"/>
        <w:jc w:val="center"/>
        <w:rPr>
          <w:rFonts w:ascii="Arial" w:hAnsi="Arial" w:cs="Arial"/>
          <w:color w:val="000000"/>
          <w:sz w:val="22"/>
          <w:szCs w:val="22"/>
        </w:rPr>
      </w:pPr>
    </w:p>
    <w:p w14:paraId="6F0BB03A" w14:textId="77777777" w:rsidR="009D3EA9" w:rsidRPr="00E91739" w:rsidRDefault="009D3EA9" w:rsidP="009D3EA9">
      <w:pPr>
        <w:shd w:val="clear" w:color="auto" w:fill="FFFFFF"/>
        <w:jc w:val="center"/>
        <w:rPr>
          <w:rFonts w:ascii="Arial" w:hAnsi="Arial" w:cs="Arial"/>
          <w:color w:val="000000"/>
          <w:sz w:val="22"/>
          <w:szCs w:val="22"/>
        </w:rPr>
      </w:pPr>
    </w:p>
    <w:p w14:paraId="2E748CBE" w14:textId="77777777" w:rsidR="009D3EA9" w:rsidRPr="00E91739" w:rsidRDefault="009D3EA9" w:rsidP="009D3EA9">
      <w:pPr>
        <w:shd w:val="clear" w:color="auto" w:fill="FFFFFF"/>
        <w:jc w:val="center"/>
        <w:rPr>
          <w:rFonts w:ascii="Arial" w:hAnsi="Arial" w:cs="Arial"/>
          <w:color w:val="000000"/>
          <w:sz w:val="22"/>
          <w:szCs w:val="22"/>
        </w:rPr>
      </w:pPr>
    </w:p>
    <w:p w14:paraId="48482F9D" w14:textId="5BB6A8D9" w:rsidR="009D3EA9" w:rsidRDefault="009D3EA9" w:rsidP="009D3EA9">
      <w:pPr>
        <w:shd w:val="clear" w:color="auto" w:fill="FFFFFF"/>
        <w:jc w:val="center"/>
        <w:rPr>
          <w:rFonts w:ascii="Arial" w:hAnsi="Arial" w:cs="Arial"/>
          <w:color w:val="000000"/>
          <w:sz w:val="22"/>
          <w:szCs w:val="22"/>
        </w:rPr>
      </w:pPr>
    </w:p>
    <w:p w14:paraId="09786EEB" w14:textId="6C43D7EE" w:rsidR="006B39B5" w:rsidRDefault="006B39B5" w:rsidP="009D3EA9">
      <w:pPr>
        <w:shd w:val="clear" w:color="auto" w:fill="FFFFFF"/>
        <w:jc w:val="center"/>
        <w:rPr>
          <w:rFonts w:ascii="Arial" w:hAnsi="Arial" w:cs="Arial"/>
          <w:color w:val="000000"/>
          <w:sz w:val="22"/>
          <w:szCs w:val="22"/>
        </w:rPr>
      </w:pPr>
    </w:p>
    <w:p w14:paraId="01BFA5E6" w14:textId="77777777" w:rsidR="006B39B5" w:rsidRPr="00E91739" w:rsidRDefault="006B39B5" w:rsidP="009D3EA9">
      <w:pPr>
        <w:shd w:val="clear" w:color="auto" w:fill="FFFFFF"/>
        <w:jc w:val="center"/>
        <w:rPr>
          <w:rFonts w:ascii="Arial" w:hAnsi="Arial" w:cs="Arial"/>
          <w:color w:val="000000"/>
          <w:sz w:val="22"/>
          <w:szCs w:val="22"/>
        </w:rPr>
      </w:pPr>
    </w:p>
    <w:p w14:paraId="145764AB" w14:textId="77777777" w:rsidR="009D3EA9" w:rsidRPr="00E91739" w:rsidRDefault="009D3EA9" w:rsidP="009D3EA9">
      <w:pPr>
        <w:shd w:val="clear" w:color="auto" w:fill="FFFFFF"/>
        <w:jc w:val="center"/>
        <w:rPr>
          <w:rFonts w:ascii="Arial" w:hAnsi="Arial" w:cs="Arial"/>
          <w:color w:val="000000"/>
          <w:sz w:val="22"/>
          <w:szCs w:val="22"/>
        </w:rPr>
      </w:pPr>
    </w:p>
    <w:p w14:paraId="77BDA44C" w14:textId="77777777" w:rsidR="009D3EA9" w:rsidRDefault="009D3EA9" w:rsidP="009D3EA9">
      <w:pPr>
        <w:shd w:val="clear" w:color="auto" w:fill="FFFFFF"/>
        <w:jc w:val="center"/>
        <w:rPr>
          <w:rFonts w:ascii="Arial" w:hAnsi="Arial" w:cs="Arial"/>
          <w:color w:val="000000"/>
          <w:sz w:val="22"/>
          <w:szCs w:val="22"/>
        </w:rPr>
      </w:pPr>
    </w:p>
    <w:p w14:paraId="4154EFF2" w14:textId="77777777" w:rsidR="009D3EA9" w:rsidRPr="00E91739" w:rsidRDefault="009D3EA9" w:rsidP="009D3EA9">
      <w:pPr>
        <w:shd w:val="clear" w:color="auto" w:fill="FFFFFF"/>
        <w:jc w:val="center"/>
        <w:rPr>
          <w:rFonts w:ascii="Arial" w:hAnsi="Arial" w:cs="Arial"/>
          <w:color w:val="000000"/>
          <w:sz w:val="22"/>
          <w:szCs w:val="22"/>
        </w:rPr>
      </w:pPr>
    </w:p>
    <w:p w14:paraId="7285E5F6" w14:textId="77777777" w:rsidR="009D3EA9" w:rsidRPr="00E91739" w:rsidRDefault="009D3EA9" w:rsidP="009D3EA9">
      <w:pPr>
        <w:shd w:val="clear" w:color="auto" w:fill="FFFFFF"/>
        <w:jc w:val="both"/>
        <w:rPr>
          <w:rFonts w:ascii="Arial" w:hAnsi="Arial" w:cs="Arial"/>
          <w:color w:val="000000"/>
          <w:sz w:val="22"/>
          <w:szCs w:val="22"/>
        </w:rPr>
      </w:pPr>
    </w:p>
    <w:p w14:paraId="15D40069" w14:textId="77777777" w:rsidR="009D3EA9" w:rsidRPr="00E91739" w:rsidRDefault="009D3EA9" w:rsidP="009D3EA9">
      <w:pPr>
        <w:shd w:val="clear" w:color="auto" w:fill="FFFFFF"/>
        <w:jc w:val="both"/>
        <w:rPr>
          <w:rFonts w:ascii="Arial" w:hAnsi="Arial" w:cs="Arial"/>
          <w:b/>
          <w:iCs/>
          <w:color w:val="000000"/>
          <w:sz w:val="22"/>
          <w:szCs w:val="22"/>
        </w:rPr>
      </w:pPr>
      <w:r w:rsidRPr="00E91739">
        <w:rPr>
          <w:rFonts w:ascii="Arial" w:hAnsi="Arial" w:cs="Arial"/>
          <w:b/>
          <w:iCs/>
          <w:color w:val="000000"/>
          <w:sz w:val="22"/>
          <w:szCs w:val="22"/>
        </w:rPr>
        <w:t>Observação:</w:t>
      </w:r>
      <w:r>
        <w:rPr>
          <w:rFonts w:ascii="Arial" w:hAnsi="Arial" w:cs="Arial"/>
          <w:b/>
          <w:iCs/>
          <w:color w:val="000000"/>
          <w:sz w:val="22"/>
          <w:szCs w:val="22"/>
        </w:rPr>
        <w:t xml:space="preserve"> </w:t>
      </w:r>
      <w:r w:rsidRPr="00E91739">
        <w:rPr>
          <w:rFonts w:ascii="Arial" w:hAnsi="Arial" w:cs="Arial"/>
          <w:b/>
          <w:iCs/>
          <w:color w:val="000000"/>
          <w:sz w:val="22"/>
          <w:szCs w:val="22"/>
        </w:rPr>
        <w:t>Na apresentação desta procuração a mesma deverá vir acompanhada do contrato social da proponente ou de outro documento, onde esteja expressa a capacidade / competência do outorgante para constituir mandatário.</w:t>
      </w:r>
      <w:r w:rsidRPr="00E91739">
        <w:rPr>
          <w:rFonts w:ascii="Arial" w:hAnsi="Arial" w:cs="Arial"/>
          <w:b/>
          <w:iCs/>
          <w:color w:val="FF00FF"/>
          <w:sz w:val="22"/>
          <w:szCs w:val="22"/>
        </w:rPr>
        <w:t xml:space="preserve">             </w:t>
      </w:r>
    </w:p>
    <w:bookmarkEnd w:id="12"/>
    <w:p w14:paraId="0120814F" w14:textId="77777777" w:rsidR="009D3EA9" w:rsidRPr="00A50A28" w:rsidRDefault="009D3EA9" w:rsidP="009D3EA9">
      <w:pPr>
        <w:pStyle w:val="Ttulo"/>
        <w:shd w:val="clear" w:color="auto" w:fill="FFFFFF"/>
        <w:rPr>
          <w:rFonts w:ascii="Arial" w:hAnsi="Arial" w:cs="Arial"/>
          <w:color w:val="000000"/>
          <w:sz w:val="22"/>
          <w:szCs w:val="22"/>
          <w:u w:val="none"/>
        </w:rPr>
      </w:pPr>
      <w:r w:rsidRPr="00A50A28">
        <w:rPr>
          <w:rFonts w:ascii="Arial" w:hAnsi="Arial" w:cs="Arial"/>
          <w:color w:val="000000"/>
          <w:sz w:val="22"/>
          <w:szCs w:val="22"/>
          <w:u w:val="none"/>
        </w:rPr>
        <w:lastRenderedPageBreak/>
        <w:t>ANEXO IV - MODELO DE DECLARAÇÃO</w:t>
      </w:r>
    </w:p>
    <w:p w14:paraId="570D59E9" w14:textId="77777777" w:rsidR="009D3EA9" w:rsidRPr="00A50A28" w:rsidRDefault="009D3EA9" w:rsidP="009D3EA9">
      <w:pPr>
        <w:pStyle w:val="Ttulo"/>
        <w:shd w:val="clear" w:color="auto" w:fill="FFFFFF"/>
        <w:rPr>
          <w:rFonts w:ascii="Arial" w:hAnsi="Arial" w:cs="Arial"/>
          <w:color w:val="000000"/>
          <w:sz w:val="22"/>
          <w:szCs w:val="22"/>
          <w:u w:val="none"/>
        </w:rPr>
      </w:pPr>
      <w:r w:rsidRPr="00A50A28">
        <w:rPr>
          <w:rFonts w:ascii="Arial" w:hAnsi="Arial" w:cs="Arial"/>
          <w:color w:val="000000"/>
          <w:sz w:val="22"/>
          <w:szCs w:val="22"/>
          <w:u w:val="none"/>
        </w:rPr>
        <w:t xml:space="preserve"> </w:t>
      </w:r>
    </w:p>
    <w:p w14:paraId="363F31EA" w14:textId="77777777" w:rsidR="009D3EA9" w:rsidRPr="00A50A28" w:rsidRDefault="009D3EA9" w:rsidP="009D3EA9">
      <w:pPr>
        <w:pStyle w:val="Ttulo"/>
        <w:shd w:val="clear" w:color="auto" w:fill="FFFFFF"/>
        <w:rPr>
          <w:rFonts w:ascii="Arial" w:hAnsi="Arial" w:cs="Arial"/>
          <w:bCs/>
          <w:color w:val="000000"/>
          <w:sz w:val="22"/>
          <w:szCs w:val="22"/>
          <w:u w:val="none"/>
        </w:rPr>
      </w:pPr>
      <w:r w:rsidRPr="00A50A28">
        <w:rPr>
          <w:rFonts w:ascii="Arial" w:hAnsi="Arial" w:cs="Arial"/>
          <w:bCs/>
          <w:color w:val="000000"/>
          <w:sz w:val="22"/>
          <w:szCs w:val="22"/>
          <w:u w:val="none"/>
        </w:rPr>
        <w:t>PROCESSO LICITATÓRIO Nº. 108/2023 - PREGÃO PRESENCIAL Nº. 03/2023</w:t>
      </w:r>
    </w:p>
    <w:p w14:paraId="316A9D06" w14:textId="77777777" w:rsidR="009D3EA9" w:rsidRPr="00A50A28" w:rsidRDefault="009D3EA9" w:rsidP="009D3EA9">
      <w:pPr>
        <w:shd w:val="clear" w:color="auto" w:fill="FFFFFF"/>
        <w:ind w:left="2410" w:hanging="1276"/>
        <w:jc w:val="both"/>
        <w:rPr>
          <w:rFonts w:ascii="Arial" w:hAnsi="Arial" w:cs="Arial"/>
          <w:b/>
          <w:color w:val="000000"/>
          <w:sz w:val="22"/>
          <w:szCs w:val="22"/>
        </w:rPr>
      </w:pPr>
    </w:p>
    <w:p w14:paraId="6216BFCD" w14:textId="77777777" w:rsidR="009D3EA9" w:rsidRPr="00A50A28" w:rsidRDefault="009D3EA9" w:rsidP="009D3EA9">
      <w:pPr>
        <w:shd w:val="clear" w:color="auto" w:fill="FFFFFF"/>
        <w:jc w:val="both"/>
        <w:rPr>
          <w:rFonts w:ascii="Arial" w:hAnsi="Arial" w:cs="Arial"/>
          <w:b/>
          <w:color w:val="000000"/>
          <w:sz w:val="22"/>
          <w:szCs w:val="22"/>
        </w:rPr>
      </w:pPr>
    </w:p>
    <w:p w14:paraId="1DC90666" w14:textId="77777777" w:rsidR="009D3EA9" w:rsidRPr="00A50A28" w:rsidRDefault="009D3EA9" w:rsidP="009D3EA9">
      <w:pPr>
        <w:shd w:val="clear" w:color="auto" w:fill="FFFFFF"/>
        <w:jc w:val="both"/>
        <w:rPr>
          <w:rFonts w:ascii="Arial" w:hAnsi="Arial" w:cs="Arial"/>
          <w:b/>
          <w:color w:val="000000"/>
          <w:sz w:val="22"/>
          <w:szCs w:val="22"/>
        </w:rPr>
      </w:pPr>
    </w:p>
    <w:p w14:paraId="44073240" w14:textId="77777777" w:rsidR="009D3EA9" w:rsidRPr="00A50A28" w:rsidRDefault="009D3EA9" w:rsidP="009D3EA9">
      <w:pPr>
        <w:shd w:val="clear" w:color="auto" w:fill="FFFFFF"/>
        <w:jc w:val="both"/>
        <w:rPr>
          <w:rFonts w:ascii="Arial" w:hAnsi="Arial" w:cs="Arial"/>
          <w:b/>
          <w:color w:val="000000"/>
          <w:sz w:val="22"/>
          <w:szCs w:val="22"/>
        </w:rPr>
      </w:pPr>
    </w:p>
    <w:p w14:paraId="631F87C1" w14:textId="77777777" w:rsidR="009D3EA9" w:rsidRPr="00A50A28" w:rsidRDefault="009D3EA9" w:rsidP="009D3EA9">
      <w:pPr>
        <w:shd w:val="clear" w:color="auto" w:fill="FFFFFF"/>
        <w:jc w:val="both"/>
        <w:rPr>
          <w:rFonts w:ascii="Arial" w:hAnsi="Arial" w:cs="Arial"/>
          <w:b/>
          <w:color w:val="000000"/>
          <w:sz w:val="22"/>
          <w:szCs w:val="22"/>
        </w:rPr>
      </w:pPr>
      <w:bookmarkStart w:id="13" w:name="_Hlk138235355"/>
      <w:r w:rsidRPr="00A50A28">
        <w:rPr>
          <w:rFonts w:ascii="Arial" w:hAnsi="Arial" w:cs="Arial"/>
          <w:b/>
          <w:color w:val="000000"/>
          <w:sz w:val="22"/>
          <w:szCs w:val="22"/>
        </w:rPr>
        <w:t>CÂMARA DE VEREADORES DA ESTÂNCIA TURÍSTICA DE ITU-SP</w:t>
      </w:r>
    </w:p>
    <w:p w14:paraId="4BA7F465" w14:textId="77777777" w:rsidR="009D3EA9" w:rsidRPr="00A50A28" w:rsidRDefault="009D3EA9" w:rsidP="009D3EA9">
      <w:pPr>
        <w:shd w:val="clear" w:color="auto" w:fill="FFFFFF"/>
        <w:jc w:val="both"/>
        <w:rPr>
          <w:rFonts w:ascii="Arial" w:hAnsi="Arial" w:cs="Arial"/>
          <w:b/>
          <w:color w:val="000000"/>
          <w:sz w:val="22"/>
          <w:szCs w:val="22"/>
        </w:rPr>
      </w:pPr>
      <w:r w:rsidRPr="00A50A28">
        <w:rPr>
          <w:rFonts w:ascii="Arial" w:hAnsi="Arial" w:cs="Arial"/>
          <w:b/>
          <w:color w:val="000000"/>
          <w:sz w:val="22"/>
          <w:szCs w:val="22"/>
        </w:rPr>
        <w:t xml:space="preserve"> </w:t>
      </w:r>
    </w:p>
    <w:p w14:paraId="05579525" w14:textId="77777777" w:rsidR="009D3EA9" w:rsidRPr="00A50A28" w:rsidRDefault="009D3EA9" w:rsidP="009D3EA9">
      <w:pPr>
        <w:shd w:val="clear" w:color="auto" w:fill="FFFFFF"/>
        <w:jc w:val="both"/>
        <w:rPr>
          <w:rFonts w:ascii="Arial" w:hAnsi="Arial" w:cs="Arial"/>
          <w:b/>
          <w:color w:val="000000"/>
          <w:sz w:val="22"/>
          <w:szCs w:val="22"/>
        </w:rPr>
      </w:pPr>
    </w:p>
    <w:p w14:paraId="0C0166BD" w14:textId="77777777" w:rsidR="009D3EA9" w:rsidRPr="00A50A28" w:rsidRDefault="009D3EA9" w:rsidP="009D3EA9">
      <w:pPr>
        <w:shd w:val="clear" w:color="auto" w:fill="FFFFFF"/>
        <w:jc w:val="both"/>
        <w:rPr>
          <w:rFonts w:ascii="Arial" w:hAnsi="Arial" w:cs="Arial"/>
          <w:b/>
          <w:color w:val="000000"/>
          <w:sz w:val="22"/>
          <w:szCs w:val="22"/>
        </w:rPr>
      </w:pPr>
    </w:p>
    <w:p w14:paraId="2CCF2047" w14:textId="77777777" w:rsidR="009D3EA9" w:rsidRPr="00A50A28" w:rsidRDefault="009D3EA9" w:rsidP="009D3EA9">
      <w:pPr>
        <w:shd w:val="clear" w:color="auto" w:fill="FFFFFF"/>
        <w:jc w:val="both"/>
        <w:rPr>
          <w:rFonts w:ascii="Arial" w:hAnsi="Arial" w:cs="Arial"/>
          <w:b/>
          <w:color w:val="000000"/>
          <w:sz w:val="22"/>
          <w:szCs w:val="22"/>
        </w:rPr>
      </w:pPr>
    </w:p>
    <w:p w14:paraId="2115FF70" w14:textId="77777777" w:rsidR="009D3EA9" w:rsidRPr="00A50A28" w:rsidRDefault="009D3EA9" w:rsidP="009D3EA9">
      <w:pPr>
        <w:rPr>
          <w:rFonts w:ascii="Arial" w:hAnsi="Arial" w:cs="Arial"/>
          <w:sz w:val="22"/>
          <w:szCs w:val="22"/>
        </w:rPr>
      </w:pPr>
      <w:r w:rsidRPr="00A50A28">
        <w:rPr>
          <w:rFonts w:ascii="Arial" w:hAnsi="Arial" w:cs="Arial"/>
          <w:color w:val="000000"/>
          <w:sz w:val="22"/>
          <w:szCs w:val="22"/>
        </w:rPr>
        <w:t xml:space="preserve">                                              </w:t>
      </w:r>
    </w:p>
    <w:p w14:paraId="63F535A4" w14:textId="77777777" w:rsidR="009D3EA9" w:rsidRPr="00A50A28" w:rsidRDefault="009D3EA9" w:rsidP="009D3EA9">
      <w:pPr>
        <w:jc w:val="both"/>
        <w:rPr>
          <w:rFonts w:ascii="Arial" w:hAnsi="Arial" w:cs="Arial"/>
          <w:sz w:val="22"/>
          <w:szCs w:val="22"/>
        </w:rPr>
      </w:pPr>
      <w:r w:rsidRPr="00A50A28">
        <w:rPr>
          <w:rFonts w:ascii="Arial" w:hAnsi="Arial" w:cs="Arial"/>
          <w:sz w:val="22"/>
          <w:szCs w:val="22"/>
        </w:rPr>
        <w:t>................................................ (nome da empresa), inscrita no CNPJ sob nº ..................., por intermédio de seu representante legal, Sr. ............................................, RG nº ......................, CPF nº ................................., interessada em participar da licitação em referência, DECLARA, sob as penas da Lei, que a licitante ............................ (nome da empresa) atende plenamente aos requisitos de habilitação, nada havendo que a desabone para participar da licitação em referência.</w:t>
      </w:r>
    </w:p>
    <w:p w14:paraId="5117B922" w14:textId="77777777" w:rsidR="009D3EA9" w:rsidRPr="00A50A28" w:rsidRDefault="009D3EA9" w:rsidP="009D3EA9">
      <w:pPr>
        <w:shd w:val="clear" w:color="auto" w:fill="FFFFFF"/>
        <w:spacing w:line="360" w:lineRule="auto"/>
        <w:jc w:val="both"/>
        <w:rPr>
          <w:rFonts w:ascii="Arial" w:hAnsi="Arial" w:cs="Arial"/>
          <w:color w:val="000000"/>
          <w:sz w:val="22"/>
          <w:szCs w:val="22"/>
        </w:rPr>
      </w:pPr>
    </w:p>
    <w:p w14:paraId="16261E0D" w14:textId="77777777" w:rsidR="009D3EA9" w:rsidRPr="00A50A28" w:rsidRDefault="009D3EA9" w:rsidP="009D3EA9">
      <w:pPr>
        <w:shd w:val="clear" w:color="auto" w:fill="FFFFFF"/>
        <w:jc w:val="both"/>
        <w:rPr>
          <w:rFonts w:ascii="Arial" w:hAnsi="Arial" w:cs="Arial"/>
          <w:color w:val="000000"/>
          <w:sz w:val="22"/>
          <w:szCs w:val="22"/>
        </w:rPr>
      </w:pPr>
      <w:r w:rsidRPr="00A50A28">
        <w:rPr>
          <w:rFonts w:ascii="Arial" w:hAnsi="Arial" w:cs="Arial"/>
          <w:color w:val="000000"/>
          <w:sz w:val="22"/>
          <w:szCs w:val="22"/>
        </w:rPr>
        <w:t xml:space="preserve"> </w:t>
      </w:r>
    </w:p>
    <w:p w14:paraId="4F5BA440" w14:textId="77777777" w:rsidR="009D3EA9" w:rsidRPr="00A50A28" w:rsidRDefault="009D3EA9" w:rsidP="009D3EA9">
      <w:pPr>
        <w:shd w:val="clear" w:color="auto" w:fill="FFFFFF"/>
        <w:jc w:val="both"/>
        <w:rPr>
          <w:rFonts w:ascii="Arial" w:hAnsi="Arial" w:cs="Arial"/>
          <w:color w:val="000000"/>
          <w:sz w:val="22"/>
          <w:szCs w:val="22"/>
        </w:rPr>
      </w:pPr>
    </w:p>
    <w:p w14:paraId="09B908B0" w14:textId="77777777" w:rsidR="009D3EA9" w:rsidRPr="00A50A28" w:rsidRDefault="009D3EA9" w:rsidP="009D3EA9">
      <w:pPr>
        <w:shd w:val="clear" w:color="auto" w:fill="FFFFFF"/>
        <w:jc w:val="both"/>
        <w:rPr>
          <w:rFonts w:ascii="Arial" w:hAnsi="Arial" w:cs="Arial"/>
          <w:color w:val="000000"/>
          <w:sz w:val="22"/>
          <w:szCs w:val="22"/>
        </w:rPr>
      </w:pPr>
    </w:p>
    <w:p w14:paraId="1A8F0ED3" w14:textId="77777777" w:rsidR="009D3EA9" w:rsidRPr="00A50A28" w:rsidRDefault="009D3EA9" w:rsidP="009D3EA9">
      <w:pPr>
        <w:shd w:val="clear" w:color="auto" w:fill="FFFFFF"/>
        <w:jc w:val="both"/>
        <w:rPr>
          <w:rFonts w:ascii="Arial" w:hAnsi="Arial" w:cs="Arial"/>
          <w:color w:val="000000"/>
          <w:sz w:val="22"/>
          <w:szCs w:val="22"/>
        </w:rPr>
      </w:pPr>
    </w:p>
    <w:p w14:paraId="7D3861AE" w14:textId="77777777" w:rsidR="009D3EA9" w:rsidRPr="00A50A28" w:rsidRDefault="009D3EA9" w:rsidP="009D3EA9">
      <w:pPr>
        <w:shd w:val="clear" w:color="auto" w:fill="FFFFFF"/>
        <w:jc w:val="both"/>
        <w:rPr>
          <w:rFonts w:ascii="Arial" w:hAnsi="Arial" w:cs="Arial"/>
          <w:color w:val="000000"/>
          <w:sz w:val="22"/>
          <w:szCs w:val="22"/>
        </w:rPr>
      </w:pPr>
    </w:p>
    <w:p w14:paraId="770856C7" w14:textId="77777777" w:rsidR="009D3EA9" w:rsidRPr="00A50A28" w:rsidRDefault="009D3EA9" w:rsidP="009D3EA9">
      <w:pPr>
        <w:shd w:val="clear" w:color="auto" w:fill="FFFFFF"/>
        <w:jc w:val="center"/>
        <w:rPr>
          <w:rFonts w:ascii="Arial" w:hAnsi="Arial" w:cs="Arial"/>
          <w:color w:val="000000"/>
          <w:sz w:val="22"/>
          <w:szCs w:val="22"/>
        </w:rPr>
      </w:pPr>
    </w:p>
    <w:p w14:paraId="15F61931" w14:textId="77777777" w:rsidR="009D3EA9" w:rsidRPr="00A50A28" w:rsidRDefault="009D3EA9" w:rsidP="009D3EA9">
      <w:pPr>
        <w:pStyle w:val="Ttulo"/>
        <w:shd w:val="clear" w:color="auto" w:fill="FFFFFF"/>
        <w:rPr>
          <w:rFonts w:ascii="Arial" w:hAnsi="Arial" w:cs="Arial"/>
          <w:b w:val="0"/>
          <w:bCs/>
          <w:color w:val="000000"/>
          <w:sz w:val="22"/>
          <w:szCs w:val="22"/>
          <w:u w:val="none"/>
        </w:rPr>
      </w:pPr>
      <w:r w:rsidRPr="00A50A28">
        <w:rPr>
          <w:rFonts w:ascii="Arial" w:hAnsi="Arial" w:cs="Arial"/>
          <w:b w:val="0"/>
          <w:bCs/>
          <w:color w:val="000000"/>
          <w:sz w:val="22"/>
          <w:szCs w:val="22"/>
          <w:u w:val="none"/>
        </w:rPr>
        <w:t xml:space="preserve">Itu, em _____ de ______________ </w:t>
      </w:r>
      <w:proofErr w:type="spellStart"/>
      <w:r w:rsidRPr="00A50A28">
        <w:rPr>
          <w:rFonts w:ascii="Arial" w:hAnsi="Arial" w:cs="Arial"/>
          <w:b w:val="0"/>
          <w:bCs/>
          <w:color w:val="000000"/>
          <w:sz w:val="22"/>
          <w:szCs w:val="22"/>
          <w:u w:val="none"/>
        </w:rPr>
        <w:t>de</w:t>
      </w:r>
      <w:proofErr w:type="spellEnd"/>
      <w:r w:rsidRPr="00A50A28">
        <w:rPr>
          <w:rFonts w:ascii="Arial" w:hAnsi="Arial" w:cs="Arial"/>
          <w:b w:val="0"/>
          <w:bCs/>
          <w:color w:val="000000"/>
          <w:sz w:val="22"/>
          <w:szCs w:val="22"/>
          <w:u w:val="none"/>
        </w:rPr>
        <w:t xml:space="preserve"> 2023.</w:t>
      </w:r>
    </w:p>
    <w:p w14:paraId="1D311AE2" w14:textId="77777777" w:rsidR="009D3EA9" w:rsidRPr="00A50A28" w:rsidRDefault="009D3EA9" w:rsidP="009D3EA9">
      <w:pPr>
        <w:pStyle w:val="Ttulo"/>
        <w:shd w:val="clear" w:color="auto" w:fill="FFFFFF"/>
        <w:rPr>
          <w:rFonts w:ascii="Arial" w:hAnsi="Arial" w:cs="Arial"/>
          <w:b w:val="0"/>
          <w:bCs/>
          <w:color w:val="000000"/>
          <w:sz w:val="22"/>
          <w:szCs w:val="22"/>
        </w:rPr>
      </w:pPr>
    </w:p>
    <w:p w14:paraId="7FE11EC6" w14:textId="77777777" w:rsidR="009D3EA9" w:rsidRPr="00A50A28" w:rsidRDefault="009D3EA9" w:rsidP="009D3EA9">
      <w:pPr>
        <w:pStyle w:val="Ttulo"/>
        <w:shd w:val="clear" w:color="auto" w:fill="FFFFFF"/>
        <w:rPr>
          <w:rFonts w:ascii="Arial" w:hAnsi="Arial" w:cs="Arial"/>
          <w:b w:val="0"/>
          <w:bCs/>
          <w:color w:val="000000"/>
          <w:sz w:val="22"/>
          <w:szCs w:val="22"/>
          <w:u w:val="none"/>
        </w:rPr>
      </w:pPr>
    </w:p>
    <w:p w14:paraId="7A66877D" w14:textId="77777777" w:rsidR="009D3EA9" w:rsidRPr="00A50A28" w:rsidRDefault="009D3EA9" w:rsidP="009D3EA9">
      <w:pPr>
        <w:pStyle w:val="Ttulo"/>
        <w:shd w:val="clear" w:color="auto" w:fill="FFFFFF"/>
        <w:rPr>
          <w:rFonts w:ascii="Arial" w:hAnsi="Arial" w:cs="Arial"/>
          <w:b w:val="0"/>
          <w:bCs/>
          <w:color w:val="000000"/>
          <w:sz w:val="22"/>
          <w:szCs w:val="22"/>
          <w:u w:val="none"/>
        </w:rPr>
      </w:pPr>
    </w:p>
    <w:p w14:paraId="4A68C676" w14:textId="77777777" w:rsidR="009D3EA9" w:rsidRPr="00A50A28" w:rsidRDefault="009D3EA9" w:rsidP="009D3EA9">
      <w:pPr>
        <w:pStyle w:val="Ttulo"/>
        <w:shd w:val="clear" w:color="auto" w:fill="FFFFFF"/>
        <w:rPr>
          <w:rFonts w:ascii="Arial" w:hAnsi="Arial" w:cs="Arial"/>
          <w:b w:val="0"/>
          <w:bCs/>
          <w:color w:val="000000"/>
          <w:sz w:val="22"/>
          <w:szCs w:val="22"/>
          <w:u w:val="none"/>
        </w:rPr>
      </w:pPr>
    </w:p>
    <w:p w14:paraId="3092870B" w14:textId="77777777" w:rsidR="009D3EA9" w:rsidRPr="00A50A28" w:rsidRDefault="009D3EA9" w:rsidP="009D3EA9">
      <w:pPr>
        <w:pStyle w:val="Ttulo"/>
        <w:shd w:val="clear" w:color="auto" w:fill="FFFFFF"/>
        <w:rPr>
          <w:rFonts w:ascii="Arial" w:hAnsi="Arial" w:cs="Arial"/>
          <w:b w:val="0"/>
          <w:bCs/>
          <w:color w:val="000000"/>
          <w:sz w:val="22"/>
          <w:szCs w:val="22"/>
          <w:u w:val="none"/>
        </w:rPr>
      </w:pPr>
    </w:p>
    <w:p w14:paraId="0053733D" w14:textId="77777777" w:rsidR="009D3EA9" w:rsidRPr="00A50A28" w:rsidRDefault="009D3EA9" w:rsidP="009D3EA9">
      <w:pPr>
        <w:pStyle w:val="Ttulo"/>
        <w:shd w:val="clear" w:color="auto" w:fill="FFFFFF"/>
        <w:rPr>
          <w:rFonts w:ascii="Arial" w:hAnsi="Arial" w:cs="Arial"/>
          <w:b w:val="0"/>
          <w:bCs/>
          <w:color w:val="000000"/>
          <w:sz w:val="22"/>
          <w:szCs w:val="22"/>
          <w:u w:val="none"/>
        </w:rPr>
      </w:pPr>
    </w:p>
    <w:p w14:paraId="1C788E27" w14:textId="77777777" w:rsidR="009D3EA9" w:rsidRPr="00A50A28" w:rsidRDefault="009D3EA9" w:rsidP="009D3EA9">
      <w:pPr>
        <w:pStyle w:val="Ttulo"/>
        <w:shd w:val="clear" w:color="auto" w:fill="FFFFFF"/>
        <w:rPr>
          <w:rFonts w:ascii="Arial" w:hAnsi="Arial" w:cs="Arial"/>
          <w:b w:val="0"/>
          <w:bCs/>
          <w:color w:val="000000"/>
          <w:sz w:val="22"/>
          <w:szCs w:val="22"/>
          <w:u w:val="none"/>
        </w:rPr>
      </w:pPr>
      <w:r w:rsidRPr="00A50A28">
        <w:rPr>
          <w:rFonts w:ascii="Arial" w:hAnsi="Arial" w:cs="Arial"/>
          <w:b w:val="0"/>
          <w:bCs/>
          <w:color w:val="000000"/>
          <w:sz w:val="22"/>
          <w:szCs w:val="22"/>
          <w:u w:val="none"/>
        </w:rPr>
        <w:t>___________________________</w:t>
      </w:r>
    </w:p>
    <w:p w14:paraId="57F24157" w14:textId="77777777" w:rsidR="009D3EA9" w:rsidRPr="00A50A28" w:rsidRDefault="009D3EA9" w:rsidP="009D3EA9">
      <w:pPr>
        <w:pStyle w:val="Ttulo"/>
        <w:shd w:val="clear" w:color="auto" w:fill="FFFFFF"/>
        <w:rPr>
          <w:rFonts w:ascii="Arial" w:hAnsi="Arial" w:cs="Arial"/>
          <w:b w:val="0"/>
          <w:bCs/>
          <w:color w:val="000000"/>
          <w:sz w:val="22"/>
          <w:szCs w:val="22"/>
          <w:u w:val="none"/>
        </w:rPr>
      </w:pPr>
      <w:r w:rsidRPr="00A50A28">
        <w:rPr>
          <w:rFonts w:ascii="Arial" w:hAnsi="Arial" w:cs="Arial"/>
          <w:b w:val="0"/>
          <w:bCs/>
          <w:color w:val="000000"/>
          <w:sz w:val="22"/>
          <w:szCs w:val="22"/>
          <w:u w:val="none"/>
        </w:rPr>
        <w:t>Assinatura do representante legal</w:t>
      </w:r>
    </w:p>
    <w:p w14:paraId="03C1804C" w14:textId="77777777" w:rsidR="009D3EA9" w:rsidRPr="00A50A28" w:rsidRDefault="009D3EA9" w:rsidP="009D3EA9">
      <w:pPr>
        <w:pStyle w:val="Ttulo"/>
        <w:shd w:val="clear" w:color="auto" w:fill="FFFFFF"/>
        <w:rPr>
          <w:rFonts w:ascii="Arial" w:hAnsi="Arial" w:cs="Arial"/>
          <w:b w:val="0"/>
          <w:bCs/>
          <w:color w:val="000000"/>
          <w:sz w:val="22"/>
          <w:szCs w:val="22"/>
          <w:u w:val="none"/>
        </w:rPr>
      </w:pPr>
      <w:r w:rsidRPr="00A50A28">
        <w:rPr>
          <w:rFonts w:ascii="Arial" w:hAnsi="Arial" w:cs="Arial"/>
          <w:b w:val="0"/>
          <w:bCs/>
          <w:color w:val="000000"/>
          <w:sz w:val="22"/>
          <w:szCs w:val="22"/>
          <w:u w:val="none"/>
        </w:rPr>
        <w:t xml:space="preserve">RG nº </w:t>
      </w:r>
    </w:p>
    <w:bookmarkEnd w:id="13"/>
    <w:p w14:paraId="3163A759" w14:textId="77777777" w:rsidR="009D3EA9" w:rsidRPr="00A225FC" w:rsidRDefault="009D3EA9" w:rsidP="009D3EA9">
      <w:pPr>
        <w:pStyle w:val="Ttulo"/>
        <w:shd w:val="clear" w:color="auto" w:fill="FFFFFF"/>
        <w:rPr>
          <w:rFonts w:ascii="Arial" w:hAnsi="Arial" w:cs="Arial"/>
          <w:b w:val="0"/>
          <w:bCs/>
          <w:color w:val="000000"/>
          <w:sz w:val="22"/>
          <w:szCs w:val="22"/>
          <w:highlight w:val="yellow"/>
        </w:rPr>
      </w:pPr>
    </w:p>
    <w:p w14:paraId="5717BC99" w14:textId="77777777" w:rsidR="009D3EA9" w:rsidRPr="00A225FC" w:rsidRDefault="009D3EA9" w:rsidP="009D3EA9">
      <w:pPr>
        <w:shd w:val="clear" w:color="auto" w:fill="FFFFFF"/>
        <w:jc w:val="both"/>
        <w:rPr>
          <w:rFonts w:ascii="Arial" w:hAnsi="Arial" w:cs="Arial"/>
          <w:sz w:val="22"/>
          <w:szCs w:val="22"/>
          <w:highlight w:val="yellow"/>
        </w:rPr>
      </w:pPr>
    </w:p>
    <w:p w14:paraId="44AB2D6C" w14:textId="77777777" w:rsidR="009D3EA9" w:rsidRPr="00A225FC" w:rsidRDefault="009D3EA9" w:rsidP="009D3EA9">
      <w:pPr>
        <w:shd w:val="clear" w:color="auto" w:fill="FFFFFF"/>
        <w:jc w:val="center"/>
        <w:rPr>
          <w:rFonts w:ascii="Arial" w:hAnsi="Arial" w:cs="Arial"/>
          <w:color w:val="000000"/>
          <w:sz w:val="22"/>
          <w:szCs w:val="22"/>
          <w:highlight w:val="yellow"/>
        </w:rPr>
      </w:pPr>
    </w:p>
    <w:p w14:paraId="75FA5B07" w14:textId="77777777" w:rsidR="009D3EA9" w:rsidRPr="00A225FC" w:rsidRDefault="009D3EA9" w:rsidP="009D3EA9">
      <w:pPr>
        <w:shd w:val="clear" w:color="auto" w:fill="FFFFFF"/>
        <w:jc w:val="both"/>
        <w:rPr>
          <w:rFonts w:ascii="Arial" w:hAnsi="Arial" w:cs="Arial"/>
          <w:b/>
          <w:color w:val="FF00FF"/>
          <w:sz w:val="22"/>
          <w:szCs w:val="22"/>
          <w:highlight w:val="yellow"/>
        </w:rPr>
      </w:pPr>
    </w:p>
    <w:p w14:paraId="208310BC" w14:textId="77777777" w:rsidR="009D3EA9" w:rsidRPr="00A225FC" w:rsidRDefault="009D3EA9" w:rsidP="009D3EA9">
      <w:pPr>
        <w:pStyle w:val="Ttulo"/>
        <w:shd w:val="clear" w:color="auto" w:fill="FFFFFF"/>
        <w:rPr>
          <w:rFonts w:ascii="Arial" w:hAnsi="Arial" w:cs="Arial"/>
          <w:color w:val="FF00FF"/>
          <w:sz w:val="22"/>
          <w:szCs w:val="22"/>
          <w:highlight w:val="yellow"/>
        </w:rPr>
      </w:pPr>
    </w:p>
    <w:p w14:paraId="5F25B311" w14:textId="5236DB35" w:rsidR="009D3EA9" w:rsidRDefault="009D3EA9" w:rsidP="009D3EA9">
      <w:pPr>
        <w:pStyle w:val="Ttulo"/>
        <w:shd w:val="clear" w:color="auto" w:fill="FFFFFF"/>
        <w:rPr>
          <w:rFonts w:ascii="Arial" w:hAnsi="Arial" w:cs="Arial"/>
          <w:color w:val="FF00FF"/>
          <w:sz w:val="22"/>
          <w:szCs w:val="22"/>
          <w:highlight w:val="yellow"/>
        </w:rPr>
      </w:pPr>
    </w:p>
    <w:p w14:paraId="1D845154" w14:textId="7830CB85" w:rsidR="008C58D7" w:rsidRDefault="008C58D7" w:rsidP="009D3EA9">
      <w:pPr>
        <w:pStyle w:val="Ttulo"/>
        <w:shd w:val="clear" w:color="auto" w:fill="FFFFFF"/>
        <w:rPr>
          <w:rFonts w:ascii="Arial" w:hAnsi="Arial" w:cs="Arial"/>
          <w:color w:val="FF00FF"/>
          <w:sz w:val="22"/>
          <w:szCs w:val="22"/>
          <w:highlight w:val="yellow"/>
        </w:rPr>
      </w:pPr>
    </w:p>
    <w:p w14:paraId="02FC9C84" w14:textId="77777777" w:rsidR="008C58D7" w:rsidRPr="00A225FC" w:rsidRDefault="008C58D7" w:rsidP="009D3EA9">
      <w:pPr>
        <w:pStyle w:val="Ttulo"/>
        <w:shd w:val="clear" w:color="auto" w:fill="FFFFFF"/>
        <w:rPr>
          <w:rFonts w:ascii="Arial" w:hAnsi="Arial" w:cs="Arial"/>
          <w:color w:val="FF00FF"/>
          <w:sz w:val="22"/>
          <w:szCs w:val="22"/>
          <w:highlight w:val="yellow"/>
        </w:rPr>
      </w:pPr>
    </w:p>
    <w:p w14:paraId="44538AE9" w14:textId="77777777" w:rsidR="009D3EA9" w:rsidRPr="00A225FC" w:rsidRDefault="009D3EA9" w:rsidP="009D3EA9">
      <w:pPr>
        <w:jc w:val="center"/>
        <w:rPr>
          <w:rFonts w:ascii="Arial" w:hAnsi="Arial" w:cs="Arial"/>
          <w:b/>
          <w:color w:val="FF00FF"/>
          <w:sz w:val="22"/>
          <w:szCs w:val="22"/>
          <w:highlight w:val="yellow"/>
        </w:rPr>
      </w:pPr>
    </w:p>
    <w:p w14:paraId="5404F086" w14:textId="77777777" w:rsidR="009D3EA9" w:rsidRPr="00A225FC" w:rsidRDefault="009D3EA9" w:rsidP="009D3EA9">
      <w:pPr>
        <w:jc w:val="center"/>
        <w:rPr>
          <w:rFonts w:ascii="Arial" w:hAnsi="Arial" w:cs="Arial"/>
          <w:b/>
          <w:color w:val="FF00FF"/>
          <w:sz w:val="22"/>
          <w:szCs w:val="22"/>
          <w:highlight w:val="yellow"/>
        </w:rPr>
      </w:pPr>
    </w:p>
    <w:p w14:paraId="5C8C2363" w14:textId="77777777" w:rsidR="009D3EA9" w:rsidRPr="00A225FC" w:rsidRDefault="009D3EA9" w:rsidP="009D3EA9">
      <w:pPr>
        <w:jc w:val="center"/>
        <w:rPr>
          <w:rFonts w:ascii="Arial" w:hAnsi="Arial" w:cs="Arial"/>
          <w:b/>
          <w:color w:val="FF00FF"/>
          <w:sz w:val="22"/>
          <w:szCs w:val="22"/>
          <w:highlight w:val="yellow"/>
        </w:rPr>
      </w:pPr>
    </w:p>
    <w:p w14:paraId="07367D96" w14:textId="77777777" w:rsidR="009D3EA9" w:rsidRPr="00A225FC" w:rsidRDefault="009D3EA9" w:rsidP="009D3EA9">
      <w:pPr>
        <w:jc w:val="center"/>
        <w:rPr>
          <w:rFonts w:ascii="Arial" w:hAnsi="Arial" w:cs="Arial"/>
          <w:b/>
          <w:color w:val="FF00FF"/>
          <w:sz w:val="22"/>
          <w:szCs w:val="22"/>
          <w:highlight w:val="yellow"/>
        </w:rPr>
      </w:pPr>
    </w:p>
    <w:p w14:paraId="48F76B44" w14:textId="77777777" w:rsidR="009D3EA9" w:rsidRPr="00A50A28" w:rsidRDefault="009D3EA9" w:rsidP="009D3EA9">
      <w:pPr>
        <w:shd w:val="clear" w:color="auto" w:fill="FFFFFF"/>
        <w:jc w:val="center"/>
        <w:rPr>
          <w:rFonts w:ascii="Arial" w:hAnsi="Arial" w:cs="Arial"/>
          <w:b/>
          <w:color w:val="000000"/>
          <w:sz w:val="22"/>
          <w:szCs w:val="22"/>
        </w:rPr>
      </w:pPr>
      <w:r w:rsidRPr="00A50A28">
        <w:rPr>
          <w:rFonts w:ascii="Arial" w:hAnsi="Arial" w:cs="Arial"/>
          <w:b/>
          <w:color w:val="000000"/>
          <w:sz w:val="22"/>
          <w:szCs w:val="22"/>
        </w:rPr>
        <w:lastRenderedPageBreak/>
        <w:t>ANEXO V - MODELO DE DECLARAÇÃO PARA EMPRESAS ME E EPP</w:t>
      </w:r>
    </w:p>
    <w:p w14:paraId="56DADF0D" w14:textId="77777777" w:rsidR="009D3EA9" w:rsidRPr="00A50A28" w:rsidRDefault="009D3EA9" w:rsidP="009D3EA9">
      <w:pPr>
        <w:shd w:val="clear" w:color="auto" w:fill="FFFFFF"/>
        <w:jc w:val="center"/>
        <w:rPr>
          <w:rFonts w:ascii="Arial" w:hAnsi="Arial" w:cs="Arial"/>
          <w:b/>
          <w:color w:val="000000"/>
          <w:sz w:val="22"/>
          <w:szCs w:val="22"/>
        </w:rPr>
      </w:pPr>
    </w:p>
    <w:p w14:paraId="25ABDD47" w14:textId="77777777" w:rsidR="009D3EA9" w:rsidRPr="00A50A28" w:rsidRDefault="009D3EA9" w:rsidP="009D3EA9">
      <w:pPr>
        <w:shd w:val="clear" w:color="auto" w:fill="FFFFFF"/>
        <w:jc w:val="center"/>
        <w:rPr>
          <w:rFonts w:ascii="Arial" w:hAnsi="Arial" w:cs="Arial"/>
          <w:b/>
          <w:color w:val="000000"/>
          <w:sz w:val="22"/>
          <w:szCs w:val="22"/>
        </w:rPr>
      </w:pPr>
      <w:r w:rsidRPr="00A50A28">
        <w:rPr>
          <w:rFonts w:ascii="Arial" w:hAnsi="Arial" w:cs="Arial"/>
          <w:b/>
          <w:color w:val="000000"/>
          <w:sz w:val="22"/>
          <w:szCs w:val="22"/>
        </w:rPr>
        <w:t>PROCESSO LICITATÓRIO Nº. 108/2023 - PREGÃO PRESENCIAL Nº. 03/2023</w:t>
      </w:r>
    </w:p>
    <w:p w14:paraId="4D54A151" w14:textId="77777777" w:rsidR="009D3EA9" w:rsidRPr="00A225FC" w:rsidRDefault="009D3EA9" w:rsidP="009D3EA9">
      <w:pPr>
        <w:shd w:val="clear" w:color="auto" w:fill="FFFFFF"/>
        <w:ind w:left="2410" w:hanging="1276"/>
        <w:jc w:val="both"/>
        <w:rPr>
          <w:rFonts w:ascii="Arial" w:hAnsi="Arial" w:cs="Arial"/>
          <w:b/>
          <w:color w:val="000000"/>
          <w:sz w:val="22"/>
          <w:szCs w:val="22"/>
          <w:highlight w:val="yellow"/>
        </w:rPr>
      </w:pPr>
    </w:p>
    <w:p w14:paraId="42BD86EE" w14:textId="77777777" w:rsidR="009D3EA9" w:rsidRPr="00A225FC" w:rsidRDefault="009D3EA9" w:rsidP="009D3EA9">
      <w:pPr>
        <w:shd w:val="clear" w:color="auto" w:fill="FFFFFF"/>
        <w:jc w:val="both"/>
        <w:rPr>
          <w:rFonts w:ascii="Arial" w:hAnsi="Arial" w:cs="Arial"/>
          <w:b/>
          <w:color w:val="000000"/>
          <w:sz w:val="22"/>
          <w:szCs w:val="22"/>
          <w:highlight w:val="yellow"/>
        </w:rPr>
      </w:pPr>
    </w:p>
    <w:p w14:paraId="7BEE1E84" w14:textId="77777777" w:rsidR="009D3EA9" w:rsidRPr="00A225FC" w:rsidRDefault="009D3EA9" w:rsidP="009D3EA9">
      <w:pPr>
        <w:shd w:val="clear" w:color="auto" w:fill="FFFFFF"/>
        <w:jc w:val="both"/>
        <w:rPr>
          <w:rFonts w:ascii="Arial" w:hAnsi="Arial" w:cs="Arial"/>
          <w:b/>
          <w:color w:val="000000"/>
          <w:sz w:val="22"/>
          <w:szCs w:val="22"/>
          <w:highlight w:val="yellow"/>
        </w:rPr>
      </w:pPr>
    </w:p>
    <w:p w14:paraId="7915A7C9" w14:textId="77777777" w:rsidR="009D3EA9" w:rsidRPr="00A225FC" w:rsidRDefault="009D3EA9" w:rsidP="009D3EA9">
      <w:pPr>
        <w:shd w:val="clear" w:color="auto" w:fill="FFFFFF"/>
        <w:jc w:val="both"/>
        <w:rPr>
          <w:rFonts w:ascii="Arial" w:hAnsi="Arial" w:cs="Arial"/>
          <w:b/>
          <w:color w:val="000000"/>
          <w:sz w:val="22"/>
          <w:szCs w:val="22"/>
          <w:highlight w:val="yellow"/>
        </w:rPr>
      </w:pPr>
    </w:p>
    <w:p w14:paraId="4ED2B158" w14:textId="77777777" w:rsidR="009D3EA9" w:rsidRPr="00A225FC" w:rsidRDefault="009D3EA9" w:rsidP="009D3EA9">
      <w:pPr>
        <w:shd w:val="clear" w:color="auto" w:fill="FFFFFF"/>
        <w:jc w:val="both"/>
        <w:rPr>
          <w:rFonts w:ascii="Arial" w:hAnsi="Arial" w:cs="Arial"/>
          <w:b/>
          <w:color w:val="000000"/>
          <w:sz w:val="22"/>
          <w:szCs w:val="22"/>
          <w:highlight w:val="yellow"/>
        </w:rPr>
      </w:pPr>
    </w:p>
    <w:p w14:paraId="03EA6965" w14:textId="77777777" w:rsidR="009D3EA9" w:rsidRPr="00A50A28" w:rsidRDefault="009D3EA9" w:rsidP="009D3EA9">
      <w:pPr>
        <w:shd w:val="clear" w:color="auto" w:fill="FFFFFF"/>
        <w:jc w:val="both"/>
        <w:rPr>
          <w:rFonts w:ascii="Arial" w:hAnsi="Arial" w:cs="Arial"/>
          <w:b/>
          <w:color w:val="000000"/>
          <w:sz w:val="22"/>
          <w:szCs w:val="22"/>
        </w:rPr>
      </w:pPr>
      <w:r w:rsidRPr="00A50A28">
        <w:rPr>
          <w:rFonts w:ascii="Arial" w:hAnsi="Arial" w:cs="Arial"/>
          <w:b/>
          <w:color w:val="000000"/>
          <w:sz w:val="22"/>
          <w:szCs w:val="22"/>
        </w:rPr>
        <w:t>CÂMARA DE VEREADORES DA ESTÂNCIA TURÍSTICA DE ITU-SP</w:t>
      </w:r>
    </w:p>
    <w:p w14:paraId="52D9F4CC" w14:textId="77777777" w:rsidR="009D3EA9" w:rsidRPr="00A50A28" w:rsidRDefault="009D3EA9" w:rsidP="009D3EA9">
      <w:pPr>
        <w:shd w:val="clear" w:color="auto" w:fill="FFFFFF"/>
        <w:jc w:val="both"/>
        <w:rPr>
          <w:rFonts w:ascii="Arial" w:hAnsi="Arial" w:cs="Arial"/>
          <w:b/>
          <w:color w:val="000000"/>
          <w:sz w:val="22"/>
          <w:szCs w:val="22"/>
        </w:rPr>
      </w:pPr>
    </w:p>
    <w:p w14:paraId="0E911D4A" w14:textId="77777777" w:rsidR="009D3EA9" w:rsidRPr="00A50A28" w:rsidRDefault="009D3EA9" w:rsidP="009D3EA9">
      <w:pPr>
        <w:shd w:val="clear" w:color="auto" w:fill="FFFFFF"/>
        <w:jc w:val="both"/>
        <w:rPr>
          <w:rFonts w:ascii="Arial" w:hAnsi="Arial" w:cs="Arial"/>
          <w:b/>
          <w:color w:val="000000"/>
          <w:sz w:val="22"/>
          <w:szCs w:val="22"/>
        </w:rPr>
      </w:pPr>
    </w:p>
    <w:p w14:paraId="701D57ED" w14:textId="77777777" w:rsidR="009D3EA9" w:rsidRPr="00A50A28" w:rsidRDefault="009D3EA9" w:rsidP="009D3EA9">
      <w:pPr>
        <w:shd w:val="clear" w:color="auto" w:fill="FFFFFF"/>
        <w:jc w:val="both"/>
        <w:rPr>
          <w:rFonts w:ascii="Arial" w:hAnsi="Arial" w:cs="Arial"/>
          <w:b/>
          <w:color w:val="000000"/>
          <w:sz w:val="22"/>
          <w:szCs w:val="22"/>
        </w:rPr>
      </w:pPr>
    </w:p>
    <w:p w14:paraId="30C31A35" w14:textId="77777777" w:rsidR="009D3EA9" w:rsidRPr="00A50A28" w:rsidRDefault="009D3EA9" w:rsidP="009D3EA9">
      <w:pPr>
        <w:pStyle w:val="Corpo"/>
        <w:tabs>
          <w:tab w:val="left" w:pos="3119"/>
          <w:tab w:val="center" w:pos="3261"/>
          <w:tab w:val="right" w:pos="8838"/>
        </w:tabs>
        <w:ind w:hanging="709"/>
        <w:jc w:val="both"/>
        <w:rPr>
          <w:rFonts w:ascii="Arial" w:hAnsi="Arial" w:cs="Arial"/>
          <w:b/>
          <w:bCs/>
          <w:color w:val="auto"/>
          <w:sz w:val="22"/>
          <w:szCs w:val="22"/>
        </w:rPr>
      </w:pPr>
    </w:p>
    <w:p w14:paraId="47D12783" w14:textId="77777777" w:rsidR="009D3EA9" w:rsidRPr="00A50A28" w:rsidRDefault="009D3EA9" w:rsidP="009D3EA9">
      <w:pPr>
        <w:jc w:val="both"/>
        <w:rPr>
          <w:rFonts w:ascii="Arial" w:eastAsia="Calibri" w:hAnsi="Arial" w:cs="Arial"/>
          <w:sz w:val="22"/>
          <w:szCs w:val="22"/>
          <w:lang w:eastAsia="en-US"/>
        </w:rPr>
      </w:pPr>
      <w:bookmarkStart w:id="14" w:name="_Hlk138235445"/>
      <w:r w:rsidRPr="00A50A28">
        <w:rPr>
          <w:rFonts w:ascii="Arial" w:eastAsia="Calibri" w:hAnsi="Arial" w:cs="Arial"/>
          <w:sz w:val="22"/>
          <w:szCs w:val="22"/>
          <w:lang w:eastAsia="en-US"/>
        </w:rPr>
        <w:t xml:space="preserve">Eu, (nome do representante), RG nº _____, DECLARO, sob as penas da lei, sem prejuízo das sanções e multas previstas neste ato convocatório, que a empresa .............................. (denominação da pessoa jurídica), CNPJ </w:t>
      </w:r>
      <w:proofErr w:type="gramStart"/>
      <w:r w:rsidRPr="00A50A28">
        <w:rPr>
          <w:rFonts w:ascii="Arial" w:eastAsia="Calibri" w:hAnsi="Arial" w:cs="Arial"/>
          <w:sz w:val="22"/>
          <w:szCs w:val="22"/>
          <w:lang w:eastAsia="en-US"/>
        </w:rPr>
        <w:t>nº  ......................................</w:t>
      </w:r>
      <w:proofErr w:type="gramEnd"/>
      <w:r w:rsidRPr="00A50A28">
        <w:rPr>
          <w:rFonts w:ascii="Arial" w:eastAsia="Calibri" w:hAnsi="Arial" w:cs="Arial"/>
          <w:sz w:val="22"/>
          <w:szCs w:val="22"/>
          <w:lang w:eastAsia="en-US"/>
        </w:rPr>
        <w:t xml:space="preserve"> </w:t>
      </w:r>
      <w:proofErr w:type="spellStart"/>
      <w:r w:rsidRPr="00A50A28">
        <w:rPr>
          <w:rFonts w:ascii="Arial" w:eastAsia="Calibri" w:hAnsi="Arial" w:cs="Arial"/>
          <w:sz w:val="22"/>
          <w:szCs w:val="22"/>
          <w:lang w:eastAsia="en-US"/>
        </w:rPr>
        <w:t>é</w:t>
      </w:r>
      <w:proofErr w:type="spellEnd"/>
      <w:r w:rsidRPr="00A50A28">
        <w:rPr>
          <w:rFonts w:ascii="Arial" w:eastAsia="Calibri" w:hAnsi="Arial" w:cs="Arial"/>
          <w:sz w:val="22"/>
          <w:szCs w:val="22"/>
          <w:lang w:eastAsia="en-US"/>
        </w:rPr>
        <w:t xml:space="preserve"> microempresa ou empresa de pequeno porte, nos termos do enquadramento previsto nas Lei Complementar nº 123, de 14 de dezembro de 2006, estando apta, portanto, a exercer o direito de preferência como critério de desempate e obtenção de prazo para regularização dos documentos de regularidade fiscal, no Processo Licitatório nº 108/2023</w:t>
      </w:r>
      <w:r w:rsidRPr="00A50A28">
        <w:rPr>
          <w:rFonts w:ascii="Arial" w:eastAsia="Calibri" w:hAnsi="Arial" w:cs="Arial"/>
          <w:color w:val="000000"/>
          <w:sz w:val="22"/>
          <w:szCs w:val="22"/>
          <w:lang w:eastAsia="en-US"/>
        </w:rPr>
        <w:t>, Pregão nº 03/2023</w:t>
      </w:r>
      <w:r w:rsidRPr="00A50A28">
        <w:rPr>
          <w:rFonts w:ascii="Arial" w:eastAsia="Calibri" w:hAnsi="Arial" w:cs="Arial"/>
          <w:sz w:val="22"/>
          <w:szCs w:val="22"/>
          <w:lang w:eastAsia="en-US"/>
        </w:rPr>
        <w:t>, realizado pela Câmara de Vereadores da Estância Turística de Itu/SP.</w:t>
      </w:r>
    </w:p>
    <w:p w14:paraId="3DE5B8A3" w14:textId="77777777" w:rsidR="009D3EA9" w:rsidRPr="00A225FC" w:rsidRDefault="009D3EA9" w:rsidP="009D3EA9">
      <w:pPr>
        <w:jc w:val="both"/>
        <w:rPr>
          <w:rFonts w:ascii="Arial" w:eastAsia="Calibri" w:hAnsi="Arial" w:cs="Arial"/>
          <w:sz w:val="22"/>
          <w:szCs w:val="22"/>
          <w:highlight w:val="yellow"/>
          <w:lang w:eastAsia="en-US"/>
        </w:rPr>
      </w:pPr>
    </w:p>
    <w:p w14:paraId="30E91C35" w14:textId="77777777" w:rsidR="009D3EA9" w:rsidRPr="00A225FC" w:rsidRDefault="009D3EA9" w:rsidP="009D3EA9">
      <w:pPr>
        <w:shd w:val="clear" w:color="auto" w:fill="FFFFFF"/>
        <w:jc w:val="center"/>
        <w:rPr>
          <w:rFonts w:ascii="Arial" w:hAnsi="Arial" w:cs="Arial"/>
          <w:color w:val="000000"/>
          <w:sz w:val="22"/>
          <w:szCs w:val="22"/>
          <w:highlight w:val="yellow"/>
        </w:rPr>
      </w:pPr>
    </w:p>
    <w:p w14:paraId="79EBF2AB" w14:textId="77777777" w:rsidR="009D3EA9" w:rsidRPr="00A225FC" w:rsidRDefault="009D3EA9" w:rsidP="009D3EA9">
      <w:pPr>
        <w:shd w:val="clear" w:color="auto" w:fill="FFFFFF"/>
        <w:jc w:val="center"/>
        <w:rPr>
          <w:rFonts w:ascii="Arial" w:hAnsi="Arial" w:cs="Arial"/>
          <w:color w:val="000000"/>
          <w:sz w:val="22"/>
          <w:szCs w:val="22"/>
          <w:highlight w:val="yellow"/>
        </w:rPr>
      </w:pPr>
    </w:p>
    <w:p w14:paraId="6BC98D05" w14:textId="77777777" w:rsidR="009D3EA9" w:rsidRPr="00A225FC" w:rsidRDefault="009D3EA9" w:rsidP="009D3EA9">
      <w:pPr>
        <w:shd w:val="clear" w:color="auto" w:fill="FFFFFF"/>
        <w:jc w:val="center"/>
        <w:rPr>
          <w:rFonts w:ascii="Arial" w:hAnsi="Arial" w:cs="Arial"/>
          <w:color w:val="000000"/>
          <w:sz w:val="22"/>
          <w:szCs w:val="22"/>
          <w:highlight w:val="yellow"/>
        </w:rPr>
      </w:pPr>
    </w:p>
    <w:p w14:paraId="2E33DF3F" w14:textId="77777777" w:rsidR="009D3EA9" w:rsidRPr="00A225FC" w:rsidRDefault="009D3EA9" w:rsidP="009D3EA9">
      <w:pPr>
        <w:shd w:val="clear" w:color="auto" w:fill="FFFFFF"/>
        <w:jc w:val="center"/>
        <w:rPr>
          <w:rFonts w:ascii="Arial" w:hAnsi="Arial" w:cs="Arial"/>
          <w:color w:val="000000"/>
          <w:sz w:val="22"/>
          <w:szCs w:val="22"/>
          <w:highlight w:val="yellow"/>
        </w:rPr>
      </w:pPr>
    </w:p>
    <w:p w14:paraId="1708330E" w14:textId="77777777" w:rsidR="009D3EA9" w:rsidRPr="00974350" w:rsidRDefault="009D3EA9" w:rsidP="009D3EA9">
      <w:pPr>
        <w:shd w:val="clear" w:color="auto" w:fill="FFFFFF"/>
        <w:jc w:val="center"/>
        <w:rPr>
          <w:rFonts w:ascii="Arial" w:hAnsi="Arial" w:cs="Arial"/>
          <w:color w:val="000000"/>
          <w:sz w:val="22"/>
          <w:szCs w:val="22"/>
        </w:rPr>
      </w:pPr>
    </w:p>
    <w:p w14:paraId="309B5849" w14:textId="77777777" w:rsidR="009D3EA9" w:rsidRPr="00974350" w:rsidRDefault="009D3EA9" w:rsidP="009D3EA9">
      <w:pPr>
        <w:pStyle w:val="Ttulo"/>
        <w:shd w:val="clear" w:color="auto" w:fill="FFFFFF"/>
        <w:rPr>
          <w:rFonts w:ascii="Arial" w:hAnsi="Arial" w:cs="Arial"/>
          <w:b w:val="0"/>
          <w:bCs/>
          <w:color w:val="000000"/>
          <w:sz w:val="22"/>
          <w:szCs w:val="22"/>
          <w:u w:val="none"/>
        </w:rPr>
      </w:pPr>
      <w:r w:rsidRPr="00974350">
        <w:rPr>
          <w:rFonts w:ascii="Arial" w:hAnsi="Arial" w:cs="Arial"/>
          <w:b w:val="0"/>
          <w:bCs/>
          <w:color w:val="000000"/>
          <w:sz w:val="22"/>
          <w:szCs w:val="22"/>
          <w:u w:val="none"/>
        </w:rPr>
        <w:t xml:space="preserve">Itu, em _____ de ______________ </w:t>
      </w:r>
      <w:proofErr w:type="spellStart"/>
      <w:r w:rsidRPr="00974350">
        <w:rPr>
          <w:rFonts w:ascii="Arial" w:hAnsi="Arial" w:cs="Arial"/>
          <w:b w:val="0"/>
          <w:bCs/>
          <w:color w:val="000000"/>
          <w:sz w:val="22"/>
          <w:szCs w:val="22"/>
          <w:u w:val="none"/>
        </w:rPr>
        <w:t>de</w:t>
      </w:r>
      <w:proofErr w:type="spellEnd"/>
      <w:r w:rsidRPr="00974350">
        <w:rPr>
          <w:rFonts w:ascii="Arial" w:hAnsi="Arial" w:cs="Arial"/>
          <w:b w:val="0"/>
          <w:bCs/>
          <w:color w:val="000000"/>
          <w:sz w:val="22"/>
          <w:szCs w:val="22"/>
          <w:u w:val="none"/>
        </w:rPr>
        <w:t xml:space="preserve"> 2023.</w:t>
      </w:r>
    </w:p>
    <w:p w14:paraId="5296A4D6" w14:textId="77777777" w:rsidR="009D3EA9" w:rsidRPr="00974350" w:rsidRDefault="009D3EA9" w:rsidP="009D3EA9">
      <w:pPr>
        <w:pStyle w:val="Ttulo"/>
        <w:shd w:val="clear" w:color="auto" w:fill="FFFFFF"/>
        <w:rPr>
          <w:rFonts w:ascii="Arial" w:hAnsi="Arial" w:cs="Arial"/>
          <w:b w:val="0"/>
          <w:bCs/>
          <w:color w:val="000000"/>
          <w:sz w:val="22"/>
          <w:szCs w:val="22"/>
        </w:rPr>
      </w:pPr>
    </w:p>
    <w:p w14:paraId="783E880C" w14:textId="77777777" w:rsidR="009D3EA9" w:rsidRPr="00974350" w:rsidRDefault="009D3EA9" w:rsidP="009D3EA9">
      <w:pPr>
        <w:pStyle w:val="Ttulo"/>
        <w:shd w:val="clear" w:color="auto" w:fill="FFFFFF"/>
        <w:rPr>
          <w:rFonts w:ascii="Arial" w:hAnsi="Arial" w:cs="Arial"/>
          <w:b w:val="0"/>
          <w:bCs/>
          <w:color w:val="000000"/>
          <w:sz w:val="22"/>
          <w:szCs w:val="22"/>
          <w:u w:val="none"/>
        </w:rPr>
      </w:pPr>
    </w:p>
    <w:p w14:paraId="11F61A31" w14:textId="77777777" w:rsidR="009D3EA9" w:rsidRPr="00974350" w:rsidRDefault="009D3EA9" w:rsidP="009D3EA9">
      <w:pPr>
        <w:pStyle w:val="Ttulo"/>
        <w:shd w:val="clear" w:color="auto" w:fill="FFFFFF"/>
        <w:rPr>
          <w:rFonts w:ascii="Arial" w:hAnsi="Arial" w:cs="Arial"/>
          <w:b w:val="0"/>
          <w:bCs/>
          <w:color w:val="000000"/>
          <w:sz w:val="22"/>
          <w:szCs w:val="22"/>
          <w:u w:val="none"/>
        </w:rPr>
      </w:pPr>
    </w:p>
    <w:p w14:paraId="29577795" w14:textId="77777777" w:rsidR="009D3EA9" w:rsidRPr="00974350" w:rsidRDefault="009D3EA9" w:rsidP="009D3EA9">
      <w:pPr>
        <w:pStyle w:val="Ttulo"/>
        <w:shd w:val="clear" w:color="auto" w:fill="FFFFFF"/>
        <w:rPr>
          <w:rFonts w:ascii="Arial" w:hAnsi="Arial" w:cs="Arial"/>
          <w:b w:val="0"/>
          <w:bCs/>
          <w:color w:val="000000"/>
          <w:sz w:val="22"/>
          <w:szCs w:val="22"/>
          <w:u w:val="none"/>
        </w:rPr>
      </w:pPr>
    </w:p>
    <w:p w14:paraId="1B93684C" w14:textId="77777777" w:rsidR="009D3EA9" w:rsidRPr="00974350" w:rsidRDefault="009D3EA9" w:rsidP="009D3EA9">
      <w:pPr>
        <w:pStyle w:val="Ttulo"/>
        <w:shd w:val="clear" w:color="auto" w:fill="FFFFFF"/>
        <w:rPr>
          <w:rFonts w:ascii="Arial" w:hAnsi="Arial" w:cs="Arial"/>
          <w:b w:val="0"/>
          <w:bCs/>
          <w:color w:val="000000"/>
          <w:sz w:val="22"/>
          <w:szCs w:val="22"/>
          <w:u w:val="none"/>
        </w:rPr>
      </w:pPr>
    </w:p>
    <w:p w14:paraId="0114E4EF" w14:textId="77777777" w:rsidR="009D3EA9" w:rsidRPr="00974350" w:rsidRDefault="009D3EA9" w:rsidP="009D3EA9">
      <w:pPr>
        <w:pStyle w:val="Ttulo"/>
        <w:shd w:val="clear" w:color="auto" w:fill="FFFFFF"/>
        <w:rPr>
          <w:rFonts w:ascii="Arial" w:hAnsi="Arial" w:cs="Arial"/>
          <w:b w:val="0"/>
          <w:bCs/>
          <w:color w:val="000000"/>
          <w:sz w:val="22"/>
          <w:szCs w:val="22"/>
          <w:u w:val="none"/>
        </w:rPr>
      </w:pPr>
    </w:p>
    <w:p w14:paraId="199F5694" w14:textId="77777777" w:rsidR="009D3EA9" w:rsidRPr="00974350" w:rsidRDefault="009D3EA9" w:rsidP="009D3EA9">
      <w:pPr>
        <w:pStyle w:val="Ttulo"/>
        <w:shd w:val="clear" w:color="auto" w:fill="FFFFFF"/>
        <w:rPr>
          <w:rFonts w:ascii="Arial" w:hAnsi="Arial" w:cs="Arial"/>
          <w:b w:val="0"/>
          <w:bCs/>
          <w:color w:val="000000"/>
          <w:sz w:val="22"/>
          <w:szCs w:val="22"/>
          <w:u w:val="none"/>
        </w:rPr>
      </w:pPr>
      <w:r w:rsidRPr="00974350">
        <w:rPr>
          <w:rFonts w:ascii="Arial" w:hAnsi="Arial" w:cs="Arial"/>
          <w:b w:val="0"/>
          <w:bCs/>
          <w:color w:val="000000"/>
          <w:sz w:val="22"/>
          <w:szCs w:val="22"/>
          <w:u w:val="none"/>
        </w:rPr>
        <w:t>___________________________</w:t>
      </w:r>
    </w:p>
    <w:p w14:paraId="10C936A0" w14:textId="77777777" w:rsidR="009D3EA9" w:rsidRPr="00974350" w:rsidRDefault="009D3EA9" w:rsidP="009D3EA9">
      <w:pPr>
        <w:pStyle w:val="Ttulo"/>
        <w:shd w:val="clear" w:color="auto" w:fill="FFFFFF"/>
        <w:rPr>
          <w:rFonts w:ascii="Arial" w:hAnsi="Arial" w:cs="Arial"/>
          <w:b w:val="0"/>
          <w:bCs/>
          <w:color w:val="000000"/>
          <w:sz w:val="22"/>
          <w:szCs w:val="22"/>
          <w:u w:val="none"/>
        </w:rPr>
      </w:pPr>
      <w:r w:rsidRPr="00974350">
        <w:rPr>
          <w:rFonts w:ascii="Arial" w:hAnsi="Arial" w:cs="Arial"/>
          <w:b w:val="0"/>
          <w:bCs/>
          <w:color w:val="000000"/>
          <w:sz w:val="22"/>
          <w:szCs w:val="22"/>
          <w:u w:val="none"/>
        </w:rPr>
        <w:t>Assinatura do representante legal</w:t>
      </w:r>
    </w:p>
    <w:p w14:paraId="1241425A" w14:textId="77777777" w:rsidR="009D3EA9" w:rsidRPr="00974350" w:rsidRDefault="009D3EA9" w:rsidP="009D3EA9">
      <w:pPr>
        <w:pStyle w:val="Ttulo"/>
        <w:shd w:val="clear" w:color="auto" w:fill="FFFFFF"/>
        <w:rPr>
          <w:rFonts w:ascii="Arial" w:hAnsi="Arial" w:cs="Arial"/>
          <w:b w:val="0"/>
          <w:bCs/>
          <w:color w:val="000000"/>
          <w:sz w:val="22"/>
          <w:szCs w:val="22"/>
          <w:u w:val="none"/>
        </w:rPr>
      </w:pPr>
      <w:r w:rsidRPr="00974350">
        <w:rPr>
          <w:rFonts w:ascii="Arial" w:hAnsi="Arial" w:cs="Arial"/>
          <w:b w:val="0"/>
          <w:bCs/>
          <w:color w:val="000000"/>
          <w:sz w:val="22"/>
          <w:szCs w:val="22"/>
          <w:u w:val="none"/>
        </w:rPr>
        <w:t xml:space="preserve">RG nº </w:t>
      </w:r>
    </w:p>
    <w:p w14:paraId="6C9B2496" w14:textId="77777777" w:rsidR="009D3EA9" w:rsidRPr="00A225FC" w:rsidRDefault="009D3EA9" w:rsidP="009D3EA9">
      <w:pPr>
        <w:pStyle w:val="Ttulo"/>
        <w:shd w:val="clear" w:color="auto" w:fill="FFFFFF"/>
        <w:rPr>
          <w:rFonts w:ascii="Arial" w:hAnsi="Arial" w:cs="Arial"/>
          <w:b w:val="0"/>
          <w:bCs/>
          <w:color w:val="000000"/>
          <w:sz w:val="22"/>
          <w:szCs w:val="22"/>
          <w:highlight w:val="yellow"/>
          <w:u w:val="none"/>
        </w:rPr>
      </w:pPr>
    </w:p>
    <w:p w14:paraId="16D7854B" w14:textId="77777777" w:rsidR="009D3EA9" w:rsidRPr="00A225FC" w:rsidRDefault="009D3EA9" w:rsidP="009D3EA9">
      <w:pPr>
        <w:shd w:val="clear" w:color="auto" w:fill="FFFFFF"/>
        <w:jc w:val="both"/>
        <w:rPr>
          <w:rFonts w:ascii="Arial" w:hAnsi="Arial" w:cs="Arial"/>
          <w:b/>
          <w:color w:val="000000"/>
          <w:sz w:val="22"/>
          <w:szCs w:val="22"/>
          <w:highlight w:val="yellow"/>
        </w:rPr>
      </w:pPr>
      <w:r w:rsidRPr="00A225FC">
        <w:rPr>
          <w:rFonts w:ascii="Arial" w:hAnsi="Arial" w:cs="Arial"/>
          <w:color w:val="000000"/>
          <w:sz w:val="22"/>
          <w:szCs w:val="22"/>
          <w:highlight w:val="yellow"/>
        </w:rPr>
        <w:t xml:space="preserve"> </w:t>
      </w:r>
    </w:p>
    <w:p w14:paraId="6521549A" w14:textId="77777777" w:rsidR="009D3EA9" w:rsidRPr="00A225FC" w:rsidRDefault="009D3EA9" w:rsidP="009D3EA9">
      <w:pPr>
        <w:shd w:val="clear" w:color="auto" w:fill="FFFFFF"/>
        <w:ind w:right="566"/>
        <w:jc w:val="center"/>
        <w:rPr>
          <w:rFonts w:ascii="Arial" w:hAnsi="Arial" w:cs="Arial"/>
          <w:b/>
          <w:color w:val="000000"/>
          <w:sz w:val="22"/>
          <w:szCs w:val="22"/>
          <w:highlight w:val="yellow"/>
        </w:rPr>
      </w:pPr>
    </w:p>
    <w:p w14:paraId="4AB7874A" w14:textId="77777777" w:rsidR="009D3EA9" w:rsidRPr="00A225FC" w:rsidRDefault="009D3EA9" w:rsidP="009D3EA9">
      <w:pPr>
        <w:shd w:val="clear" w:color="auto" w:fill="FFFFFF"/>
        <w:ind w:right="566"/>
        <w:jc w:val="center"/>
        <w:rPr>
          <w:rFonts w:ascii="Arial" w:hAnsi="Arial" w:cs="Arial"/>
          <w:b/>
          <w:color w:val="000000"/>
          <w:sz w:val="22"/>
          <w:szCs w:val="22"/>
          <w:highlight w:val="yellow"/>
        </w:rPr>
      </w:pPr>
    </w:p>
    <w:p w14:paraId="7DCDF892" w14:textId="77777777" w:rsidR="009D3EA9" w:rsidRPr="00A225FC" w:rsidRDefault="009D3EA9" w:rsidP="009D3EA9">
      <w:pPr>
        <w:shd w:val="clear" w:color="auto" w:fill="FFFFFF"/>
        <w:ind w:right="566"/>
        <w:jc w:val="center"/>
        <w:rPr>
          <w:rFonts w:ascii="Arial" w:hAnsi="Arial" w:cs="Arial"/>
          <w:b/>
          <w:color w:val="000000"/>
          <w:sz w:val="22"/>
          <w:szCs w:val="22"/>
          <w:highlight w:val="yellow"/>
        </w:rPr>
      </w:pPr>
    </w:p>
    <w:p w14:paraId="61C5FF4F" w14:textId="5A7B16F4" w:rsidR="009D3EA9" w:rsidRDefault="009D3EA9" w:rsidP="009D3EA9">
      <w:pPr>
        <w:shd w:val="clear" w:color="auto" w:fill="FFFFFF"/>
        <w:ind w:right="566"/>
        <w:jc w:val="center"/>
        <w:rPr>
          <w:rFonts w:ascii="Arial" w:hAnsi="Arial" w:cs="Arial"/>
          <w:b/>
          <w:color w:val="000000"/>
          <w:sz w:val="22"/>
          <w:szCs w:val="22"/>
          <w:highlight w:val="yellow"/>
        </w:rPr>
      </w:pPr>
    </w:p>
    <w:p w14:paraId="3F2C75E4" w14:textId="27B39135" w:rsidR="00EC0BEE" w:rsidRDefault="00EC0BEE" w:rsidP="009D3EA9">
      <w:pPr>
        <w:shd w:val="clear" w:color="auto" w:fill="FFFFFF"/>
        <w:ind w:right="566"/>
        <w:jc w:val="center"/>
        <w:rPr>
          <w:rFonts w:ascii="Arial" w:hAnsi="Arial" w:cs="Arial"/>
          <w:b/>
          <w:color w:val="000000"/>
          <w:sz w:val="22"/>
          <w:szCs w:val="22"/>
          <w:highlight w:val="yellow"/>
        </w:rPr>
      </w:pPr>
    </w:p>
    <w:p w14:paraId="2ED66EE1" w14:textId="77777777" w:rsidR="00EC0BEE" w:rsidRDefault="00EC0BEE" w:rsidP="009D3EA9">
      <w:pPr>
        <w:shd w:val="clear" w:color="auto" w:fill="FFFFFF"/>
        <w:ind w:right="566"/>
        <w:jc w:val="center"/>
        <w:rPr>
          <w:rFonts w:ascii="Arial" w:hAnsi="Arial" w:cs="Arial"/>
          <w:b/>
          <w:color w:val="000000"/>
          <w:sz w:val="22"/>
          <w:szCs w:val="22"/>
          <w:highlight w:val="yellow"/>
        </w:rPr>
      </w:pPr>
    </w:p>
    <w:p w14:paraId="03E066B9" w14:textId="77777777" w:rsidR="009D3EA9" w:rsidRPr="00A225FC" w:rsidRDefault="009D3EA9" w:rsidP="009D3EA9">
      <w:pPr>
        <w:shd w:val="clear" w:color="auto" w:fill="FFFFFF"/>
        <w:ind w:right="566"/>
        <w:jc w:val="center"/>
        <w:rPr>
          <w:rFonts w:ascii="Arial" w:hAnsi="Arial" w:cs="Arial"/>
          <w:b/>
          <w:color w:val="000000"/>
          <w:sz w:val="22"/>
          <w:szCs w:val="22"/>
          <w:highlight w:val="yellow"/>
        </w:rPr>
      </w:pPr>
    </w:p>
    <w:p w14:paraId="4B02EA3C" w14:textId="77777777" w:rsidR="009D3EA9" w:rsidRPr="00A50A28" w:rsidRDefault="009D3EA9" w:rsidP="009D3EA9">
      <w:pPr>
        <w:tabs>
          <w:tab w:val="left" w:pos="9214"/>
        </w:tabs>
        <w:jc w:val="both"/>
        <w:rPr>
          <w:rFonts w:ascii="Arial" w:hAnsi="Arial" w:cs="Arial"/>
          <w:b/>
          <w:color w:val="000000"/>
          <w:sz w:val="22"/>
          <w:szCs w:val="22"/>
        </w:rPr>
      </w:pPr>
      <w:r>
        <w:rPr>
          <w:rFonts w:ascii="Arial" w:hAnsi="Arial" w:cs="Arial"/>
          <w:b/>
          <w:color w:val="000000"/>
          <w:sz w:val="22"/>
          <w:szCs w:val="22"/>
        </w:rPr>
        <w:t xml:space="preserve">Observação: </w:t>
      </w:r>
      <w:r w:rsidRPr="00A50A28">
        <w:rPr>
          <w:rFonts w:ascii="Arial" w:hAnsi="Arial" w:cs="Arial"/>
          <w:b/>
          <w:color w:val="000000"/>
          <w:sz w:val="22"/>
          <w:szCs w:val="22"/>
        </w:rPr>
        <w:t>Na apresentação desta declaração a mesma deverá vir acompanhada de Declaração de Enquadramento ou Certidão Simplificada, onde esteja expressa que a empresa é ME ou EPP.</w:t>
      </w:r>
    </w:p>
    <w:bookmarkEnd w:id="14"/>
    <w:p w14:paraId="49E0E134" w14:textId="77777777" w:rsidR="009D3EA9" w:rsidRPr="00624BFB" w:rsidRDefault="009D3EA9" w:rsidP="009D3EA9">
      <w:pPr>
        <w:autoSpaceDE w:val="0"/>
        <w:autoSpaceDN w:val="0"/>
        <w:adjustRightInd w:val="0"/>
        <w:jc w:val="center"/>
        <w:rPr>
          <w:rFonts w:ascii="Arial" w:hAnsi="Arial" w:cs="Arial"/>
          <w:b/>
          <w:bCs/>
          <w:color w:val="000000"/>
          <w:sz w:val="22"/>
          <w:szCs w:val="22"/>
        </w:rPr>
      </w:pPr>
      <w:r w:rsidRPr="00624BFB">
        <w:rPr>
          <w:rFonts w:ascii="Arial" w:hAnsi="Arial" w:cs="Arial"/>
          <w:b/>
          <w:bCs/>
          <w:color w:val="000000"/>
          <w:sz w:val="22"/>
          <w:szCs w:val="22"/>
        </w:rPr>
        <w:lastRenderedPageBreak/>
        <w:t>ANEXO VI – DECLARAÇÃO CONJUNTA</w:t>
      </w:r>
    </w:p>
    <w:p w14:paraId="532C66D3" w14:textId="77777777" w:rsidR="009D3EA9" w:rsidRPr="00624BFB" w:rsidRDefault="009D3EA9" w:rsidP="009D3EA9">
      <w:pPr>
        <w:autoSpaceDE w:val="0"/>
        <w:autoSpaceDN w:val="0"/>
        <w:adjustRightInd w:val="0"/>
        <w:jc w:val="center"/>
        <w:rPr>
          <w:rFonts w:ascii="Arial" w:hAnsi="Arial" w:cs="Arial"/>
          <w:b/>
          <w:bCs/>
          <w:color w:val="000000"/>
          <w:sz w:val="22"/>
          <w:szCs w:val="22"/>
        </w:rPr>
      </w:pPr>
    </w:p>
    <w:p w14:paraId="69718BCF" w14:textId="77777777" w:rsidR="009D3EA9" w:rsidRPr="00624BFB" w:rsidRDefault="009D3EA9" w:rsidP="009D3EA9">
      <w:pPr>
        <w:shd w:val="clear" w:color="auto" w:fill="FFFFFF"/>
        <w:jc w:val="center"/>
        <w:rPr>
          <w:rFonts w:ascii="Arial" w:hAnsi="Arial" w:cs="Arial"/>
          <w:b/>
          <w:color w:val="000000"/>
          <w:sz w:val="22"/>
          <w:szCs w:val="22"/>
        </w:rPr>
      </w:pPr>
      <w:r w:rsidRPr="00624BFB">
        <w:rPr>
          <w:rFonts w:ascii="Arial" w:hAnsi="Arial" w:cs="Arial"/>
          <w:b/>
          <w:color w:val="000000"/>
          <w:sz w:val="22"/>
          <w:szCs w:val="22"/>
        </w:rPr>
        <w:t>PROCESSO LICITATÓRIO Nº. 108/2023 - PREGÃO PRESENCIAL Nº. 03/2023</w:t>
      </w:r>
    </w:p>
    <w:p w14:paraId="440D7843" w14:textId="77777777" w:rsidR="009D3EA9" w:rsidRPr="00624BFB" w:rsidRDefault="009D3EA9" w:rsidP="009D3EA9">
      <w:pPr>
        <w:shd w:val="clear" w:color="auto" w:fill="FFFFFF"/>
        <w:jc w:val="center"/>
        <w:rPr>
          <w:rFonts w:ascii="Arial" w:hAnsi="Arial" w:cs="Arial"/>
          <w:b/>
          <w:color w:val="000000"/>
          <w:sz w:val="22"/>
          <w:szCs w:val="22"/>
        </w:rPr>
      </w:pPr>
    </w:p>
    <w:p w14:paraId="53CB8A0A" w14:textId="77777777" w:rsidR="009D3EA9" w:rsidRPr="00624BFB" w:rsidRDefault="009D3EA9" w:rsidP="009D3EA9">
      <w:pPr>
        <w:autoSpaceDE w:val="0"/>
        <w:autoSpaceDN w:val="0"/>
        <w:adjustRightInd w:val="0"/>
        <w:jc w:val="both"/>
        <w:rPr>
          <w:rFonts w:ascii="Arial" w:hAnsi="Arial" w:cs="Arial"/>
          <w:bCs/>
          <w:color w:val="000000"/>
          <w:sz w:val="22"/>
          <w:szCs w:val="22"/>
        </w:rPr>
      </w:pPr>
      <w:bookmarkStart w:id="15" w:name="_Hlk138235533"/>
      <w:r w:rsidRPr="00624BFB">
        <w:rPr>
          <w:rFonts w:ascii="Arial" w:hAnsi="Arial" w:cs="Arial"/>
          <w:bCs/>
          <w:color w:val="000000"/>
          <w:sz w:val="22"/>
          <w:szCs w:val="22"/>
        </w:rPr>
        <w:t>A empresa _____________________________________________________, cadastrada no CNJP sob nº___________________________, sediada na________________________________, na cidade de__________________________, através de seu representante legal ______________________________________________________, ______________ (nacionalidade), ____________________ (estado civil), 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8.666/93 e Constituição Federal, que:</w:t>
      </w:r>
    </w:p>
    <w:p w14:paraId="427B8A75" w14:textId="77777777" w:rsidR="009D3EA9" w:rsidRPr="00624BFB" w:rsidRDefault="009D3EA9" w:rsidP="009D3EA9">
      <w:pPr>
        <w:autoSpaceDE w:val="0"/>
        <w:autoSpaceDN w:val="0"/>
        <w:adjustRightInd w:val="0"/>
        <w:jc w:val="both"/>
        <w:rPr>
          <w:rFonts w:ascii="Arial" w:hAnsi="Arial" w:cs="Arial"/>
          <w:bCs/>
          <w:color w:val="000000"/>
          <w:sz w:val="22"/>
          <w:szCs w:val="22"/>
        </w:rPr>
      </w:pPr>
      <w:r w:rsidRPr="00624BFB">
        <w:rPr>
          <w:rFonts w:ascii="Arial" w:hAnsi="Arial" w:cs="Arial"/>
          <w:bCs/>
          <w:color w:val="000000"/>
          <w:sz w:val="22"/>
          <w:szCs w:val="22"/>
        </w:rPr>
        <w:t>a) Não há fato superveniente impeditivo à sua habilitação para participação em processos/procedimentos licitatórios junto a órgãos públicos, comprometendo-se a declará-lo(s) caso venha(m) a ocorrer.</w:t>
      </w:r>
    </w:p>
    <w:p w14:paraId="187B88C4" w14:textId="77777777" w:rsidR="009D3EA9" w:rsidRPr="00624BFB" w:rsidRDefault="009D3EA9" w:rsidP="009D3EA9">
      <w:pPr>
        <w:autoSpaceDE w:val="0"/>
        <w:autoSpaceDN w:val="0"/>
        <w:adjustRightInd w:val="0"/>
        <w:jc w:val="both"/>
        <w:rPr>
          <w:rFonts w:ascii="Arial" w:hAnsi="Arial" w:cs="Arial"/>
          <w:bCs/>
          <w:color w:val="000000"/>
          <w:sz w:val="22"/>
          <w:szCs w:val="22"/>
        </w:rPr>
      </w:pPr>
      <w:r w:rsidRPr="00624BFB">
        <w:rPr>
          <w:rFonts w:ascii="Arial" w:hAnsi="Arial" w:cs="Arial"/>
          <w:bCs/>
          <w:color w:val="000000"/>
          <w:sz w:val="22"/>
          <w:szCs w:val="22"/>
        </w:rPr>
        <w:t>b) Que está em situação regular junto ao Ministério do Trabalho.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563A8E02" w14:textId="77777777" w:rsidR="009D3EA9" w:rsidRPr="00624BFB" w:rsidRDefault="009D3EA9" w:rsidP="009D3EA9">
      <w:pPr>
        <w:autoSpaceDE w:val="0"/>
        <w:autoSpaceDN w:val="0"/>
        <w:adjustRightInd w:val="0"/>
        <w:jc w:val="both"/>
        <w:rPr>
          <w:rFonts w:ascii="Arial" w:hAnsi="Arial" w:cs="Arial"/>
          <w:bCs/>
          <w:color w:val="000000"/>
          <w:sz w:val="22"/>
          <w:szCs w:val="22"/>
        </w:rPr>
      </w:pPr>
      <w:r w:rsidRPr="00624BFB">
        <w:rPr>
          <w:rFonts w:ascii="Arial" w:hAnsi="Arial" w:cs="Arial"/>
          <w:bCs/>
          <w:color w:val="000000"/>
          <w:sz w:val="22"/>
          <w:szCs w:val="22"/>
        </w:rPr>
        <w:t>c) Que cumpre todas as normas relativas à saúde, higiene e segurança do trabalho de seus empregados.</w:t>
      </w:r>
    </w:p>
    <w:p w14:paraId="1F66D585" w14:textId="77777777" w:rsidR="009D3EA9" w:rsidRPr="00624BFB" w:rsidRDefault="009D3EA9" w:rsidP="009D3EA9">
      <w:pPr>
        <w:autoSpaceDE w:val="0"/>
        <w:autoSpaceDN w:val="0"/>
        <w:adjustRightInd w:val="0"/>
        <w:jc w:val="both"/>
        <w:rPr>
          <w:rFonts w:ascii="Arial" w:hAnsi="Arial" w:cs="Arial"/>
          <w:bCs/>
          <w:color w:val="000000"/>
          <w:sz w:val="22"/>
          <w:szCs w:val="22"/>
        </w:rPr>
      </w:pPr>
      <w:r w:rsidRPr="00624BFB">
        <w:rPr>
          <w:rFonts w:ascii="Arial" w:hAnsi="Arial" w:cs="Arial"/>
          <w:bCs/>
          <w:color w:val="000000"/>
          <w:sz w:val="22"/>
          <w:szCs w:val="22"/>
        </w:rPr>
        <w:t>d) Que se responsabiliza integralmente pela prestação dos serviços e qualidade dos materiais ora contratados;</w:t>
      </w:r>
    </w:p>
    <w:p w14:paraId="471A0D48" w14:textId="77777777" w:rsidR="009D3EA9" w:rsidRPr="00624BFB" w:rsidRDefault="009D3EA9" w:rsidP="009D3EA9">
      <w:pPr>
        <w:autoSpaceDE w:val="0"/>
        <w:autoSpaceDN w:val="0"/>
        <w:adjustRightInd w:val="0"/>
        <w:jc w:val="both"/>
        <w:rPr>
          <w:rFonts w:ascii="Arial" w:hAnsi="Arial" w:cs="Arial"/>
          <w:bCs/>
          <w:color w:val="000000"/>
          <w:sz w:val="22"/>
          <w:szCs w:val="22"/>
        </w:rPr>
      </w:pPr>
      <w:r w:rsidRPr="00624BFB">
        <w:rPr>
          <w:rFonts w:ascii="Arial" w:hAnsi="Arial" w:cs="Arial"/>
          <w:bCs/>
          <w:color w:val="000000"/>
          <w:sz w:val="22"/>
          <w:szCs w:val="22"/>
        </w:rPr>
        <w:t xml:space="preserve">e) Que examinou cuidadosamente o processo contendo o Edital Completo, nela não achando nenhuma falta ou irregularidade que comprometesse a legalidade do certame licitatório, referente ao Pregão Presencial nº 03/2023 aceitando e submetendo-se, portanto, aos itens </w:t>
      </w:r>
      <w:proofErr w:type="spellStart"/>
      <w:r w:rsidRPr="00624BFB">
        <w:rPr>
          <w:rFonts w:ascii="Arial" w:hAnsi="Arial" w:cs="Arial"/>
          <w:bCs/>
          <w:color w:val="000000"/>
          <w:sz w:val="22"/>
          <w:szCs w:val="22"/>
        </w:rPr>
        <w:t>editalícios</w:t>
      </w:r>
      <w:proofErr w:type="spellEnd"/>
      <w:r w:rsidRPr="00624BFB">
        <w:rPr>
          <w:rFonts w:ascii="Arial" w:hAnsi="Arial" w:cs="Arial"/>
          <w:bCs/>
          <w:color w:val="000000"/>
          <w:sz w:val="22"/>
          <w:szCs w:val="22"/>
        </w:rPr>
        <w:t>, às cláusulas contratuais e às condições físicas ora estipuladas para a execução do objeto licitado.</w:t>
      </w:r>
    </w:p>
    <w:p w14:paraId="4D7C6550" w14:textId="77777777" w:rsidR="009D3EA9" w:rsidRPr="00624BFB" w:rsidRDefault="009D3EA9" w:rsidP="009D3EA9">
      <w:pPr>
        <w:autoSpaceDE w:val="0"/>
        <w:autoSpaceDN w:val="0"/>
        <w:adjustRightInd w:val="0"/>
        <w:jc w:val="both"/>
        <w:rPr>
          <w:rFonts w:ascii="Arial" w:hAnsi="Arial" w:cs="Arial"/>
          <w:bCs/>
          <w:color w:val="000000"/>
          <w:sz w:val="22"/>
          <w:szCs w:val="22"/>
        </w:rPr>
      </w:pPr>
      <w:r w:rsidRPr="00624BFB">
        <w:rPr>
          <w:rFonts w:ascii="Arial" w:hAnsi="Arial" w:cs="Arial"/>
          <w:bCs/>
          <w:color w:val="000000"/>
          <w:sz w:val="22"/>
          <w:szCs w:val="22"/>
        </w:rPr>
        <w:t>f) Que não foi declarada inidônea ou apenada por suspensão pelo Poder Público de qualquer esfera (Art. 87 IV);</w:t>
      </w:r>
    </w:p>
    <w:p w14:paraId="384785F4" w14:textId="77777777" w:rsidR="009D3EA9" w:rsidRPr="00624BFB" w:rsidRDefault="009D3EA9" w:rsidP="009D3EA9">
      <w:pPr>
        <w:autoSpaceDE w:val="0"/>
        <w:autoSpaceDN w:val="0"/>
        <w:adjustRightInd w:val="0"/>
        <w:jc w:val="both"/>
        <w:rPr>
          <w:rFonts w:ascii="Arial" w:hAnsi="Arial" w:cs="Arial"/>
          <w:bCs/>
          <w:color w:val="000000"/>
          <w:sz w:val="22"/>
          <w:szCs w:val="22"/>
        </w:rPr>
      </w:pPr>
      <w:r w:rsidRPr="00624BFB">
        <w:rPr>
          <w:rFonts w:ascii="Arial" w:hAnsi="Arial" w:cs="Arial"/>
          <w:bCs/>
          <w:color w:val="000000"/>
          <w:sz w:val="22"/>
          <w:szCs w:val="22"/>
        </w:rPr>
        <w:t xml:space="preserve">g) Que não está impedida de contratar com a Administração Pública do Município de Itu, direta ou indiretamente </w:t>
      </w:r>
      <w:r w:rsidRPr="00624BFB">
        <w:rPr>
          <w:rFonts w:ascii="Arial" w:hAnsi="Arial" w:cs="Arial"/>
          <w:color w:val="000000"/>
          <w:sz w:val="22"/>
          <w:szCs w:val="22"/>
        </w:rPr>
        <w:t>e que se compromete a comunicar ocorrência de fatos supervenientes.</w:t>
      </w:r>
    </w:p>
    <w:p w14:paraId="2AEABDF4" w14:textId="77777777" w:rsidR="009D3EA9" w:rsidRPr="00624BFB" w:rsidRDefault="009D3EA9" w:rsidP="009D3EA9">
      <w:pPr>
        <w:autoSpaceDE w:val="0"/>
        <w:autoSpaceDN w:val="0"/>
        <w:adjustRightInd w:val="0"/>
        <w:jc w:val="both"/>
        <w:rPr>
          <w:rFonts w:ascii="Arial" w:hAnsi="Arial" w:cs="Arial"/>
          <w:bCs/>
          <w:color w:val="000000"/>
          <w:sz w:val="22"/>
          <w:szCs w:val="22"/>
        </w:rPr>
      </w:pPr>
      <w:r w:rsidRPr="00624BFB">
        <w:rPr>
          <w:rFonts w:ascii="Arial" w:hAnsi="Arial" w:cs="Arial"/>
          <w:bCs/>
          <w:color w:val="000000"/>
          <w:sz w:val="22"/>
          <w:szCs w:val="22"/>
        </w:rPr>
        <w:t>h) Que não possui funcionários, dirigentes ou acionistas detentores do controle da empresa participante da licitação, que possuam vínculos direto ou indireto com o Município de Itu, nos termos do art. 9º da Lei Federal 8.666/93</w:t>
      </w:r>
    </w:p>
    <w:p w14:paraId="0A860B17" w14:textId="304C1357" w:rsidR="009D3EA9" w:rsidRDefault="009D3EA9" w:rsidP="009D3EA9">
      <w:pPr>
        <w:autoSpaceDE w:val="0"/>
        <w:autoSpaceDN w:val="0"/>
        <w:adjustRightInd w:val="0"/>
        <w:jc w:val="both"/>
        <w:rPr>
          <w:rFonts w:ascii="Arial" w:hAnsi="Arial" w:cs="Arial"/>
          <w:bCs/>
          <w:color w:val="000000"/>
          <w:sz w:val="22"/>
          <w:szCs w:val="22"/>
        </w:rPr>
      </w:pPr>
      <w:r w:rsidRPr="00624BFB">
        <w:rPr>
          <w:rFonts w:ascii="Arial" w:hAnsi="Arial" w:cs="Arial"/>
          <w:bCs/>
          <w:color w:val="000000"/>
          <w:sz w:val="22"/>
          <w:szCs w:val="22"/>
        </w:rPr>
        <w:t>i) Que emite Nota Fiscal Eletrônica – NF-e.</w:t>
      </w:r>
    </w:p>
    <w:p w14:paraId="718EBF94" w14:textId="77777777" w:rsidR="006B39B5" w:rsidRPr="00624BFB" w:rsidRDefault="006B39B5" w:rsidP="009D3EA9">
      <w:pPr>
        <w:autoSpaceDE w:val="0"/>
        <w:autoSpaceDN w:val="0"/>
        <w:adjustRightInd w:val="0"/>
        <w:jc w:val="both"/>
        <w:rPr>
          <w:rFonts w:ascii="Arial" w:hAnsi="Arial" w:cs="Arial"/>
          <w:bCs/>
          <w:color w:val="000000"/>
          <w:sz w:val="22"/>
          <w:szCs w:val="22"/>
        </w:rPr>
      </w:pPr>
    </w:p>
    <w:p w14:paraId="467253B2" w14:textId="77777777" w:rsidR="009D3EA9" w:rsidRPr="00624BFB" w:rsidRDefault="009D3EA9" w:rsidP="009D3EA9">
      <w:pPr>
        <w:pStyle w:val="Ttulo"/>
        <w:shd w:val="clear" w:color="auto" w:fill="FFFFFF"/>
        <w:rPr>
          <w:rFonts w:ascii="Arial" w:hAnsi="Arial" w:cs="Arial"/>
          <w:b w:val="0"/>
          <w:bCs/>
          <w:color w:val="000000"/>
          <w:sz w:val="22"/>
          <w:szCs w:val="22"/>
          <w:u w:val="none"/>
        </w:rPr>
      </w:pPr>
      <w:r w:rsidRPr="00624BFB">
        <w:rPr>
          <w:rFonts w:ascii="Arial" w:hAnsi="Arial" w:cs="Arial"/>
          <w:b w:val="0"/>
          <w:bCs/>
          <w:color w:val="000000"/>
          <w:sz w:val="22"/>
          <w:szCs w:val="22"/>
          <w:u w:val="none"/>
        </w:rPr>
        <w:t xml:space="preserve">Itu, em _____ de ______________ </w:t>
      </w:r>
      <w:proofErr w:type="spellStart"/>
      <w:r w:rsidRPr="00624BFB">
        <w:rPr>
          <w:rFonts w:ascii="Arial" w:hAnsi="Arial" w:cs="Arial"/>
          <w:b w:val="0"/>
          <w:bCs/>
          <w:color w:val="000000"/>
          <w:sz w:val="22"/>
          <w:szCs w:val="22"/>
          <w:u w:val="none"/>
        </w:rPr>
        <w:t>de</w:t>
      </w:r>
      <w:proofErr w:type="spellEnd"/>
      <w:r w:rsidRPr="00624BFB">
        <w:rPr>
          <w:rFonts w:ascii="Arial" w:hAnsi="Arial" w:cs="Arial"/>
          <w:b w:val="0"/>
          <w:bCs/>
          <w:color w:val="000000"/>
          <w:sz w:val="22"/>
          <w:szCs w:val="22"/>
          <w:u w:val="none"/>
        </w:rPr>
        <w:t xml:space="preserve"> 2023.</w:t>
      </w:r>
    </w:p>
    <w:p w14:paraId="2B019E4B" w14:textId="77777777" w:rsidR="009D3EA9" w:rsidRPr="00624BFB" w:rsidRDefault="009D3EA9" w:rsidP="009D3EA9">
      <w:pPr>
        <w:pStyle w:val="Ttulo"/>
        <w:shd w:val="clear" w:color="auto" w:fill="FFFFFF"/>
        <w:rPr>
          <w:rFonts w:ascii="Arial" w:hAnsi="Arial" w:cs="Arial"/>
          <w:b w:val="0"/>
          <w:bCs/>
          <w:color w:val="000000"/>
          <w:sz w:val="22"/>
          <w:szCs w:val="22"/>
          <w:u w:val="none"/>
        </w:rPr>
      </w:pPr>
      <w:r w:rsidRPr="00624BFB">
        <w:rPr>
          <w:rFonts w:ascii="Arial" w:hAnsi="Arial" w:cs="Arial"/>
          <w:b w:val="0"/>
          <w:bCs/>
          <w:color w:val="000000"/>
          <w:sz w:val="22"/>
          <w:szCs w:val="22"/>
          <w:u w:val="none"/>
        </w:rPr>
        <w:t>____________________________</w:t>
      </w:r>
    </w:p>
    <w:p w14:paraId="782279C9" w14:textId="77777777" w:rsidR="009D3EA9" w:rsidRPr="00624BFB" w:rsidRDefault="009D3EA9" w:rsidP="009D3EA9">
      <w:pPr>
        <w:pStyle w:val="Ttulo"/>
        <w:shd w:val="clear" w:color="auto" w:fill="FFFFFF"/>
        <w:rPr>
          <w:rFonts w:ascii="Arial" w:hAnsi="Arial" w:cs="Arial"/>
          <w:b w:val="0"/>
          <w:bCs/>
          <w:color w:val="000000"/>
          <w:sz w:val="22"/>
          <w:szCs w:val="22"/>
          <w:u w:val="none"/>
        </w:rPr>
      </w:pPr>
      <w:r w:rsidRPr="00624BFB">
        <w:rPr>
          <w:rFonts w:ascii="Arial" w:hAnsi="Arial" w:cs="Arial"/>
          <w:b w:val="0"/>
          <w:bCs/>
          <w:color w:val="000000"/>
          <w:sz w:val="22"/>
          <w:szCs w:val="22"/>
          <w:u w:val="none"/>
        </w:rPr>
        <w:t>Assinatura do representante legal</w:t>
      </w:r>
    </w:p>
    <w:p w14:paraId="5DA70C5A" w14:textId="77777777" w:rsidR="009D3EA9" w:rsidRPr="00624BFB" w:rsidRDefault="009D3EA9" w:rsidP="009D3EA9">
      <w:pPr>
        <w:pStyle w:val="Ttulo"/>
        <w:shd w:val="clear" w:color="auto" w:fill="FFFFFF"/>
        <w:rPr>
          <w:rFonts w:ascii="Arial" w:hAnsi="Arial" w:cs="Arial"/>
          <w:b w:val="0"/>
          <w:bCs/>
          <w:color w:val="000000"/>
          <w:sz w:val="22"/>
          <w:szCs w:val="22"/>
          <w:u w:val="none"/>
        </w:rPr>
      </w:pPr>
      <w:r w:rsidRPr="00624BFB">
        <w:rPr>
          <w:rFonts w:ascii="Arial" w:hAnsi="Arial" w:cs="Arial"/>
          <w:b w:val="0"/>
          <w:bCs/>
          <w:color w:val="000000"/>
          <w:sz w:val="22"/>
          <w:szCs w:val="22"/>
          <w:u w:val="none"/>
        </w:rPr>
        <w:t>RG nº</w:t>
      </w:r>
    </w:p>
    <w:bookmarkEnd w:id="15"/>
    <w:p w14:paraId="6C91CE1B" w14:textId="77777777" w:rsidR="009D3EA9" w:rsidRPr="00974350" w:rsidRDefault="009D3EA9" w:rsidP="009D3EA9">
      <w:pPr>
        <w:shd w:val="clear" w:color="auto" w:fill="FFFFFF"/>
        <w:jc w:val="center"/>
        <w:rPr>
          <w:rFonts w:ascii="Arial" w:hAnsi="Arial" w:cs="Arial"/>
          <w:b/>
          <w:color w:val="000000"/>
          <w:sz w:val="22"/>
          <w:szCs w:val="22"/>
        </w:rPr>
      </w:pPr>
      <w:r w:rsidRPr="00974350">
        <w:rPr>
          <w:rFonts w:ascii="Arial" w:hAnsi="Arial" w:cs="Arial"/>
          <w:b/>
          <w:color w:val="000000"/>
          <w:sz w:val="22"/>
          <w:szCs w:val="22"/>
        </w:rPr>
        <w:lastRenderedPageBreak/>
        <w:t>ANEXO VI – MINUTA DE CONTRATO</w:t>
      </w:r>
    </w:p>
    <w:p w14:paraId="309CD3DA" w14:textId="77777777" w:rsidR="009D3EA9" w:rsidRPr="00974350" w:rsidRDefault="009D3EA9" w:rsidP="009D3EA9">
      <w:pPr>
        <w:rPr>
          <w:rFonts w:ascii="Arial" w:hAnsi="Arial" w:cs="Arial"/>
          <w:color w:val="000000"/>
          <w:sz w:val="22"/>
          <w:szCs w:val="22"/>
        </w:rPr>
      </w:pPr>
    </w:p>
    <w:p w14:paraId="0B78175C" w14:textId="77777777" w:rsidR="009D3EA9" w:rsidRPr="00974350" w:rsidRDefault="009D3EA9" w:rsidP="009D3EA9">
      <w:pPr>
        <w:shd w:val="clear" w:color="auto" w:fill="FFFFFF"/>
        <w:jc w:val="center"/>
        <w:rPr>
          <w:rFonts w:ascii="Arial" w:hAnsi="Arial" w:cs="Arial"/>
          <w:b/>
          <w:color w:val="000000"/>
          <w:sz w:val="22"/>
          <w:szCs w:val="22"/>
        </w:rPr>
      </w:pPr>
      <w:r w:rsidRPr="00974350">
        <w:rPr>
          <w:rFonts w:ascii="Arial" w:hAnsi="Arial" w:cs="Arial"/>
          <w:b/>
          <w:color w:val="000000"/>
          <w:sz w:val="22"/>
          <w:szCs w:val="22"/>
        </w:rPr>
        <w:t>PROCESSO LICITATÓRIO Nº. 108/2023 - PREGÃO PRESENCIAL Nº. 03/2023</w:t>
      </w:r>
    </w:p>
    <w:p w14:paraId="1924CAA3" w14:textId="77777777" w:rsidR="009D3EA9" w:rsidRPr="00A225FC" w:rsidRDefault="009D3EA9" w:rsidP="009D3EA9">
      <w:pPr>
        <w:jc w:val="both"/>
        <w:rPr>
          <w:rFonts w:ascii="Arial" w:hAnsi="Arial" w:cs="Arial"/>
          <w:color w:val="000000"/>
          <w:sz w:val="22"/>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9D3EA9" w:rsidRPr="00A225FC" w14:paraId="64D13328" w14:textId="77777777" w:rsidTr="00384D4F">
        <w:tc>
          <w:tcPr>
            <w:tcW w:w="8612" w:type="dxa"/>
            <w:shd w:val="clear" w:color="auto" w:fill="D9D9D9"/>
            <w:vAlign w:val="center"/>
          </w:tcPr>
          <w:p w14:paraId="337E9B1E" w14:textId="77777777" w:rsidR="009D3EA9" w:rsidRPr="00A225FC" w:rsidRDefault="009D3EA9" w:rsidP="00384D4F">
            <w:pPr>
              <w:jc w:val="center"/>
              <w:rPr>
                <w:rFonts w:ascii="Arial" w:hAnsi="Arial" w:cs="Arial"/>
                <w:b/>
                <w:color w:val="000000"/>
                <w:sz w:val="22"/>
                <w:szCs w:val="22"/>
                <w:highlight w:val="yellow"/>
              </w:rPr>
            </w:pPr>
          </w:p>
          <w:p w14:paraId="1B11A7D1" w14:textId="77777777" w:rsidR="009D3EA9" w:rsidRPr="00974350" w:rsidRDefault="009D3EA9" w:rsidP="00384D4F">
            <w:pPr>
              <w:jc w:val="center"/>
              <w:rPr>
                <w:rFonts w:ascii="Arial" w:hAnsi="Arial" w:cs="Arial"/>
                <w:b/>
                <w:color w:val="000000"/>
                <w:sz w:val="22"/>
                <w:szCs w:val="22"/>
              </w:rPr>
            </w:pPr>
            <w:r w:rsidRPr="00974350">
              <w:rPr>
                <w:rFonts w:ascii="Arial" w:hAnsi="Arial" w:cs="Arial"/>
                <w:b/>
                <w:color w:val="000000"/>
                <w:sz w:val="22"/>
                <w:szCs w:val="22"/>
              </w:rPr>
              <w:t>CONTRATO Nº XX/2023</w:t>
            </w:r>
          </w:p>
          <w:p w14:paraId="0F5FAF35" w14:textId="77777777" w:rsidR="009D3EA9" w:rsidRPr="00A225FC" w:rsidRDefault="009D3EA9" w:rsidP="00384D4F">
            <w:pPr>
              <w:jc w:val="center"/>
              <w:rPr>
                <w:rFonts w:ascii="Arial" w:hAnsi="Arial" w:cs="Arial"/>
                <w:color w:val="000000"/>
                <w:sz w:val="22"/>
                <w:szCs w:val="22"/>
                <w:highlight w:val="yellow"/>
              </w:rPr>
            </w:pPr>
          </w:p>
        </w:tc>
      </w:tr>
    </w:tbl>
    <w:p w14:paraId="48A47A7E" w14:textId="77777777" w:rsidR="009D3EA9" w:rsidRPr="00A225FC" w:rsidRDefault="009D3EA9" w:rsidP="009D3EA9">
      <w:pPr>
        <w:pStyle w:val="PargrafodaLista"/>
        <w:widowControl w:val="0"/>
        <w:tabs>
          <w:tab w:val="left" w:pos="648"/>
        </w:tabs>
        <w:autoSpaceDE w:val="0"/>
        <w:autoSpaceDN w:val="0"/>
        <w:ind w:left="0" w:right="79"/>
        <w:contextualSpacing w:val="0"/>
        <w:jc w:val="both"/>
        <w:rPr>
          <w:rFonts w:ascii="Arial" w:hAnsi="Arial" w:cs="Arial"/>
          <w:b/>
          <w:i/>
          <w:color w:val="000000"/>
          <w:sz w:val="22"/>
          <w:szCs w:val="22"/>
          <w:highlight w:val="yellow"/>
        </w:rPr>
      </w:pPr>
    </w:p>
    <w:p w14:paraId="68FC225E" w14:textId="77777777" w:rsidR="009D3EA9" w:rsidRPr="00974350" w:rsidRDefault="009D3EA9" w:rsidP="009D3EA9">
      <w:pPr>
        <w:autoSpaceDE w:val="0"/>
        <w:autoSpaceDN w:val="0"/>
        <w:adjustRightInd w:val="0"/>
        <w:jc w:val="both"/>
        <w:rPr>
          <w:rFonts w:ascii="Arial" w:hAnsi="Arial" w:cs="Arial"/>
          <w:b/>
          <w:bCs/>
          <w:sz w:val="22"/>
          <w:szCs w:val="22"/>
        </w:rPr>
      </w:pPr>
      <w:r w:rsidRPr="00974350">
        <w:rPr>
          <w:rFonts w:ascii="Arial" w:hAnsi="Arial" w:cs="Arial"/>
          <w:b/>
          <w:i/>
          <w:sz w:val="22"/>
          <w:szCs w:val="22"/>
        </w:rPr>
        <w:t>CONTRATO QUE CELEBRAM ENTRE SI A CÂMARA DE VEREADORES DA ESTÂNCIA TURÍSTICA DE ITU E XXX PARA</w:t>
      </w:r>
      <w:r>
        <w:rPr>
          <w:rFonts w:ascii="Arial" w:hAnsi="Arial" w:cs="Arial"/>
          <w:b/>
          <w:i/>
          <w:sz w:val="22"/>
          <w:szCs w:val="22"/>
        </w:rPr>
        <w:t xml:space="preserve"> </w:t>
      </w:r>
      <w:r w:rsidRPr="00974350">
        <w:rPr>
          <w:rFonts w:ascii="Arial" w:hAnsi="Arial" w:cs="Arial"/>
          <w:b/>
          <w:bCs/>
          <w:color w:val="000000"/>
          <w:sz w:val="22"/>
          <w:szCs w:val="22"/>
        </w:rPr>
        <w:t>CONTRATAÇÃO DE EMPRESA ESPECIALIZADA PARA P</w:t>
      </w:r>
      <w:r w:rsidRPr="00974350">
        <w:rPr>
          <w:rFonts w:ascii="Arial" w:hAnsi="Arial" w:cs="Arial"/>
          <w:b/>
          <w:bCs/>
          <w:sz w:val="22"/>
          <w:szCs w:val="22"/>
        </w:rPr>
        <w:t>RESTAÇÃO DE SERVIÇOS DE LIMPEZA, ASSEIO E CONSERVAÇÃO PREDIAL, VISANDO A OBTENÇÃO DE ADEQUADAS CONDIÇÕES DE SALUBRIDADE E HIGIENE, COM A DISPONIBILIZAÇÃO DE MÃO-DE-OBRA, SANEANTES DOMISSANITÁRIOS, MATERIAIS E EQUIPAMENTOS, NA CÂMARA DE VEREADORES DA ESTÂNCIA TURÍSTICA DE ITU E NO INSTITUTO DO LEGISLATIVO ITUANO</w:t>
      </w:r>
    </w:p>
    <w:p w14:paraId="2BBF4DE3" w14:textId="77777777" w:rsidR="009D3EA9" w:rsidRDefault="009D3EA9" w:rsidP="009D3EA9">
      <w:pPr>
        <w:widowControl w:val="0"/>
        <w:jc w:val="both"/>
        <w:rPr>
          <w:rFonts w:ascii="Arial" w:hAnsi="Arial" w:cs="Arial"/>
          <w:b/>
          <w:bCs/>
          <w:i/>
          <w:color w:val="000000"/>
          <w:sz w:val="22"/>
          <w:szCs w:val="22"/>
          <w:highlight w:val="yellow"/>
        </w:rPr>
      </w:pPr>
    </w:p>
    <w:p w14:paraId="651BB9DB" w14:textId="77777777" w:rsidR="009D3EA9" w:rsidRPr="00974350" w:rsidRDefault="009D3EA9" w:rsidP="009D3EA9">
      <w:pPr>
        <w:widowControl w:val="0"/>
        <w:tabs>
          <w:tab w:val="left" w:pos="567"/>
        </w:tabs>
        <w:suppressAutoHyphens/>
        <w:jc w:val="both"/>
        <w:rPr>
          <w:rFonts w:ascii="Arial" w:hAnsi="Arial" w:cs="Arial"/>
          <w:sz w:val="22"/>
          <w:szCs w:val="22"/>
        </w:rPr>
      </w:pPr>
      <w:r w:rsidRPr="00974350">
        <w:rPr>
          <w:rFonts w:ascii="Arial" w:hAnsi="Arial" w:cs="Arial"/>
          <w:sz w:val="22"/>
          <w:szCs w:val="22"/>
        </w:rPr>
        <w:t xml:space="preserve">Pelo presente Contrato, de um lado, a </w:t>
      </w:r>
      <w:r w:rsidRPr="00974350">
        <w:rPr>
          <w:rFonts w:ascii="Arial" w:hAnsi="Arial" w:cs="Arial"/>
          <w:b/>
          <w:caps/>
          <w:sz w:val="22"/>
          <w:szCs w:val="22"/>
        </w:rPr>
        <w:t>CÂMARA DE VEREADORES DA ESTÂNCIA TURÍSTICA DE ITU/SP</w:t>
      </w:r>
      <w:r w:rsidRPr="00974350">
        <w:rPr>
          <w:rFonts w:ascii="Arial" w:hAnsi="Arial" w:cs="Arial"/>
          <w:sz w:val="22"/>
          <w:szCs w:val="22"/>
        </w:rPr>
        <w:t xml:space="preserve">, inscrita no CNPJ sob o nº 50.793.660/0001-45, com sede </w:t>
      </w:r>
      <w:proofErr w:type="spellStart"/>
      <w:r w:rsidRPr="00974350">
        <w:rPr>
          <w:rFonts w:ascii="Arial" w:hAnsi="Arial" w:cs="Arial"/>
          <w:sz w:val="22"/>
          <w:szCs w:val="22"/>
        </w:rPr>
        <w:t>à</w:t>
      </w:r>
      <w:proofErr w:type="spellEnd"/>
      <w:r w:rsidRPr="00974350">
        <w:rPr>
          <w:rFonts w:ascii="Arial" w:hAnsi="Arial" w:cs="Arial"/>
          <w:sz w:val="22"/>
          <w:szCs w:val="22"/>
        </w:rPr>
        <w:t xml:space="preserve"> Alameda Barão do Rio Branco, 28, Centro, Itu/SP, CEP 13300-080, neste ato representada pelo seu Presidente Senhor </w:t>
      </w:r>
      <w:proofErr w:type="spellStart"/>
      <w:r w:rsidRPr="00974350">
        <w:rPr>
          <w:rFonts w:ascii="Arial" w:hAnsi="Arial" w:cs="Arial"/>
          <w:b/>
          <w:bCs/>
          <w:sz w:val="22"/>
          <w:szCs w:val="22"/>
        </w:rPr>
        <w:t>Normino</w:t>
      </w:r>
      <w:proofErr w:type="spellEnd"/>
      <w:r w:rsidRPr="00974350">
        <w:rPr>
          <w:rFonts w:ascii="Arial" w:hAnsi="Arial" w:cs="Arial"/>
          <w:b/>
          <w:bCs/>
          <w:sz w:val="22"/>
          <w:szCs w:val="22"/>
        </w:rPr>
        <w:t xml:space="preserve"> José de Oliveira</w:t>
      </w:r>
      <w:r w:rsidRPr="00974350">
        <w:rPr>
          <w:rFonts w:ascii="Arial" w:hAnsi="Arial" w:cs="Arial"/>
          <w:sz w:val="22"/>
          <w:szCs w:val="22"/>
        </w:rPr>
        <w:t xml:space="preserve">, vereador, portador da cédula de identidade RG nº ...... e inscrito no CPF (MF) sob o nº ....., doravante denominada simplesmente </w:t>
      </w:r>
      <w:r w:rsidRPr="00974350">
        <w:rPr>
          <w:rFonts w:ascii="Arial" w:hAnsi="Arial" w:cs="Arial"/>
          <w:b/>
          <w:sz w:val="22"/>
          <w:szCs w:val="22"/>
        </w:rPr>
        <w:t>CONTRATANTE,</w:t>
      </w:r>
      <w:r w:rsidRPr="00974350">
        <w:rPr>
          <w:rFonts w:ascii="Arial" w:hAnsi="Arial" w:cs="Arial"/>
          <w:sz w:val="22"/>
          <w:szCs w:val="22"/>
        </w:rPr>
        <w:t xml:space="preserve"> e de outro, ......, inscrita no  CNPJ sob o nº ...., estabelecida na ..., CEP ..., Fone: ...., e-mail: ...., neste ato representada pelo Senhor(a) ..., portador da cédula de identidade RG. nº ..., inscrito no CPF sob o nº ..., na  qualidade de vencedora do Pregão nº 03/2023, doravante denominada simplesmente </w:t>
      </w:r>
      <w:r w:rsidRPr="00974350">
        <w:rPr>
          <w:rFonts w:ascii="Arial" w:hAnsi="Arial" w:cs="Arial"/>
          <w:b/>
          <w:sz w:val="22"/>
          <w:szCs w:val="22"/>
        </w:rPr>
        <w:t>CONTRATADA</w:t>
      </w:r>
      <w:r w:rsidRPr="00974350">
        <w:rPr>
          <w:rFonts w:ascii="Arial" w:hAnsi="Arial" w:cs="Arial"/>
          <w:sz w:val="22"/>
          <w:szCs w:val="22"/>
        </w:rPr>
        <w:t>, têm, entre si, certo e ajustado o presente instrumento, o qual reger-se-á pelas cláusulas e condições a seguir descritas, com inteira submissão à Lei Federal nº 8.666/93, com suas alterações, e demais normas legais aplicáveis à espécie.</w:t>
      </w:r>
    </w:p>
    <w:p w14:paraId="73B5EFD4" w14:textId="77777777" w:rsidR="009D3EA9" w:rsidRPr="00A225FC" w:rsidRDefault="009D3EA9" w:rsidP="009D3EA9">
      <w:pPr>
        <w:tabs>
          <w:tab w:val="left" w:pos="1200"/>
        </w:tabs>
        <w:jc w:val="both"/>
        <w:rPr>
          <w:rFonts w:ascii="Arial" w:hAnsi="Arial" w:cs="Arial"/>
          <w:kern w:val="20"/>
          <w:sz w:val="22"/>
          <w:szCs w:val="22"/>
          <w:highlight w:val="yellow"/>
        </w:rPr>
      </w:pPr>
    </w:p>
    <w:p w14:paraId="25BEA016" w14:textId="77777777" w:rsidR="009D3EA9" w:rsidRPr="00974350" w:rsidRDefault="009D3EA9" w:rsidP="009D3EA9">
      <w:pPr>
        <w:tabs>
          <w:tab w:val="left" w:pos="1200"/>
        </w:tabs>
        <w:jc w:val="center"/>
        <w:rPr>
          <w:rFonts w:ascii="Arial" w:hAnsi="Arial" w:cs="Arial"/>
          <w:b/>
          <w:kern w:val="20"/>
          <w:sz w:val="22"/>
          <w:szCs w:val="22"/>
        </w:rPr>
      </w:pPr>
      <w:r w:rsidRPr="00974350">
        <w:rPr>
          <w:rFonts w:ascii="Arial" w:hAnsi="Arial" w:cs="Arial"/>
          <w:b/>
          <w:kern w:val="20"/>
          <w:sz w:val="22"/>
          <w:szCs w:val="22"/>
        </w:rPr>
        <w:t>CLÁUSULA PRIMEIRA – DO OBJETO</w:t>
      </w:r>
    </w:p>
    <w:p w14:paraId="1D104070" w14:textId="77777777" w:rsidR="009D3EA9" w:rsidRPr="00A225FC" w:rsidRDefault="009D3EA9" w:rsidP="009D3EA9">
      <w:pPr>
        <w:tabs>
          <w:tab w:val="left" w:pos="4680"/>
        </w:tabs>
        <w:jc w:val="both"/>
        <w:rPr>
          <w:rFonts w:ascii="Arial" w:hAnsi="Arial" w:cs="Arial"/>
          <w:kern w:val="20"/>
          <w:sz w:val="22"/>
          <w:szCs w:val="22"/>
          <w:highlight w:val="yellow"/>
        </w:rPr>
      </w:pPr>
    </w:p>
    <w:p w14:paraId="1384D75E" w14:textId="77777777" w:rsidR="009D3EA9" w:rsidRPr="00974350" w:rsidRDefault="009D3EA9" w:rsidP="009D3EA9">
      <w:pPr>
        <w:autoSpaceDE w:val="0"/>
        <w:autoSpaceDN w:val="0"/>
        <w:adjustRightInd w:val="0"/>
        <w:jc w:val="both"/>
        <w:rPr>
          <w:rFonts w:ascii="Arial" w:hAnsi="Arial" w:cs="Arial"/>
          <w:b/>
          <w:bCs/>
          <w:sz w:val="22"/>
          <w:szCs w:val="22"/>
        </w:rPr>
      </w:pPr>
      <w:r w:rsidRPr="00974350">
        <w:rPr>
          <w:rFonts w:ascii="Arial" w:hAnsi="Arial" w:cs="Arial"/>
          <w:b/>
          <w:bCs/>
          <w:kern w:val="20"/>
          <w:sz w:val="22"/>
          <w:szCs w:val="22"/>
        </w:rPr>
        <w:t>1.1.</w:t>
      </w:r>
      <w:r w:rsidRPr="00974350">
        <w:rPr>
          <w:rFonts w:ascii="Arial" w:hAnsi="Arial" w:cs="Arial"/>
          <w:kern w:val="20"/>
          <w:sz w:val="22"/>
          <w:szCs w:val="22"/>
        </w:rPr>
        <w:t xml:space="preserve"> </w:t>
      </w:r>
      <w:bookmarkStart w:id="16" w:name="_Hlk114748799"/>
      <w:r w:rsidRPr="00974350">
        <w:rPr>
          <w:rFonts w:ascii="Arial" w:hAnsi="Arial" w:cs="Arial"/>
          <w:color w:val="000000"/>
          <w:sz w:val="22"/>
          <w:szCs w:val="22"/>
        </w:rPr>
        <w:t>Contratação de empresa especializada para p</w:t>
      </w:r>
      <w:r w:rsidRPr="00974350">
        <w:rPr>
          <w:rFonts w:ascii="Arial" w:hAnsi="Arial" w:cs="Arial"/>
          <w:sz w:val="22"/>
          <w:szCs w:val="22"/>
        </w:rPr>
        <w:t xml:space="preserve">restação de serviços de limpeza, asseio e conservação predial, visando a obtenção de adequadas condições de salubridade e higiene, com a disponibilização de mão-de-obra, saneantes domissanitários, materiais e equipamentos, na </w:t>
      </w:r>
      <w:r>
        <w:rPr>
          <w:rFonts w:ascii="Arial" w:hAnsi="Arial" w:cs="Arial"/>
          <w:sz w:val="22"/>
          <w:szCs w:val="22"/>
        </w:rPr>
        <w:t>C</w:t>
      </w:r>
      <w:r w:rsidRPr="00974350">
        <w:rPr>
          <w:rFonts w:ascii="Arial" w:hAnsi="Arial" w:cs="Arial"/>
          <w:sz w:val="22"/>
          <w:szCs w:val="22"/>
        </w:rPr>
        <w:t xml:space="preserve">âmara de </w:t>
      </w:r>
      <w:r>
        <w:rPr>
          <w:rFonts w:ascii="Arial" w:hAnsi="Arial" w:cs="Arial"/>
          <w:sz w:val="22"/>
          <w:szCs w:val="22"/>
        </w:rPr>
        <w:t>V</w:t>
      </w:r>
      <w:r w:rsidRPr="00974350">
        <w:rPr>
          <w:rFonts w:ascii="Arial" w:hAnsi="Arial" w:cs="Arial"/>
          <w:sz w:val="22"/>
          <w:szCs w:val="22"/>
        </w:rPr>
        <w:t xml:space="preserve">ereadores da </w:t>
      </w:r>
      <w:r>
        <w:rPr>
          <w:rFonts w:ascii="Arial" w:hAnsi="Arial" w:cs="Arial"/>
          <w:sz w:val="22"/>
          <w:szCs w:val="22"/>
        </w:rPr>
        <w:t>E</w:t>
      </w:r>
      <w:r w:rsidRPr="00974350">
        <w:rPr>
          <w:rFonts w:ascii="Arial" w:hAnsi="Arial" w:cs="Arial"/>
          <w:sz w:val="22"/>
          <w:szCs w:val="22"/>
        </w:rPr>
        <w:t xml:space="preserve">stância </w:t>
      </w:r>
      <w:r>
        <w:rPr>
          <w:rFonts w:ascii="Arial" w:hAnsi="Arial" w:cs="Arial"/>
          <w:sz w:val="22"/>
          <w:szCs w:val="22"/>
        </w:rPr>
        <w:t>T</w:t>
      </w:r>
      <w:r w:rsidRPr="00974350">
        <w:rPr>
          <w:rFonts w:ascii="Arial" w:hAnsi="Arial" w:cs="Arial"/>
          <w:sz w:val="22"/>
          <w:szCs w:val="22"/>
        </w:rPr>
        <w:t xml:space="preserve">urística de </w:t>
      </w:r>
      <w:r>
        <w:rPr>
          <w:rFonts w:ascii="Arial" w:hAnsi="Arial" w:cs="Arial"/>
          <w:sz w:val="22"/>
          <w:szCs w:val="22"/>
        </w:rPr>
        <w:t>I</w:t>
      </w:r>
      <w:r w:rsidRPr="00974350">
        <w:rPr>
          <w:rFonts w:ascii="Arial" w:hAnsi="Arial" w:cs="Arial"/>
          <w:sz w:val="22"/>
          <w:szCs w:val="22"/>
        </w:rPr>
        <w:t xml:space="preserve">tu e no </w:t>
      </w:r>
      <w:r>
        <w:rPr>
          <w:rFonts w:ascii="Arial" w:hAnsi="Arial" w:cs="Arial"/>
          <w:sz w:val="22"/>
          <w:szCs w:val="22"/>
        </w:rPr>
        <w:t>I</w:t>
      </w:r>
      <w:r w:rsidRPr="00974350">
        <w:rPr>
          <w:rFonts w:ascii="Arial" w:hAnsi="Arial" w:cs="Arial"/>
          <w:sz w:val="22"/>
          <w:szCs w:val="22"/>
        </w:rPr>
        <w:t xml:space="preserve">nstituto do </w:t>
      </w:r>
      <w:r>
        <w:rPr>
          <w:rFonts w:ascii="Arial" w:hAnsi="Arial" w:cs="Arial"/>
          <w:sz w:val="22"/>
          <w:szCs w:val="22"/>
        </w:rPr>
        <w:t>L</w:t>
      </w:r>
      <w:r w:rsidRPr="00974350">
        <w:rPr>
          <w:rFonts w:ascii="Arial" w:hAnsi="Arial" w:cs="Arial"/>
          <w:sz w:val="22"/>
          <w:szCs w:val="22"/>
        </w:rPr>
        <w:t xml:space="preserve">egislativo </w:t>
      </w:r>
      <w:r>
        <w:rPr>
          <w:rFonts w:ascii="Arial" w:hAnsi="Arial" w:cs="Arial"/>
          <w:sz w:val="22"/>
          <w:szCs w:val="22"/>
        </w:rPr>
        <w:t>I</w:t>
      </w:r>
      <w:r w:rsidRPr="00974350">
        <w:rPr>
          <w:rFonts w:ascii="Arial" w:hAnsi="Arial" w:cs="Arial"/>
          <w:sz w:val="22"/>
          <w:szCs w:val="22"/>
        </w:rPr>
        <w:t>tuano</w:t>
      </w:r>
      <w:bookmarkEnd w:id="16"/>
      <w:r w:rsidRPr="00974350">
        <w:rPr>
          <w:rFonts w:ascii="Arial" w:hAnsi="Arial" w:cs="Arial"/>
          <w:kern w:val="20"/>
          <w:sz w:val="22"/>
          <w:szCs w:val="22"/>
        </w:rPr>
        <w:t xml:space="preserve">, </w:t>
      </w:r>
      <w:r w:rsidRPr="00974350">
        <w:rPr>
          <w:rFonts w:ascii="Arial" w:hAnsi="Arial" w:cs="Arial"/>
          <w:color w:val="000000"/>
          <w:sz w:val="22"/>
          <w:szCs w:val="22"/>
        </w:rPr>
        <w:t>na conformidade do Pregão Presencial n.º 03/2023 que, com todos os documentos constantes do Processo Licitatório n.º 108/2023, integram este instrumento de contrato, independentemente de transcrição, para todos os efeitos legais.</w:t>
      </w:r>
    </w:p>
    <w:p w14:paraId="6A46D9FB" w14:textId="77777777" w:rsidR="009D3EA9" w:rsidRPr="00A225FC" w:rsidRDefault="009D3EA9" w:rsidP="009D3EA9">
      <w:pPr>
        <w:autoSpaceDE w:val="0"/>
        <w:autoSpaceDN w:val="0"/>
        <w:adjustRightInd w:val="0"/>
        <w:jc w:val="both"/>
        <w:rPr>
          <w:rFonts w:ascii="Arial" w:hAnsi="Arial" w:cs="Arial"/>
          <w:kern w:val="20"/>
          <w:sz w:val="22"/>
          <w:szCs w:val="22"/>
          <w:highlight w:val="yellow"/>
        </w:rPr>
      </w:pPr>
    </w:p>
    <w:p w14:paraId="3B257229" w14:textId="77777777" w:rsidR="009D3EA9" w:rsidRPr="00974350" w:rsidRDefault="009D3EA9" w:rsidP="009D3EA9">
      <w:pPr>
        <w:suppressAutoHyphens/>
        <w:jc w:val="both"/>
        <w:rPr>
          <w:rFonts w:ascii="Arial" w:hAnsi="Arial" w:cs="Arial"/>
          <w:color w:val="000000"/>
          <w:sz w:val="22"/>
          <w:szCs w:val="22"/>
        </w:rPr>
      </w:pPr>
      <w:r w:rsidRPr="00974350">
        <w:rPr>
          <w:rFonts w:ascii="Arial" w:hAnsi="Arial" w:cs="Arial"/>
          <w:b/>
          <w:color w:val="000000"/>
          <w:sz w:val="22"/>
          <w:szCs w:val="22"/>
        </w:rPr>
        <w:t>1.2</w:t>
      </w:r>
      <w:r w:rsidRPr="00974350">
        <w:rPr>
          <w:rFonts w:ascii="Arial" w:hAnsi="Arial" w:cs="Arial"/>
          <w:color w:val="000000"/>
          <w:sz w:val="22"/>
          <w:szCs w:val="22"/>
        </w:rPr>
        <w:t xml:space="preserve"> A CONTRATADA se obriga e se compromete a obedecer à melhor técnica vigente, enquadrando-se, rigorosamente, dentro dos preceitos normativos quando da execução dos serviços.</w:t>
      </w:r>
    </w:p>
    <w:p w14:paraId="26997207" w14:textId="77777777" w:rsidR="009D3EA9" w:rsidRPr="00974350" w:rsidRDefault="009D3EA9" w:rsidP="009D3EA9">
      <w:pPr>
        <w:suppressAutoHyphens/>
        <w:jc w:val="center"/>
        <w:rPr>
          <w:rFonts w:ascii="Arial" w:hAnsi="Arial" w:cs="Arial"/>
          <w:b/>
          <w:sz w:val="22"/>
          <w:szCs w:val="22"/>
        </w:rPr>
      </w:pPr>
      <w:r w:rsidRPr="00974350">
        <w:rPr>
          <w:rFonts w:ascii="Arial" w:hAnsi="Arial" w:cs="Arial"/>
          <w:b/>
          <w:sz w:val="22"/>
          <w:szCs w:val="22"/>
        </w:rPr>
        <w:t>CLÁUSULA SEGUNDA – DA EXECUÇÃO</w:t>
      </w:r>
    </w:p>
    <w:p w14:paraId="67B835EE" w14:textId="77777777" w:rsidR="009D3EA9" w:rsidRPr="00974350" w:rsidRDefault="009D3EA9" w:rsidP="009D3EA9">
      <w:pPr>
        <w:suppressAutoHyphens/>
        <w:jc w:val="center"/>
        <w:rPr>
          <w:rFonts w:ascii="Arial" w:hAnsi="Arial" w:cs="Arial"/>
          <w:b/>
          <w:sz w:val="22"/>
          <w:szCs w:val="22"/>
        </w:rPr>
      </w:pPr>
    </w:p>
    <w:p w14:paraId="20F9DEED" w14:textId="77777777" w:rsidR="009D3EA9" w:rsidRPr="00974350" w:rsidRDefault="009D3EA9" w:rsidP="009D3EA9">
      <w:pPr>
        <w:numPr>
          <w:ilvl w:val="1"/>
          <w:numId w:val="17"/>
        </w:numPr>
        <w:suppressAutoHyphens/>
        <w:ind w:left="0" w:firstLine="0"/>
        <w:jc w:val="both"/>
        <w:rPr>
          <w:rFonts w:ascii="Arial" w:hAnsi="Arial" w:cs="Arial"/>
          <w:sz w:val="22"/>
          <w:szCs w:val="22"/>
        </w:rPr>
      </w:pPr>
      <w:r w:rsidRPr="00974350">
        <w:rPr>
          <w:rFonts w:ascii="Arial" w:hAnsi="Arial" w:cs="Arial"/>
          <w:sz w:val="22"/>
          <w:szCs w:val="22"/>
        </w:rPr>
        <w:t>A CONTRATADA compromete-se a executar o objeto ora contratado de acordo com as condições contidas no Processo Licitatório nº 108/2023, Pregão Presencial nº 03/2023.</w:t>
      </w:r>
    </w:p>
    <w:p w14:paraId="2CEA006B" w14:textId="77777777" w:rsidR="009D3EA9" w:rsidRPr="00974350" w:rsidRDefault="009D3EA9" w:rsidP="009D3EA9">
      <w:pPr>
        <w:suppressAutoHyphens/>
        <w:jc w:val="both"/>
        <w:rPr>
          <w:rFonts w:ascii="Arial" w:hAnsi="Arial" w:cs="Arial"/>
          <w:sz w:val="22"/>
          <w:szCs w:val="22"/>
        </w:rPr>
      </w:pPr>
      <w:r w:rsidRPr="00974350">
        <w:rPr>
          <w:rFonts w:ascii="Arial" w:hAnsi="Arial" w:cs="Arial"/>
          <w:b/>
          <w:sz w:val="22"/>
          <w:szCs w:val="22"/>
        </w:rPr>
        <w:t>2.2</w:t>
      </w:r>
      <w:r w:rsidRPr="00974350">
        <w:rPr>
          <w:rFonts w:ascii="Arial" w:hAnsi="Arial" w:cs="Arial"/>
          <w:sz w:val="22"/>
          <w:szCs w:val="22"/>
        </w:rPr>
        <w:t xml:space="preserve"> A contratada deverá designar por escrito, no ato da assinatura do contrato: </w:t>
      </w:r>
    </w:p>
    <w:p w14:paraId="281EC5F0" w14:textId="77777777" w:rsidR="009D3EA9" w:rsidRPr="00974350" w:rsidRDefault="009D3EA9" w:rsidP="009D3EA9">
      <w:pPr>
        <w:suppressAutoHyphens/>
        <w:jc w:val="both"/>
        <w:rPr>
          <w:rFonts w:ascii="Arial" w:hAnsi="Arial" w:cs="Arial"/>
          <w:sz w:val="22"/>
          <w:szCs w:val="22"/>
        </w:rPr>
      </w:pPr>
    </w:p>
    <w:p w14:paraId="3F9C6373" w14:textId="77777777" w:rsidR="009D3EA9" w:rsidRPr="00974350" w:rsidRDefault="009D3EA9" w:rsidP="009D3EA9">
      <w:pPr>
        <w:numPr>
          <w:ilvl w:val="0"/>
          <w:numId w:val="7"/>
        </w:numPr>
        <w:suppressAutoHyphens/>
        <w:jc w:val="both"/>
        <w:rPr>
          <w:rFonts w:ascii="Arial" w:hAnsi="Arial" w:cs="Arial"/>
          <w:sz w:val="22"/>
          <w:szCs w:val="22"/>
        </w:rPr>
      </w:pPr>
      <w:r w:rsidRPr="00974350">
        <w:rPr>
          <w:rFonts w:ascii="Arial" w:hAnsi="Arial" w:cs="Arial"/>
          <w:sz w:val="22"/>
          <w:szCs w:val="22"/>
        </w:rPr>
        <w:lastRenderedPageBreak/>
        <w:t xml:space="preserve">Representante(s) que tenha(m) poderes para resolução de possíveis ocorrências durante a execução do mesmo, informando seu(s) nome(s), cargo(s) e formas de contato (telefone, e-mail, endereço). Através do(s) representante(s) designado(s), a contratada deverá prestar informações e esclarecimentos que venham a ser solicitados pela Câmara no prazo indicado em notificação. </w:t>
      </w:r>
    </w:p>
    <w:p w14:paraId="6DA015C1" w14:textId="77777777" w:rsidR="009D3EA9" w:rsidRPr="00A225FC" w:rsidRDefault="009D3EA9" w:rsidP="009D3EA9">
      <w:pPr>
        <w:suppressAutoHyphens/>
        <w:jc w:val="both"/>
        <w:rPr>
          <w:rFonts w:ascii="Arial" w:hAnsi="Arial" w:cs="Arial"/>
          <w:sz w:val="22"/>
          <w:szCs w:val="22"/>
          <w:highlight w:val="yellow"/>
        </w:rPr>
      </w:pPr>
    </w:p>
    <w:p w14:paraId="316F8B4B" w14:textId="77777777" w:rsidR="009D3EA9" w:rsidRPr="00D2104A" w:rsidRDefault="009D3EA9" w:rsidP="009D3EA9">
      <w:pPr>
        <w:suppressAutoHyphens/>
        <w:jc w:val="both"/>
        <w:rPr>
          <w:rFonts w:ascii="Arial" w:hAnsi="Arial" w:cs="Arial"/>
          <w:b/>
          <w:sz w:val="22"/>
          <w:szCs w:val="22"/>
          <w:u w:val="single"/>
        </w:rPr>
      </w:pPr>
      <w:r w:rsidRPr="00D2104A">
        <w:rPr>
          <w:rFonts w:ascii="Arial" w:hAnsi="Arial" w:cs="Arial"/>
          <w:b/>
          <w:sz w:val="22"/>
          <w:szCs w:val="22"/>
        </w:rPr>
        <w:t>2.3</w:t>
      </w:r>
      <w:r w:rsidRPr="00D2104A">
        <w:rPr>
          <w:rFonts w:ascii="Arial" w:hAnsi="Arial" w:cs="Arial"/>
          <w:sz w:val="22"/>
          <w:szCs w:val="22"/>
        </w:rPr>
        <w:t xml:space="preserve"> O prazo de início da prestação dos serviços dar-se-á</w:t>
      </w:r>
      <w:r>
        <w:rPr>
          <w:rFonts w:ascii="Arial" w:hAnsi="Arial" w:cs="Arial"/>
          <w:sz w:val="22"/>
          <w:szCs w:val="22"/>
        </w:rPr>
        <w:t xml:space="preserve"> </w:t>
      </w:r>
      <w:r w:rsidRPr="00D2104A">
        <w:rPr>
          <w:rFonts w:ascii="Arial" w:hAnsi="Arial" w:cs="Arial"/>
          <w:sz w:val="22"/>
          <w:szCs w:val="22"/>
        </w:rPr>
        <w:t xml:space="preserve">imediatamente, após a assinatura do instrumento contratual. </w:t>
      </w:r>
    </w:p>
    <w:p w14:paraId="1F3F9197" w14:textId="77777777" w:rsidR="009D3EA9" w:rsidRPr="00A225FC" w:rsidRDefault="009D3EA9" w:rsidP="009D3EA9">
      <w:pPr>
        <w:suppressAutoHyphens/>
        <w:jc w:val="both"/>
        <w:rPr>
          <w:rFonts w:ascii="Arial" w:hAnsi="Arial" w:cs="Arial"/>
          <w:b/>
          <w:sz w:val="22"/>
          <w:szCs w:val="22"/>
          <w:highlight w:val="yellow"/>
        </w:rPr>
      </w:pPr>
    </w:p>
    <w:p w14:paraId="64C1236C" w14:textId="77777777" w:rsidR="009D3EA9" w:rsidRDefault="009D3EA9" w:rsidP="009D3EA9">
      <w:pPr>
        <w:suppressAutoHyphens/>
        <w:jc w:val="both"/>
        <w:rPr>
          <w:rFonts w:ascii="Arial" w:hAnsi="Arial" w:cs="Arial"/>
          <w:sz w:val="22"/>
          <w:szCs w:val="22"/>
        </w:rPr>
      </w:pPr>
      <w:r w:rsidRPr="00D2104A">
        <w:rPr>
          <w:rFonts w:ascii="Arial" w:hAnsi="Arial" w:cs="Arial"/>
          <w:b/>
          <w:sz w:val="22"/>
          <w:szCs w:val="22"/>
        </w:rPr>
        <w:t>2.4</w:t>
      </w:r>
      <w:r w:rsidRPr="00D2104A">
        <w:rPr>
          <w:rFonts w:ascii="Arial" w:hAnsi="Arial" w:cs="Arial"/>
          <w:sz w:val="22"/>
          <w:szCs w:val="22"/>
        </w:rPr>
        <w:t xml:space="preserve"> Os serviços que compõem o objeto deste ajuste deverão ser prestados </w:t>
      </w:r>
      <w:r>
        <w:rPr>
          <w:rFonts w:ascii="Arial" w:hAnsi="Arial" w:cs="Arial"/>
          <w:sz w:val="22"/>
          <w:szCs w:val="22"/>
        </w:rPr>
        <w:t>na</w:t>
      </w:r>
      <w:r w:rsidRPr="00D2104A">
        <w:rPr>
          <w:rFonts w:ascii="Arial" w:hAnsi="Arial" w:cs="Arial"/>
          <w:sz w:val="22"/>
          <w:szCs w:val="22"/>
        </w:rPr>
        <w:t xml:space="preserve"> </w:t>
      </w:r>
      <w:r w:rsidRPr="00E31CA7">
        <w:rPr>
          <w:rFonts w:ascii="Arial" w:hAnsi="Arial" w:cs="Arial"/>
          <w:sz w:val="22"/>
          <w:szCs w:val="22"/>
        </w:rPr>
        <w:t>Câmara de Vereadores da Estância Turística de Itu (Alameda Barão do Rio Branco, nº 28, Centro, Itu/SP, CEP: 13.300-080) e no Instituto Legislativo Ituano (</w:t>
      </w:r>
      <w:r w:rsidRPr="00E31CA7">
        <w:rPr>
          <w:rFonts w:ascii="Arial" w:hAnsi="Arial" w:cs="Arial"/>
          <w:color w:val="1F2023"/>
          <w:sz w:val="22"/>
          <w:szCs w:val="22"/>
        </w:rPr>
        <w:t>Rua Paula Souza, nº 492 - Sala E - Centro, Itu/SP, CEP:</w:t>
      </w:r>
      <w:r>
        <w:rPr>
          <w:rFonts w:ascii="Arial" w:hAnsi="Arial" w:cs="Arial"/>
          <w:color w:val="1F2023"/>
          <w:sz w:val="22"/>
          <w:szCs w:val="22"/>
        </w:rPr>
        <w:t xml:space="preserve"> </w:t>
      </w:r>
      <w:r w:rsidRPr="00E31CA7">
        <w:rPr>
          <w:rFonts w:ascii="Arial" w:hAnsi="Arial" w:cs="Arial"/>
          <w:color w:val="1F2023"/>
          <w:sz w:val="22"/>
          <w:szCs w:val="22"/>
        </w:rPr>
        <w:t xml:space="preserve">13300-050), </w:t>
      </w:r>
      <w:r w:rsidRPr="00E31CA7">
        <w:rPr>
          <w:rFonts w:ascii="Arial" w:hAnsi="Arial" w:cs="Arial"/>
          <w:sz w:val="22"/>
          <w:szCs w:val="22"/>
        </w:rPr>
        <w:t>dentro do horário de expediente, de</w:t>
      </w:r>
      <w:r w:rsidRPr="00D2104A">
        <w:rPr>
          <w:rFonts w:ascii="Arial" w:hAnsi="Arial" w:cs="Arial"/>
          <w:sz w:val="22"/>
          <w:szCs w:val="22"/>
        </w:rPr>
        <w:t xml:space="preserve"> segundas às sextas-feiras, das 8:00 às 17:00, salvo se esta julgar conveniente para que os serviços não sofram interrupção, cabendo ao fiscalizador do contrato agendar essas ocasiões com a contratada. </w:t>
      </w:r>
    </w:p>
    <w:p w14:paraId="6078D0B5" w14:textId="77777777" w:rsidR="009D3EA9" w:rsidRDefault="009D3EA9" w:rsidP="009D3EA9">
      <w:pPr>
        <w:suppressAutoHyphens/>
        <w:jc w:val="both"/>
        <w:rPr>
          <w:rFonts w:ascii="Arial" w:hAnsi="Arial" w:cs="Arial"/>
          <w:sz w:val="22"/>
          <w:szCs w:val="22"/>
        </w:rPr>
      </w:pPr>
    </w:p>
    <w:p w14:paraId="15EB8DDE" w14:textId="77777777" w:rsidR="009D3EA9" w:rsidRDefault="009D3EA9" w:rsidP="009D3EA9">
      <w:pPr>
        <w:suppressAutoHyphens/>
        <w:jc w:val="both"/>
        <w:rPr>
          <w:rFonts w:ascii="Arial" w:hAnsi="Arial" w:cs="Arial"/>
          <w:sz w:val="22"/>
          <w:szCs w:val="22"/>
        </w:rPr>
      </w:pPr>
      <w:r>
        <w:rPr>
          <w:rFonts w:ascii="Arial" w:hAnsi="Arial" w:cs="Arial"/>
          <w:sz w:val="22"/>
          <w:szCs w:val="22"/>
        </w:rPr>
        <w:t>2.5. Os serviços deverão ser executados pela Contratada na seguinte frequência:</w:t>
      </w:r>
    </w:p>
    <w:p w14:paraId="08AE3686" w14:textId="77777777" w:rsidR="009D3EA9" w:rsidRPr="00613A0F" w:rsidRDefault="009D3EA9" w:rsidP="009D3EA9">
      <w:pPr>
        <w:suppressAutoHyphens/>
        <w:jc w:val="both"/>
        <w:rPr>
          <w:rFonts w:ascii="Arial" w:hAnsi="Arial" w:cs="Arial"/>
          <w:sz w:val="22"/>
          <w:szCs w:val="22"/>
        </w:rPr>
      </w:pPr>
    </w:p>
    <w:p w14:paraId="1E6E60FD" w14:textId="77777777" w:rsidR="009D3EA9" w:rsidRPr="00613A0F" w:rsidRDefault="009D3EA9" w:rsidP="009D3EA9">
      <w:pPr>
        <w:pStyle w:val="PargrafodaLista"/>
        <w:numPr>
          <w:ilvl w:val="2"/>
          <w:numId w:val="29"/>
        </w:numPr>
        <w:jc w:val="both"/>
        <w:rPr>
          <w:rFonts w:ascii="Arial" w:hAnsi="Arial" w:cs="Arial"/>
          <w:b/>
          <w:bCs/>
          <w:sz w:val="22"/>
          <w:szCs w:val="22"/>
        </w:rPr>
      </w:pPr>
      <w:r w:rsidRPr="00613A0F">
        <w:rPr>
          <w:rFonts w:ascii="Arial" w:hAnsi="Arial" w:cs="Arial"/>
          <w:b/>
          <w:bCs/>
          <w:sz w:val="22"/>
          <w:szCs w:val="22"/>
        </w:rPr>
        <w:t>Diária</w:t>
      </w:r>
    </w:p>
    <w:p w14:paraId="0B8B8721" w14:textId="77777777" w:rsidR="009D3EA9" w:rsidRPr="00613A0F" w:rsidRDefault="009D3EA9" w:rsidP="009D3EA9">
      <w:pPr>
        <w:pStyle w:val="PargrafodaLista"/>
        <w:tabs>
          <w:tab w:val="left" w:pos="0"/>
        </w:tabs>
        <w:ind w:left="0"/>
        <w:jc w:val="both"/>
        <w:rPr>
          <w:rFonts w:ascii="Arial" w:hAnsi="Arial" w:cs="Arial"/>
          <w:sz w:val="22"/>
          <w:szCs w:val="22"/>
        </w:rPr>
      </w:pPr>
    </w:p>
    <w:p w14:paraId="02CBBFD4" w14:textId="77777777" w:rsidR="009D3EA9" w:rsidRPr="00613A0F" w:rsidRDefault="009D3EA9" w:rsidP="009D3EA9">
      <w:pPr>
        <w:pStyle w:val="PargrafodaLista"/>
        <w:tabs>
          <w:tab w:val="left" w:pos="0"/>
        </w:tabs>
        <w:ind w:left="0"/>
        <w:jc w:val="both"/>
        <w:rPr>
          <w:rFonts w:ascii="Arial" w:hAnsi="Arial" w:cs="Arial"/>
          <w:sz w:val="22"/>
          <w:szCs w:val="22"/>
        </w:rPr>
      </w:pPr>
      <w:r w:rsidRPr="00613A0F">
        <w:rPr>
          <w:rFonts w:ascii="Arial" w:hAnsi="Arial" w:cs="Arial"/>
          <w:sz w:val="22"/>
          <w:szCs w:val="22"/>
        </w:rPr>
        <w:t>2.5.1.1. Manter os cestos isentos de detritos, acondicionando-os em local indicado pelo Contratante;</w:t>
      </w:r>
    </w:p>
    <w:p w14:paraId="5D8ADC64" w14:textId="77777777" w:rsidR="009D3EA9" w:rsidRPr="00613A0F" w:rsidRDefault="009D3EA9" w:rsidP="009D3EA9">
      <w:pPr>
        <w:pStyle w:val="PargrafodaLista"/>
        <w:jc w:val="both"/>
        <w:rPr>
          <w:rFonts w:ascii="Arial" w:hAnsi="Arial" w:cs="Arial"/>
          <w:sz w:val="22"/>
          <w:szCs w:val="22"/>
        </w:rPr>
      </w:pPr>
    </w:p>
    <w:p w14:paraId="3335C0E6" w14:textId="77777777" w:rsidR="009D3EA9" w:rsidRPr="00613A0F" w:rsidRDefault="009D3EA9" w:rsidP="009D3EA9">
      <w:pPr>
        <w:pStyle w:val="PargrafodaLista"/>
        <w:ind w:left="0"/>
        <w:jc w:val="both"/>
        <w:rPr>
          <w:rFonts w:ascii="Arial" w:hAnsi="Arial" w:cs="Arial"/>
          <w:sz w:val="22"/>
          <w:szCs w:val="22"/>
        </w:rPr>
      </w:pPr>
      <w:r w:rsidRPr="00613A0F">
        <w:rPr>
          <w:rFonts w:ascii="Arial" w:hAnsi="Arial" w:cs="Arial"/>
          <w:sz w:val="22"/>
          <w:szCs w:val="22"/>
        </w:rPr>
        <w:t>2.5.1.2. Remover o pó de mesas, telefones, armários, arquivos, prateleiras, peitoris, caixilhos das janelas, bem como dos móveis existentes, dos aparelhos elétricos, dos extintores de incêndio etc.;</w:t>
      </w:r>
    </w:p>
    <w:p w14:paraId="3035F67F" w14:textId="77777777" w:rsidR="009D3EA9" w:rsidRPr="00613A0F" w:rsidRDefault="009D3EA9" w:rsidP="009D3EA9">
      <w:pPr>
        <w:pStyle w:val="PargrafodaLista"/>
        <w:jc w:val="both"/>
        <w:rPr>
          <w:rFonts w:ascii="Arial" w:hAnsi="Arial" w:cs="Arial"/>
          <w:sz w:val="22"/>
          <w:szCs w:val="22"/>
        </w:rPr>
      </w:pPr>
    </w:p>
    <w:p w14:paraId="213E2FCB" w14:textId="77777777" w:rsidR="009D3EA9" w:rsidRPr="00613A0F" w:rsidRDefault="009D3EA9" w:rsidP="009D3EA9">
      <w:pPr>
        <w:jc w:val="both"/>
        <w:rPr>
          <w:rFonts w:ascii="Arial" w:hAnsi="Arial" w:cs="Arial"/>
          <w:sz w:val="22"/>
          <w:szCs w:val="22"/>
        </w:rPr>
      </w:pPr>
      <w:r w:rsidRPr="00613A0F">
        <w:rPr>
          <w:rFonts w:ascii="Arial" w:hAnsi="Arial" w:cs="Arial"/>
          <w:sz w:val="22"/>
          <w:szCs w:val="22"/>
        </w:rPr>
        <w:t>2.5.1.3. Sempre que possível utilizar apenas pano úmido, com a finalidade de:</w:t>
      </w:r>
    </w:p>
    <w:p w14:paraId="69BC476D" w14:textId="77777777" w:rsidR="009D3EA9" w:rsidRPr="00613A0F" w:rsidRDefault="009D3EA9" w:rsidP="009D3EA9">
      <w:pPr>
        <w:jc w:val="both"/>
        <w:rPr>
          <w:rFonts w:ascii="Arial" w:hAnsi="Arial" w:cs="Arial"/>
          <w:sz w:val="22"/>
          <w:szCs w:val="22"/>
        </w:rPr>
      </w:pPr>
    </w:p>
    <w:p w14:paraId="770D01C7" w14:textId="77777777" w:rsidR="009D3EA9" w:rsidRPr="00613A0F" w:rsidRDefault="009D3EA9" w:rsidP="009D3EA9">
      <w:pPr>
        <w:pStyle w:val="PargrafodaLista"/>
        <w:numPr>
          <w:ilvl w:val="0"/>
          <w:numId w:val="30"/>
        </w:numPr>
        <w:jc w:val="both"/>
        <w:rPr>
          <w:rFonts w:ascii="Arial" w:hAnsi="Arial" w:cs="Arial"/>
          <w:sz w:val="22"/>
          <w:szCs w:val="22"/>
        </w:rPr>
      </w:pPr>
      <w:r w:rsidRPr="00613A0F">
        <w:rPr>
          <w:rFonts w:ascii="Arial" w:hAnsi="Arial" w:cs="Arial"/>
          <w:sz w:val="22"/>
          <w:szCs w:val="22"/>
        </w:rPr>
        <w:t>evitar uso desnecessário de aditivos e detergentes para a limpeza dos móveis e eliminar o uso de "lustra móveis";</w:t>
      </w:r>
    </w:p>
    <w:p w14:paraId="490A1FAF" w14:textId="77777777" w:rsidR="009D3EA9" w:rsidRPr="00613A0F" w:rsidRDefault="009D3EA9" w:rsidP="009D3EA9">
      <w:pPr>
        <w:jc w:val="both"/>
        <w:rPr>
          <w:rFonts w:ascii="Arial" w:hAnsi="Arial" w:cs="Arial"/>
          <w:sz w:val="22"/>
          <w:szCs w:val="22"/>
        </w:rPr>
      </w:pPr>
    </w:p>
    <w:p w14:paraId="246E6819" w14:textId="77777777" w:rsidR="009D3EA9" w:rsidRPr="00613A0F" w:rsidRDefault="009D3EA9" w:rsidP="009D3EA9">
      <w:pPr>
        <w:pStyle w:val="PargrafodaLista"/>
        <w:numPr>
          <w:ilvl w:val="0"/>
          <w:numId w:val="30"/>
        </w:numPr>
        <w:jc w:val="both"/>
        <w:rPr>
          <w:rFonts w:ascii="Arial" w:hAnsi="Arial" w:cs="Arial"/>
          <w:sz w:val="22"/>
          <w:szCs w:val="22"/>
        </w:rPr>
      </w:pPr>
      <w:r w:rsidRPr="00613A0F">
        <w:rPr>
          <w:rFonts w:ascii="Arial" w:hAnsi="Arial" w:cs="Arial"/>
          <w:sz w:val="22"/>
          <w:szCs w:val="22"/>
        </w:rPr>
        <w:t>evitar fazer a limpeza de bocais (e outras partes manuseáveis) com produtos potencialmente alergênicos.</w:t>
      </w:r>
    </w:p>
    <w:p w14:paraId="3A9C53A9" w14:textId="77777777" w:rsidR="009D3EA9" w:rsidRPr="00613A0F" w:rsidRDefault="009D3EA9" w:rsidP="009D3EA9">
      <w:pPr>
        <w:jc w:val="both"/>
        <w:rPr>
          <w:rFonts w:ascii="Arial" w:hAnsi="Arial" w:cs="Arial"/>
          <w:sz w:val="22"/>
          <w:szCs w:val="22"/>
        </w:rPr>
      </w:pPr>
    </w:p>
    <w:p w14:paraId="1A42464D" w14:textId="77777777" w:rsidR="009D3EA9" w:rsidRPr="00613A0F" w:rsidRDefault="009D3EA9" w:rsidP="009D3EA9">
      <w:pPr>
        <w:jc w:val="both"/>
        <w:rPr>
          <w:rFonts w:ascii="Arial" w:hAnsi="Arial" w:cs="Arial"/>
          <w:sz w:val="22"/>
          <w:szCs w:val="22"/>
        </w:rPr>
      </w:pPr>
      <w:r w:rsidRPr="00613A0F">
        <w:rPr>
          <w:rFonts w:ascii="Arial" w:hAnsi="Arial" w:cs="Arial"/>
          <w:sz w:val="22"/>
          <w:szCs w:val="22"/>
        </w:rPr>
        <w:t>2.5.1.4. Limpar/ remover o pó de capachos e tapetes;</w:t>
      </w:r>
    </w:p>
    <w:p w14:paraId="7B8FAB85" w14:textId="77777777" w:rsidR="009D3EA9" w:rsidRPr="00613A0F" w:rsidRDefault="009D3EA9" w:rsidP="009D3EA9">
      <w:pPr>
        <w:jc w:val="both"/>
        <w:rPr>
          <w:rFonts w:ascii="Arial" w:hAnsi="Arial" w:cs="Arial"/>
          <w:sz w:val="22"/>
          <w:szCs w:val="22"/>
        </w:rPr>
      </w:pPr>
    </w:p>
    <w:p w14:paraId="51B40C52" w14:textId="77777777" w:rsidR="009D3EA9" w:rsidRPr="00613A0F" w:rsidRDefault="009D3EA9" w:rsidP="009D3EA9">
      <w:pPr>
        <w:pStyle w:val="PargrafodaLista"/>
        <w:ind w:left="0"/>
        <w:jc w:val="both"/>
        <w:rPr>
          <w:rFonts w:ascii="Arial" w:hAnsi="Arial" w:cs="Arial"/>
          <w:sz w:val="22"/>
          <w:szCs w:val="22"/>
        </w:rPr>
      </w:pPr>
      <w:r w:rsidRPr="00613A0F">
        <w:rPr>
          <w:rFonts w:ascii="Arial" w:hAnsi="Arial" w:cs="Arial"/>
          <w:sz w:val="22"/>
          <w:szCs w:val="22"/>
        </w:rPr>
        <w:t xml:space="preserve">2.5.1.5. Remover manchas, sempre que possível, imediatamente após a sua formação, mas nunca as esfregar sob pena de aumentar a área afetada. No caso </w:t>
      </w:r>
      <w:proofErr w:type="gramStart"/>
      <w:r w:rsidRPr="00613A0F">
        <w:rPr>
          <w:rFonts w:ascii="Arial" w:hAnsi="Arial" w:cs="Arial"/>
          <w:sz w:val="22"/>
          <w:szCs w:val="22"/>
        </w:rPr>
        <w:t>das</w:t>
      </w:r>
      <w:proofErr w:type="gramEnd"/>
      <w:r w:rsidRPr="00613A0F">
        <w:rPr>
          <w:rFonts w:ascii="Arial" w:hAnsi="Arial" w:cs="Arial"/>
          <w:sz w:val="22"/>
          <w:szCs w:val="22"/>
        </w:rPr>
        <w:t xml:space="preserve"> manchas serem de substâncias que contenham óleo ou gordura, recomenda-se retirar o excesso com um pano umedecido com álcool (sem esfregar) e, em seguida, usar um pano umedecido com água e sabão. Após, enxugar com pano seco ou papel absorvente;</w:t>
      </w:r>
    </w:p>
    <w:p w14:paraId="03497B23" w14:textId="77777777" w:rsidR="009D3EA9" w:rsidRPr="00613A0F" w:rsidRDefault="009D3EA9" w:rsidP="009D3EA9">
      <w:pPr>
        <w:jc w:val="both"/>
        <w:rPr>
          <w:rFonts w:ascii="Arial" w:hAnsi="Arial" w:cs="Arial"/>
          <w:sz w:val="22"/>
          <w:szCs w:val="22"/>
        </w:rPr>
      </w:pPr>
    </w:p>
    <w:p w14:paraId="35059CEC" w14:textId="77777777" w:rsidR="009D3EA9" w:rsidRPr="00613A0F" w:rsidRDefault="009D3EA9" w:rsidP="009D3EA9">
      <w:pPr>
        <w:jc w:val="both"/>
        <w:rPr>
          <w:rFonts w:ascii="Arial" w:hAnsi="Arial" w:cs="Arial"/>
          <w:sz w:val="22"/>
          <w:szCs w:val="22"/>
        </w:rPr>
      </w:pPr>
      <w:r w:rsidRPr="00613A0F">
        <w:rPr>
          <w:rFonts w:ascii="Arial" w:hAnsi="Arial" w:cs="Arial"/>
          <w:sz w:val="22"/>
          <w:szCs w:val="22"/>
        </w:rPr>
        <w:t xml:space="preserve">2.5.1.6. Limpeza duas vezes ao dia do hall da recepção e dos corredores; </w:t>
      </w:r>
    </w:p>
    <w:p w14:paraId="3361CDD9" w14:textId="77777777" w:rsidR="009D3EA9" w:rsidRPr="00613A0F" w:rsidRDefault="009D3EA9" w:rsidP="009D3EA9">
      <w:pPr>
        <w:jc w:val="both"/>
        <w:rPr>
          <w:rFonts w:ascii="Arial" w:hAnsi="Arial" w:cs="Arial"/>
          <w:sz w:val="22"/>
          <w:szCs w:val="22"/>
        </w:rPr>
      </w:pPr>
    </w:p>
    <w:p w14:paraId="4A22CC95" w14:textId="77777777" w:rsidR="009D3EA9" w:rsidRPr="00613A0F" w:rsidRDefault="009D3EA9" w:rsidP="009D3EA9">
      <w:pPr>
        <w:jc w:val="both"/>
        <w:rPr>
          <w:rFonts w:ascii="Arial" w:hAnsi="Arial" w:cs="Arial"/>
          <w:sz w:val="22"/>
          <w:szCs w:val="22"/>
        </w:rPr>
      </w:pPr>
      <w:r w:rsidRPr="00613A0F">
        <w:rPr>
          <w:rFonts w:ascii="Arial" w:hAnsi="Arial" w:cs="Arial"/>
          <w:sz w:val="22"/>
          <w:szCs w:val="22"/>
        </w:rPr>
        <w:t xml:space="preserve">2.5.1.7. Reposição constante de papel higiênico, papel toalha e sabonete em todos os sanitários; </w:t>
      </w:r>
    </w:p>
    <w:p w14:paraId="340F464C" w14:textId="77777777" w:rsidR="009D3EA9" w:rsidRPr="00613A0F" w:rsidRDefault="009D3EA9" w:rsidP="009D3EA9">
      <w:pPr>
        <w:jc w:val="both"/>
        <w:rPr>
          <w:rFonts w:ascii="Arial" w:hAnsi="Arial" w:cs="Arial"/>
          <w:sz w:val="22"/>
          <w:szCs w:val="22"/>
        </w:rPr>
      </w:pPr>
    </w:p>
    <w:p w14:paraId="4908A71A" w14:textId="77777777" w:rsidR="009D3EA9" w:rsidRPr="00613A0F" w:rsidRDefault="009D3EA9" w:rsidP="009D3EA9">
      <w:pPr>
        <w:jc w:val="both"/>
        <w:rPr>
          <w:rFonts w:ascii="Arial" w:hAnsi="Arial" w:cs="Arial"/>
          <w:sz w:val="22"/>
          <w:szCs w:val="22"/>
        </w:rPr>
      </w:pPr>
      <w:r w:rsidRPr="00613A0F">
        <w:rPr>
          <w:rFonts w:ascii="Arial" w:hAnsi="Arial" w:cs="Arial"/>
          <w:sz w:val="22"/>
          <w:szCs w:val="22"/>
        </w:rPr>
        <w:lastRenderedPageBreak/>
        <w:t>2.5.1.8. Lavagem, desinfecção, desodorização e secagem dos pisos, aparelhos sanitários, paredes e portas em todos os sanitários;</w:t>
      </w:r>
    </w:p>
    <w:p w14:paraId="6BFF73F3" w14:textId="77777777" w:rsidR="009D3EA9" w:rsidRPr="00613A0F" w:rsidRDefault="009D3EA9" w:rsidP="009D3EA9">
      <w:pPr>
        <w:jc w:val="both"/>
        <w:rPr>
          <w:rFonts w:ascii="Arial" w:hAnsi="Arial" w:cs="Arial"/>
          <w:sz w:val="22"/>
          <w:szCs w:val="22"/>
        </w:rPr>
      </w:pPr>
    </w:p>
    <w:p w14:paraId="42101382" w14:textId="77777777" w:rsidR="009D3EA9" w:rsidRPr="00613A0F" w:rsidRDefault="009D3EA9" w:rsidP="009D3EA9">
      <w:pPr>
        <w:jc w:val="both"/>
        <w:rPr>
          <w:rFonts w:ascii="Arial" w:hAnsi="Arial" w:cs="Arial"/>
          <w:sz w:val="22"/>
          <w:szCs w:val="22"/>
        </w:rPr>
      </w:pPr>
      <w:r w:rsidRPr="00613A0F">
        <w:rPr>
          <w:rFonts w:ascii="Arial" w:hAnsi="Arial" w:cs="Arial"/>
          <w:sz w:val="22"/>
          <w:szCs w:val="22"/>
        </w:rPr>
        <w:t>2.5.1.9. Varrição de passeios e arruamentos e todo o espaço do estacionamento (inclusive garagens cobertas), passeios, alamedas, arruamentos, pátios, áreas verdes e demais áreas circunscritas nas dependências da Contratante;</w:t>
      </w:r>
    </w:p>
    <w:p w14:paraId="7DC94128" w14:textId="77777777" w:rsidR="009D3EA9" w:rsidRPr="00613A0F" w:rsidRDefault="009D3EA9" w:rsidP="009D3EA9">
      <w:pPr>
        <w:jc w:val="both"/>
        <w:rPr>
          <w:rFonts w:ascii="Arial" w:hAnsi="Arial" w:cs="Arial"/>
          <w:sz w:val="22"/>
          <w:szCs w:val="22"/>
        </w:rPr>
      </w:pPr>
    </w:p>
    <w:p w14:paraId="2CD5A10E" w14:textId="77777777" w:rsidR="009D3EA9" w:rsidRPr="00613A0F" w:rsidRDefault="009D3EA9" w:rsidP="009D3EA9">
      <w:pPr>
        <w:jc w:val="both"/>
        <w:rPr>
          <w:rFonts w:ascii="Arial" w:hAnsi="Arial" w:cs="Arial"/>
          <w:sz w:val="22"/>
          <w:szCs w:val="22"/>
        </w:rPr>
      </w:pPr>
      <w:r w:rsidRPr="00613A0F">
        <w:rPr>
          <w:rFonts w:ascii="Arial" w:hAnsi="Arial" w:cs="Arial"/>
          <w:sz w:val="22"/>
          <w:szCs w:val="22"/>
        </w:rPr>
        <w:t>2.5.1.10. Limpeza constante dos pisos, móveis e utensílios da recepção;</w:t>
      </w:r>
    </w:p>
    <w:p w14:paraId="1A9063F0" w14:textId="77777777" w:rsidR="009D3EA9" w:rsidRPr="00613A0F" w:rsidRDefault="009D3EA9" w:rsidP="009D3EA9">
      <w:pPr>
        <w:jc w:val="both"/>
        <w:rPr>
          <w:rFonts w:ascii="Arial" w:hAnsi="Arial" w:cs="Arial"/>
          <w:sz w:val="22"/>
          <w:szCs w:val="22"/>
        </w:rPr>
      </w:pPr>
    </w:p>
    <w:p w14:paraId="3056BD77" w14:textId="77777777" w:rsidR="009D3EA9" w:rsidRPr="00613A0F" w:rsidRDefault="009D3EA9" w:rsidP="009D3EA9">
      <w:pPr>
        <w:jc w:val="both"/>
        <w:rPr>
          <w:rFonts w:ascii="Arial" w:hAnsi="Arial" w:cs="Arial"/>
          <w:sz w:val="22"/>
          <w:szCs w:val="22"/>
        </w:rPr>
      </w:pPr>
      <w:r w:rsidRPr="00613A0F">
        <w:rPr>
          <w:rFonts w:ascii="Arial" w:hAnsi="Arial" w:cs="Arial"/>
          <w:sz w:val="22"/>
          <w:szCs w:val="22"/>
        </w:rPr>
        <w:t>2.5.1.11. Limpeza constante da copa e cozinha.</w:t>
      </w:r>
    </w:p>
    <w:p w14:paraId="0AAF3874" w14:textId="77777777" w:rsidR="009D3EA9" w:rsidRPr="00613A0F" w:rsidRDefault="009D3EA9" w:rsidP="009D3EA9">
      <w:pPr>
        <w:jc w:val="both"/>
        <w:rPr>
          <w:rFonts w:ascii="Arial" w:hAnsi="Arial" w:cs="Arial"/>
          <w:sz w:val="22"/>
          <w:szCs w:val="22"/>
        </w:rPr>
      </w:pPr>
    </w:p>
    <w:p w14:paraId="7F1572C8" w14:textId="77777777" w:rsidR="009D3EA9" w:rsidRPr="00613A0F" w:rsidRDefault="009D3EA9" w:rsidP="009D3EA9">
      <w:pPr>
        <w:jc w:val="both"/>
        <w:rPr>
          <w:rFonts w:ascii="Arial" w:hAnsi="Arial" w:cs="Arial"/>
          <w:sz w:val="22"/>
          <w:szCs w:val="22"/>
        </w:rPr>
      </w:pPr>
      <w:r w:rsidRPr="00613A0F">
        <w:rPr>
          <w:rFonts w:ascii="Arial" w:hAnsi="Arial" w:cs="Arial"/>
          <w:sz w:val="22"/>
          <w:szCs w:val="22"/>
        </w:rPr>
        <w:t>2.5.1.12. Executar demais serviços considerados necessários à frequência diária.</w:t>
      </w:r>
    </w:p>
    <w:p w14:paraId="74E16F25" w14:textId="77777777" w:rsidR="009D3EA9" w:rsidRPr="00A060F2" w:rsidRDefault="009D3EA9" w:rsidP="009D3EA9">
      <w:pPr>
        <w:rPr>
          <w:rFonts w:ascii="Arial" w:hAnsi="Arial" w:cs="Arial"/>
          <w:color w:val="FF0000"/>
          <w:sz w:val="22"/>
          <w:szCs w:val="22"/>
        </w:rPr>
      </w:pPr>
    </w:p>
    <w:p w14:paraId="0771CE77" w14:textId="77777777" w:rsidR="009D3EA9" w:rsidRPr="00613A0F" w:rsidRDefault="009D3EA9" w:rsidP="009D3EA9">
      <w:pPr>
        <w:pStyle w:val="PargrafodaLista"/>
        <w:numPr>
          <w:ilvl w:val="2"/>
          <w:numId w:val="29"/>
        </w:numPr>
        <w:jc w:val="both"/>
        <w:rPr>
          <w:rFonts w:ascii="Arial" w:hAnsi="Arial" w:cs="Arial"/>
          <w:b/>
          <w:bCs/>
          <w:sz w:val="22"/>
          <w:szCs w:val="22"/>
        </w:rPr>
      </w:pPr>
      <w:r w:rsidRPr="00613A0F">
        <w:rPr>
          <w:rFonts w:ascii="Arial" w:hAnsi="Arial" w:cs="Arial"/>
          <w:b/>
          <w:bCs/>
          <w:sz w:val="22"/>
          <w:szCs w:val="22"/>
        </w:rPr>
        <w:t>Semanal</w:t>
      </w:r>
    </w:p>
    <w:p w14:paraId="340A4DA0" w14:textId="77777777" w:rsidR="009D3EA9" w:rsidRPr="00613A0F" w:rsidRDefault="009D3EA9" w:rsidP="009D3EA9">
      <w:pPr>
        <w:pStyle w:val="PargrafodaLista"/>
        <w:jc w:val="both"/>
        <w:rPr>
          <w:rFonts w:ascii="Arial" w:hAnsi="Arial" w:cs="Arial"/>
          <w:b/>
          <w:bCs/>
          <w:sz w:val="22"/>
          <w:szCs w:val="22"/>
        </w:rPr>
      </w:pPr>
    </w:p>
    <w:p w14:paraId="0A50B4EA" w14:textId="77777777" w:rsidR="009D3EA9" w:rsidRPr="00613A0F" w:rsidRDefault="009D3EA9" w:rsidP="009D3EA9">
      <w:pPr>
        <w:pStyle w:val="PargrafodaLista"/>
        <w:numPr>
          <w:ilvl w:val="3"/>
          <w:numId w:val="29"/>
        </w:numPr>
        <w:jc w:val="both"/>
        <w:rPr>
          <w:rFonts w:ascii="Arial" w:hAnsi="Arial" w:cs="Arial"/>
          <w:sz w:val="22"/>
          <w:szCs w:val="22"/>
        </w:rPr>
      </w:pPr>
      <w:r w:rsidRPr="00613A0F">
        <w:rPr>
          <w:rFonts w:ascii="Arial" w:hAnsi="Arial" w:cs="Arial"/>
          <w:sz w:val="22"/>
          <w:szCs w:val="22"/>
        </w:rPr>
        <w:t>Limpar atrás dos móveis, armários e arquivos;</w:t>
      </w:r>
    </w:p>
    <w:p w14:paraId="55393AEA" w14:textId="77777777" w:rsidR="009D3EA9" w:rsidRPr="00613A0F" w:rsidRDefault="009D3EA9" w:rsidP="009D3EA9">
      <w:pPr>
        <w:pStyle w:val="PargrafodaLista"/>
        <w:ind w:left="1080"/>
        <w:jc w:val="both"/>
        <w:rPr>
          <w:rFonts w:ascii="Arial" w:hAnsi="Arial" w:cs="Arial"/>
          <w:sz w:val="22"/>
          <w:szCs w:val="22"/>
        </w:rPr>
      </w:pPr>
    </w:p>
    <w:p w14:paraId="0F960EE8" w14:textId="77777777" w:rsidR="009D3EA9" w:rsidRPr="00613A0F" w:rsidRDefault="009D3EA9" w:rsidP="009D3EA9">
      <w:pPr>
        <w:jc w:val="both"/>
        <w:rPr>
          <w:rFonts w:ascii="Arial" w:hAnsi="Arial" w:cs="Arial"/>
          <w:sz w:val="22"/>
          <w:szCs w:val="22"/>
        </w:rPr>
      </w:pPr>
      <w:r w:rsidRPr="00613A0F">
        <w:rPr>
          <w:rFonts w:ascii="Arial" w:hAnsi="Arial" w:cs="Arial"/>
          <w:sz w:val="22"/>
          <w:szCs w:val="22"/>
        </w:rPr>
        <w:t>2.5.2.2. Limpar divisórias, portas, barras e batentes com produto adequado;</w:t>
      </w:r>
    </w:p>
    <w:p w14:paraId="0AC6A357" w14:textId="77777777" w:rsidR="009D3EA9" w:rsidRPr="00613A0F" w:rsidRDefault="009D3EA9" w:rsidP="009D3EA9">
      <w:pPr>
        <w:jc w:val="both"/>
        <w:rPr>
          <w:rFonts w:ascii="Arial" w:hAnsi="Arial" w:cs="Arial"/>
          <w:sz w:val="22"/>
          <w:szCs w:val="22"/>
        </w:rPr>
      </w:pPr>
    </w:p>
    <w:p w14:paraId="0174F7E8" w14:textId="77777777" w:rsidR="009D3EA9" w:rsidRPr="00613A0F" w:rsidRDefault="009D3EA9" w:rsidP="009D3EA9">
      <w:pPr>
        <w:jc w:val="both"/>
        <w:rPr>
          <w:rFonts w:ascii="Arial" w:hAnsi="Arial" w:cs="Arial"/>
          <w:sz w:val="22"/>
          <w:szCs w:val="22"/>
        </w:rPr>
      </w:pPr>
      <w:r w:rsidRPr="00613A0F">
        <w:rPr>
          <w:rFonts w:ascii="Arial" w:hAnsi="Arial" w:cs="Arial"/>
          <w:sz w:val="22"/>
          <w:szCs w:val="22"/>
        </w:rPr>
        <w:t>2.5.2.3. Limpar as forrações de couro ou plástico em assentos e poltronas com produto adequado;</w:t>
      </w:r>
    </w:p>
    <w:p w14:paraId="7F5734B4" w14:textId="77777777" w:rsidR="009D3EA9" w:rsidRPr="00613A0F" w:rsidRDefault="009D3EA9" w:rsidP="009D3EA9">
      <w:pPr>
        <w:jc w:val="both"/>
        <w:rPr>
          <w:rFonts w:ascii="Arial" w:hAnsi="Arial" w:cs="Arial"/>
          <w:sz w:val="22"/>
          <w:szCs w:val="22"/>
        </w:rPr>
      </w:pPr>
    </w:p>
    <w:p w14:paraId="4F8DCAC9" w14:textId="77777777" w:rsidR="009D3EA9" w:rsidRPr="00613A0F" w:rsidRDefault="009D3EA9" w:rsidP="009D3EA9">
      <w:pPr>
        <w:jc w:val="both"/>
        <w:rPr>
          <w:rFonts w:ascii="Arial" w:hAnsi="Arial" w:cs="Arial"/>
          <w:sz w:val="22"/>
          <w:szCs w:val="22"/>
        </w:rPr>
      </w:pPr>
      <w:r w:rsidRPr="00613A0F">
        <w:rPr>
          <w:rFonts w:ascii="Arial" w:hAnsi="Arial" w:cs="Arial"/>
          <w:sz w:val="22"/>
          <w:szCs w:val="22"/>
        </w:rPr>
        <w:t>2.5.2.4. Limpar telefones com produto adequado, evitando fazer a limpeza de bocais (e outras partes manuseáveis) com produtos alergênicos, usando apenas pano úmido;</w:t>
      </w:r>
    </w:p>
    <w:p w14:paraId="0DA96DE5" w14:textId="77777777" w:rsidR="009D3EA9" w:rsidRPr="00613A0F" w:rsidRDefault="009D3EA9" w:rsidP="009D3EA9">
      <w:pPr>
        <w:jc w:val="both"/>
        <w:rPr>
          <w:rFonts w:ascii="Arial" w:hAnsi="Arial" w:cs="Arial"/>
          <w:sz w:val="22"/>
          <w:szCs w:val="22"/>
        </w:rPr>
      </w:pPr>
    </w:p>
    <w:p w14:paraId="37E99ABF" w14:textId="77777777" w:rsidR="009D3EA9" w:rsidRPr="00613A0F" w:rsidRDefault="009D3EA9" w:rsidP="009D3EA9">
      <w:pPr>
        <w:jc w:val="both"/>
        <w:rPr>
          <w:rFonts w:ascii="Arial" w:hAnsi="Arial" w:cs="Arial"/>
          <w:sz w:val="22"/>
          <w:szCs w:val="22"/>
        </w:rPr>
      </w:pPr>
      <w:r w:rsidRPr="00613A0F">
        <w:rPr>
          <w:rFonts w:ascii="Arial" w:hAnsi="Arial" w:cs="Arial"/>
          <w:sz w:val="22"/>
          <w:szCs w:val="22"/>
        </w:rPr>
        <w:t>2.5.2.5. Limpar e polir todos os metais, tais como: torneiras, válvulas, registros, sifões e fechaduras com produto adequado, procurando fazer uso de polidores de baixa toxidade ou atóxicos;</w:t>
      </w:r>
    </w:p>
    <w:p w14:paraId="17E25FD7" w14:textId="77777777" w:rsidR="009D3EA9" w:rsidRPr="00613A0F" w:rsidRDefault="009D3EA9" w:rsidP="009D3EA9">
      <w:pPr>
        <w:jc w:val="both"/>
        <w:rPr>
          <w:rFonts w:ascii="Arial" w:hAnsi="Arial" w:cs="Arial"/>
          <w:sz w:val="22"/>
          <w:szCs w:val="22"/>
        </w:rPr>
      </w:pPr>
    </w:p>
    <w:p w14:paraId="62837566" w14:textId="77777777" w:rsidR="009D3EA9" w:rsidRPr="00613A0F" w:rsidRDefault="009D3EA9" w:rsidP="009D3EA9">
      <w:pPr>
        <w:jc w:val="both"/>
        <w:rPr>
          <w:rFonts w:ascii="Arial" w:hAnsi="Arial" w:cs="Arial"/>
          <w:sz w:val="22"/>
          <w:szCs w:val="22"/>
        </w:rPr>
      </w:pPr>
      <w:r w:rsidRPr="00613A0F">
        <w:rPr>
          <w:rFonts w:ascii="Arial" w:hAnsi="Arial" w:cs="Arial"/>
          <w:sz w:val="22"/>
          <w:szCs w:val="22"/>
        </w:rPr>
        <w:t>2.5.2.6. Retirar o pó e resíduos dos quadros com pano úmido;</w:t>
      </w:r>
    </w:p>
    <w:p w14:paraId="683BB008" w14:textId="77777777" w:rsidR="009D3EA9" w:rsidRPr="00613A0F" w:rsidRDefault="009D3EA9" w:rsidP="009D3EA9">
      <w:pPr>
        <w:jc w:val="both"/>
        <w:rPr>
          <w:rFonts w:ascii="Arial" w:hAnsi="Arial" w:cs="Arial"/>
          <w:sz w:val="22"/>
          <w:szCs w:val="22"/>
        </w:rPr>
      </w:pPr>
    </w:p>
    <w:p w14:paraId="54DD04E9" w14:textId="77777777" w:rsidR="009D3EA9" w:rsidRPr="00613A0F" w:rsidRDefault="009D3EA9" w:rsidP="009D3EA9">
      <w:pPr>
        <w:jc w:val="both"/>
        <w:rPr>
          <w:rFonts w:ascii="Arial" w:hAnsi="Arial" w:cs="Arial"/>
          <w:sz w:val="22"/>
          <w:szCs w:val="22"/>
        </w:rPr>
      </w:pPr>
      <w:r w:rsidRPr="00613A0F">
        <w:rPr>
          <w:rFonts w:ascii="Arial" w:hAnsi="Arial" w:cs="Arial"/>
          <w:sz w:val="22"/>
          <w:szCs w:val="22"/>
        </w:rPr>
        <w:t>2.5.2.7. Limpar todos os vidros;</w:t>
      </w:r>
    </w:p>
    <w:p w14:paraId="3E124EF6" w14:textId="77777777" w:rsidR="009D3EA9" w:rsidRPr="00613A0F" w:rsidRDefault="009D3EA9" w:rsidP="009D3EA9">
      <w:pPr>
        <w:jc w:val="both"/>
        <w:rPr>
          <w:rFonts w:ascii="Arial" w:hAnsi="Arial" w:cs="Arial"/>
          <w:sz w:val="22"/>
          <w:szCs w:val="22"/>
        </w:rPr>
      </w:pPr>
    </w:p>
    <w:p w14:paraId="5F6C17EB" w14:textId="77777777" w:rsidR="009D3EA9" w:rsidRPr="00613A0F" w:rsidRDefault="009D3EA9" w:rsidP="009D3EA9">
      <w:pPr>
        <w:jc w:val="both"/>
        <w:rPr>
          <w:rFonts w:ascii="Arial" w:hAnsi="Arial" w:cs="Arial"/>
          <w:sz w:val="22"/>
          <w:szCs w:val="22"/>
        </w:rPr>
      </w:pPr>
      <w:r w:rsidRPr="00613A0F">
        <w:rPr>
          <w:rFonts w:ascii="Arial" w:hAnsi="Arial" w:cs="Arial"/>
          <w:sz w:val="22"/>
          <w:szCs w:val="22"/>
        </w:rPr>
        <w:t>2.5.2.8. Executar demais serviços considerados necessários à frequência semanal.</w:t>
      </w:r>
    </w:p>
    <w:p w14:paraId="50DE896E" w14:textId="77777777" w:rsidR="009D3EA9" w:rsidRPr="00A060F2" w:rsidRDefault="009D3EA9" w:rsidP="009D3EA9">
      <w:pPr>
        <w:rPr>
          <w:rFonts w:ascii="Arial" w:hAnsi="Arial" w:cs="Arial"/>
          <w:color w:val="FF0000"/>
          <w:sz w:val="22"/>
          <w:szCs w:val="22"/>
        </w:rPr>
      </w:pPr>
    </w:p>
    <w:p w14:paraId="044B32DB" w14:textId="77777777" w:rsidR="009D3EA9" w:rsidRPr="00613A0F" w:rsidRDefault="009D3EA9" w:rsidP="009D3EA9">
      <w:pPr>
        <w:pStyle w:val="PargrafodaLista"/>
        <w:numPr>
          <w:ilvl w:val="2"/>
          <w:numId w:val="29"/>
        </w:numPr>
        <w:rPr>
          <w:rFonts w:ascii="Arial" w:hAnsi="Arial" w:cs="Arial"/>
          <w:b/>
          <w:bCs/>
          <w:sz w:val="22"/>
          <w:szCs w:val="22"/>
        </w:rPr>
      </w:pPr>
      <w:r w:rsidRPr="00613A0F">
        <w:rPr>
          <w:rFonts w:ascii="Arial" w:hAnsi="Arial" w:cs="Arial"/>
          <w:b/>
          <w:bCs/>
          <w:sz w:val="22"/>
          <w:szCs w:val="22"/>
        </w:rPr>
        <w:t>Mensal</w:t>
      </w:r>
    </w:p>
    <w:p w14:paraId="53EAB2A1" w14:textId="77777777" w:rsidR="009D3EA9" w:rsidRPr="00613A0F" w:rsidRDefault="009D3EA9" w:rsidP="009D3EA9">
      <w:pPr>
        <w:rPr>
          <w:rFonts w:ascii="Arial" w:hAnsi="Arial" w:cs="Arial"/>
          <w:sz w:val="22"/>
          <w:szCs w:val="22"/>
        </w:rPr>
      </w:pPr>
    </w:p>
    <w:p w14:paraId="6DD3B7BB" w14:textId="77777777" w:rsidR="009D3EA9" w:rsidRPr="00613A0F" w:rsidRDefault="009D3EA9" w:rsidP="009D3EA9">
      <w:pPr>
        <w:rPr>
          <w:rFonts w:ascii="Arial" w:hAnsi="Arial" w:cs="Arial"/>
          <w:sz w:val="22"/>
          <w:szCs w:val="22"/>
        </w:rPr>
      </w:pPr>
      <w:r w:rsidRPr="00613A0F">
        <w:rPr>
          <w:rFonts w:ascii="Arial" w:hAnsi="Arial" w:cs="Arial"/>
          <w:sz w:val="22"/>
          <w:szCs w:val="22"/>
        </w:rPr>
        <w:t>2.5.3.1 Limpar/ remover manchas de forros, paredes e rodapés;</w:t>
      </w:r>
    </w:p>
    <w:p w14:paraId="6E3C7AB1" w14:textId="77777777" w:rsidR="009D3EA9" w:rsidRPr="00613A0F" w:rsidRDefault="009D3EA9" w:rsidP="009D3EA9">
      <w:pPr>
        <w:rPr>
          <w:rFonts w:ascii="Arial" w:hAnsi="Arial" w:cs="Arial"/>
          <w:sz w:val="22"/>
          <w:szCs w:val="22"/>
        </w:rPr>
      </w:pPr>
    </w:p>
    <w:p w14:paraId="213BB896" w14:textId="77777777" w:rsidR="009D3EA9" w:rsidRPr="00613A0F" w:rsidRDefault="009D3EA9" w:rsidP="009D3EA9">
      <w:pPr>
        <w:rPr>
          <w:rFonts w:ascii="Arial" w:hAnsi="Arial" w:cs="Arial"/>
          <w:sz w:val="22"/>
          <w:szCs w:val="22"/>
        </w:rPr>
      </w:pPr>
      <w:r w:rsidRPr="00613A0F">
        <w:rPr>
          <w:rFonts w:ascii="Arial" w:hAnsi="Arial" w:cs="Arial"/>
          <w:sz w:val="22"/>
          <w:szCs w:val="22"/>
        </w:rPr>
        <w:t>2.5.3.2. Remover o pó de cortinas e persianas, com equipamentos e acessórios adequados;</w:t>
      </w:r>
    </w:p>
    <w:p w14:paraId="0B2515B5" w14:textId="77777777" w:rsidR="009D3EA9" w:rsidRPr="00613A0F" w:rsidRDefault="009D3EA9" w:rsidP="009D3EA9">
      <w:pPr>
        <w:rPr>
          <w:rFonts w:ascii="Arial" w:hAnsi="Arial" w:cs="Arial"/>
          <w:sz w:val="22"/>
          <w:szCs w:val="22"/>
        </w:rPr>
      </w:pPr>
    </w:p>
    <w:p w14:paraId="28BE719C" w14:textId="77777777" w:rsidR="009D3EA9" w:rsidRPr="00613A0F" w:rsidRDefault="009D3EA9" w:rsidP="009D3EA9">
      <w:pPr>
        <w:rPr>
          <w:rFonts w:ascii="Arial" w:hAnsi="Arial" w:cs="Arial"/>
          <w:sz w:val="22"/>
          <w:szCs w:val="22"/>
        </w:rPr>
      </w:pPr>
      <w:r w:rsidRPr="00613A0F">
        <w:rPr>
          <w:rFonts w:ascii="Arial" w:hAnsi="Arial" w:cs="Arial"/>
          <w:sz w:val="22"/>
          <w:szCs w:val="22"/>
        </w:rPr>
        <w:t>2.5.3.3. Executar os demais serviços considerados necessários à frequência mensal.</w:t>
      </w:r>
    </w:p>
    <w:p w14:paraId="2D1931A2" w14:textId="77777777" w:rsidR="009D3EA9" w:rsidRDefault="009D3EA9" w:rsidP="009D3EA9">
      <w:pPr>
        <w:rPr>
          <w:rFonts w:ascii="Arial" w:hAnsi="Arial" w:cs="Arial"/>
          <w:color w:val="FF0000"/>
          <w:sz w:val="22"/>
          <w:szCs w:val="22"/>
        </w:rPr>
      </w:pPr>
    </w:p>
    <w:p w14:paraId="49777DF3" w14:textId="77777777" w:rsidR="009D3EA9" w:rsidRPr="00613A0F" w:rsidRDefault="009D3EA9" w:rsidP="009D3EA9">
      <w:pPr>
        <w:rPr>
          <w:rFonts w:ascii="Arial" w:hAnsi="Arial" w:cs="Arial"/>
          <w:b/>
          <w:bCs/>
          <w:sz w:val="22"/>
          <w:szCs w:val="22"/>
        </w:rPr>
      </w:pPr>
      <w:r w:rsidRPr="00613A0F">
        <w:rPr>
          <w:rFonts w:ascii="Arial" w:hAnsi="Arial" w:cs="Arial"/>
          <w:b/>
          <w:bCs/>
          <w:sz w:val="22"/>
          <w:szCs w:val="22"/>
        </w:rPr>
        <w:t>2.5.4. Trimestral</w:t>
      </w:r>
    </w:p>
    <w:p w14:paraId="0827BDE7" w14:textId="77777777" w:rsidR="009D3EA9" w:rsidRPr="00613A0F" w:rsidRDefault="009D3EA9" w:rsidP="009D3EA9">
      <w:pPr>
        <w:rPr>
          <w:rFonts w:ascii="Arial" w:hAnsi="Arial" w:cs="Arial"/>
          <w:sz w:val="22"/>
          <w:szCs w:val="22"/>
        </w:rPr>
      </w:pPr>
    </w:p>
    <w:p w14:paraId="77AD0C99" w14:textId="77777777" w:rsidR="009D3EA9" w:rsidRPr="00613A0F" w:rsidRDefault="009D3EA9" w:rsidP="009D3EA9">
      <w:pPr>
        <w:rPr>
          <w:rFonts w:ascii="Arial" w:hAnsi="Arial" w:cs="Arial"/>
          <w:sz w:val="22"/>
          <w:szCs w:val="22"/>
        </w:rPr>
      </w:pPr>
      <w:r w:rsidRPr="00613A0F">
        <w:rPr>
          <w:rFonts w:ascii="Arial" w:hAnsi="Arial" w:cs="Arial"/>
          <w:sz w:val="22"/>
          <w:szCs w:val="22"/>
        </w:rPr>
        <w:t>2.5.4.1. Limpar todas as luminárias por dentro e por fora, lâmpadas, aletas e difusores;</w:t>
      </w:r>
    </w:p>
    <w:p w14:paraId="44C946F0" w14:textId="77777777" w:rsidR="009D3EA9" w:rsidRPr="00613A0F" w:rsidRDefault="009D3EA9" w:rsidP="009D3EA9">
      <w:pPr>
        <w:rPr>
          <w:rFonts w:ascii="Arial" w:hAnsi="Arial" w:cs="Arial"/>
          <w:sz w:val="22"/>
          <w:szCs w:val="22"/>
        </w:rPr>
      </w:pPr>
    </w:p>
    <w:p w14:paraId="78B33AAD" w14:textId="77777777" w:rsidR="009D3EA9" w:rsidRPr="00613A0F" w:rsidRDefault="009D3EA9" w:rsidP="009D3EA9">
      <w:pPr>
        <w:rPr>
          <w:rFonts w:ascii="Arial" w:hAnsi="Arial" w:cs="Arial"/>
          <w:sz w:val="22"/>
          <w:szCs w:val="22"/>
        </w:rPr>
      </w:pPr>
      <w:r w:rsidRPr="00613A0F">
        <w:rPr>
          <w:rFonts w:ascii="Arial" w:hAnsi="Arial" w:cs="Arial"/>
          <w:sz w:val="22"/>
          <w:szCs w:val="22"/>
        </w:rPr>
        <w:t>2.5.4.2. Limpar persianas com produtos, equipamentos e acessórios adequados;</w:t>
      </w:r>
    </w:p>
    <w:p w14:paraId="0EDF08B8" w14:textId="77777777" w:rsidR="009D3EA9" w:rsidRPr="00613A0F" w:rsidRDefault="009D3EA9" w:rsidP="009D3EA9">
      <w:pPr>
        <w:rPr>
          <w:rFonts w:ascii="Arial" w:hAnsi="Arial" w:cs="Arial"/>
          <w:sz w:val="22"/>
          <w:szCs w:val="22"/>
        </w:rPr>
      </w:pPr>
    </w:p>
    <w:p w14:paraId="1D5E36B7" w14:textId="77777777" w:rsidR="009D3EA9" w:rsidRPr="00613A0F" w:rsidRDefault="009D3EA9" w:rsidP="009D3EA9">
      <w:pPr>
        <w:jc w:val="both"/>
        <w:rPr>
          <w:rFonts w:ascii="Arial" w:hAnsi="Arial" w:cs="Arial"/>
          <w:sz w:val="22"/>
          <w:szCs w:val="22"/>
        </w:rPr>
      </w:pPr>
      <w:r w:rsidRPr="00613A0F">
        <w:rPr>
          <w:rFonts w:ascii="Arial" w:hAnsi="Arial" w:cs="Arial"/>
          <w:sz w:val="22"/>
          <w:szCs w:val="22"/>
        </w:rPr>
        <w:t>2.5.4.3. Executar os demais serviços considerados necessários à frequência trimestral.</w:t>
      </w:r>
    </w:p>
    <w:p w14:paraId="4265C2FA" w14:textId="77777777" w:rsidR="009D3EA9" w:rsidRDefault="009D3EA9" w:rsidP="009D3EA9">
      <w:pPr>
        <w:suppressAutoHyphens/>
        <w:jc w:val="both"/>
        <w:rPr>
          <w:rFonts w:ascii="Arial" w:hAnsi="Arial" w:cs="Arial"/>
          <w:b/>
          <w:sz w:val="22"/>
          <w:szCs w:val="22"/>
          <w:highlight w:val="yellow"/>
        </w:rPr>
      </w:pPr>
    </w:p>
    <w:p w14:paraId="54F5C903" w14:textId="77777777" w:rsidR="009D3EA9" w:rsidRPr="00613A0F" w:rsidRDefault="009D3EA9" w:rsidP="009D3EA9">
      <w:pPr>
        <w:jc w:val="both"/>
        <w:rPr>
          <w:rFonts w:ascii="Arial" w:hAnsi="Arial" w:cs="Arial"/>
          <w:sz w:val="22"/>
          <w:szCs w:val="22"/>
        </w:rPr>
      </w:pPr>
      <w:r w:rsidRPr="00613A0F">
        <w:rPr>
          <w:rFonts w:ascii="Arial" w:hAnsi="Arial" w:cs="Arial"/>
          <w:b/>
          <w:sz w:val="22"/>
          <w:szCs w:val="22"/>
        </w:rPr>
        <w:t>2.6</w:t>
      </w:r>
      <w:r w:rsidRPr="00613A0F">
        <w:rPr>
          <w:rFonts w:ascii="Arial" w:hAnsi="Arial" w:cs="Arial"/>
          <w:sz w:val="22"/>
          <w:szCs w:val="22"/>
        </w:rPr>
        <w:t>. A CONTRATANTE não cederá ferramenta ou qualquer outro equipamento necessário à realização dos serviços prestados.</w:t>
      </w:r>
    </w:p>
    <w:p w14:paraId="742D49E9" w14:textId="77777777" w:rsidR="009D3EA9" w:rsidRPr="00613A0F" w:rsidRDefault="009D3EA9" w:rsidP="009D3EA9">
      <w:pPr>
        <w:jc w:val="both"/>
        <w:rPr>
          <w:rFonts w:ascii="Arial" w:hAnsi="Arial" w:cs="Arial"/>
          <w:sz w:val="22"/>
          <w:szCs w:val="22"/>
        </w:rPr>
      </w:pPr>
    </w:p>
    <w:p w14:paraId="087956F9" w14:textId="77777777" w:rsidR="009D3EA9" w:rsidRPr="00613A0F" w:rsidRDefault="009D3EA9" w:rsidP="009D3EA9">
      <w:pPr>
        <w:jc w:val="both"/>
        <w:rPr>
          <w:rFonts w:ascii="Arial" w:hAnsi="Arial" w:cs="Arial"/>
          <w:sz w:val="22"/>
          <w:szCs w:val="22"/>
        </w:rPr>
      </w:pPr>
      <w:r w:rsidRPr="00613A0F">
        <w:rPr>
          <w:rFonts w:ascii="Arial" w:hAnsi="Arial" w:cs="Arial"/>
          <w:b/>
          <w:sz w:val="22"/>
          <w:szCs w:val="22"/>
        </w:rPr>
        <w:t>2.7</w:t>
      </w:r>
      <w:r w:rsidRPr="00613A0F">
        <w:rPr>
          <w:rFonts w:ascii="Arial" w:hAnsi="Arial" w:cs="Arial"/>
          <w:sz w:val="22"/>
          <w:szCs w:val="22"/>
        </w:rPr>
        <w:t xml:space="preserve"> Nenhuma modificação poderá ser feita na ordem de fornecimento, sem o consentimento formal da C</w:t>
      </w:r>
      <w:r>
        <w:rPr>
          <w:rFonts w:ascii="Arial" w:hAnsi="Arial" w:cs="Arial"/>
          <w:sz w:val="22"/>
          <w:szCs w:val="22"/>
        </w:rPr>
        <w:t>ontratante.</w:t>
      </w:r>
    </w:p>
    <w:p w14:paraId="320A5484" w14:textId="77777777" w:rsidR="009D3EA9" w:rsidRPr="00613A0F" w:rsidRDefault="009D3EA9" w:rsidP="009D3EA9">
      <w:pPr>
        <w:jc w:val="both"/>
        <w:rPr>
          <w:rFonts w:ascii="Arial" w:hAnsi="Arial" w:cs="Arial"/>
          <w:sz w:val="22"/>
          <w:szCs w:val="22"/>
        </w:rPr>
      </w:pPr>
    </w:p>
    <w:p w14:paraId="51591F6C" w14:textId="77777777" w:rsidR="009D3EA9" w:rsidRPr="00613A0F" w:rsidRDefault="009D3EA9" w:rsidP="009D3EA9">
      <w:pPr>
        <w:suppressAutoHyphens/>
        <w:jc w:val="both"/>
        <w:rPr>
          <w:rFonts w:ascii="Arial" w:hAnsi="Arial" w:cs="Arial"/>
          <w:sz w:val="22"/>
          <w:szCs w:val="22"/>
        </w:rPr>
      </w:pPr>
      <w:r w:rsidRPr="00613A0F">
        <w:rPr>
          <w:rFonts w:ascii="Arial" w:hAnsi="Arial" w:cs="Arial"/>
          <w:b/>
          <w:sz w:val="22"/>
          <w:szCs w:val="22"/>
        </w:rPr>
        <w:t>2.8</w:t>
      </w:r>
      <w:r w:rsidRPr="00613A0F">
        <w:rPr>
          <w:rFonts w:ascii="Arial" w:hAnsi="Arial" w:cs="Arial"/>
          <w:sz w:val="22"/>
          <w:szCs w:val="22"/>
        </w:rPr>
        <w:t xml:space="preserve"> Qualquer alteração a ser introduzida no planejamento ou nos padrões de execução dos serviços, quando proposta pela contratada, deverá ser feita por escrito e só será executada se for previamente analisada e aprovada, também por escrito, pela Câmara. </w:t>
      </w:r>
    </w:p>
    <w:p w14:paraId="63175969" w14:textId="77777777" w:rsidR="009D3EA9" w:rsidRPr="00613A0F" w:rsidRDefault="009D3EA9" w:rsidP="009D3EA9">
      <w:pPr>
        <w:jc w:val="both"/>
        <w:rPr>
          <w:rFonts w:ascii="Arial" w:hAnsi="Arial" w:cs="Arial"/>
          <w:sz w:val="22"/>
          <w:szCs w:val="22"/>
        </w:rPr>
      </w:pPr>
    </w:p>
    <w:p w14:paraId="11CDEF8F" w14:textId="77777777" w:rsidR="009D3EA9" w:rsidRPr="00613A0F" w:rsidRDefault="009D3EA9" w:rsidP="009D3EA9">
      <w:pPr>
        <w:suppressAutoHyphens/>
        <w:jc w:val="both"/>
        <w:rPr>
          <w:rFonts w:ascii="Arial" w:hAnsi="Arial" w:cs="Arial"/>
          <w:sz w:val="22"/>
          <w:szCs w:val="22"/>
        </w:rPr>
      </w:pPr>
      <w:r w:rsidRPr="00613A0F">
        <w:rPr>
          <w:rFonts w:ascii="Arial" w:hAnsi="Arial" w:cs="Arial"/>
          <w:b/>
          <w:sz w:val="22"/>
          <w:szCs w:val="22"/>
        </w:rPr>
        <w:t>2.9</w:t>
      </w:r>
      <w:r w:rsidRPr="00613A0F">
        <w:rPr>
          <w:rFonts w:ascii="Arial" w:hAnsi="Arial" w:cs="Arial"/>
          <w:sz w:val="22"/>
          <w:szCs w:val="22"/>
        </w:rPr>
        <w:t xml:space="preserve"> Os empregados da contratada deverão circular nas dependências da Câmara devidamente identificados através de uniformes, crachás ou outros meios de fácil visualização, fornecidos pela contratada. </w:t>
      </w:r>
    </w:p>
    <w:p w14:paraId="246BEF55" w14:textId="77777777" w:rsidR="009D3EA9" w:rsidRPr="00613A0F" w:rsidRDefault="009D3EA9" w:rsidP="009D3EA9">
      <w:pPr>
        <w:jc w:val="both"/>
        <w:rPr>
          <w:rFonts w:ascii="Arial" w:hAnsi="Arial" w:cs="Arial"/>
          <w:sz w:val="22"/>
          <w:szCs w:val="22"/>
        </w:rPr>
      </w:pPr>
    </w:p>
    <w:p w14:paraId="5BC95410" w14:textId="77777777" w:rsidR="009D3EA9" w:rsidRPr="00613A0F" w:rsidRDefault="009D3EA9" w:rsidP="009D3EA9">
      <w:pPr>
        <w:suppressAutoHyphens/>
        <w:jc w:val="both"/>
        <w:rPr>
          <w:rFonts w:ascii="Arial" w:hAnsi="Arial" w:cs="Arial"/>
          <w:sz w:val="22"/>
          <w:szCs w:val="22"/>
        </w:rPr>
      </w:pPr>
      <w:r w:rsidRPr="00613A0F">
        <w:rPr>
          <w:rFonts w:ascii="Arial" w:hAnsi="Arial" w:cs="Arial"/>
          <w:b/>
          <w:sz w:val="22"/>
          <w:szCs w:val="22"/>
        </w:rPr>
        <w:t>2.10</w:t>
      </w:r>
      <w:r w:rsidRPr="00613A0F">
        <w:rPr>
          <w:rFonts w:ascii="Arial" w:hAnsi="Arial" w:cs="Arial"/>
          <w:sz w:val="22"/>
          <w:szCs w:val="22"/>
        </w:rPr>
        <w:t xml:space="preserve"> A aceitação do objeto não exclui a responsabilidade civil pela solidez e segurança do serviço, nem ético-profissional pela perfeita execução do contrato, dentro dos limites estabelecidos pela lei ou pelo contrato. </w:t>
      </w:r>
    </w:p>
    <w:p w14:paraId="55AACEE4" w14:textId="77777777" w:rsidR="009D3EA9" w:rsidRPr="00613A0F" w:rsidRDefault="009D3EA9" w:rsidP="009D3EA9">
      <w:pPr>
        <w:jc w:val="both"/>
        <w:rPr>
          <w:rFonts w:ascii="Arial" w:hAnsi="Arial" w:cs="Arial"/>
          <w:sz w:val="22"/>
          <w:szCs w:val="22"/>
        </w:rPr>
      </w:pPr>
    </w:p>
    <w:p w14:paraId="14CFDBF2" w14:textId="77777777" w:rsidR="009D3EA9" w:rsidRPr="00613A0F" w:rsidRDefault="009D3EA9" w:rsidP="009D3EA9">
      <w:pPr>
        <w:suppressAutoHyphens/>
        <w:jc w:val="both"/>
        <w:rPr>
          <w:rFonts w:ascii="Arial" w:hAnsi="Arial" w:cs="Arial"/>
          <w:sz w:val="22"/>
          <w:szCs w:val="22"/>
        </w:rPr>
      </w:pPr>
      <w:r w:rsidRPr="00613A0F">
        <w:rPr>
          <w:rFonts w:ascii="Arial" w:hAnsi="Arial" w:cs="Arial"/>
          <w:b/>
          <w:sz w:val="22"/>
          <w:szCs w:val="22"/>
        </w:rPr>
        <w:t>2.11</w:t>
      </w:r>
      <w:r w:rsidRPr="00613A0F">
        <w:rPr>
          <w:rFonts w:ascii="Arial" w:hAnsi="Arial" w:cs="Arial"/>
          <w:sz w:val="22"/>
          <w:szCs w:val="22"/>
        </w:rPr>
        <w:t xml:space="preserve"> A contratada é responsável por cumprir todos os postulados legais para a perfeita execução do objeto do contrato. </w:t>
      </w:r>
    </w:p>
    <w:p w14:paraId="05358199" w14:textId="77777777" w:rsidR="009D3EA9" w:rsidRPr="00613A0F" w:rsidRDefault="009D3EA9" w:rsidP="009D3EA9">
      <w:pPr>
        <w:jc w:val="both"/>
        <w:rPr>
          <w:rFonts w:ascii="Arial" w:hAnsi="Arial" w:cs="Arial"/>
          <w:sz w:val="22"/>
          <w:szCs w:val="22"/>
        </w:rPr>
      </w:pPr>
    </w:p>
    <w:p w14:paraId="70B98446" w14:textId="77777777" w:rsidR="009D3EA9" w:rsidRPr="00613A0F" w:rsidRDefault="009D3EA9" w:rsidP="009D3EA9">
      <w:pPr>
        <w:suppressAutoHyphens/>
        <w:jc w:val="both"/>
        <w:rPr>
          <w:rFonts w:ascii="Arial" w:hAnsi="Arial" w:cs="Arial"/>
          <w:sz w:val="22"/>
          <w:szCs w:val="22"/>
        </w:rPr>
      </w:pPr>
      <w:r w:rsidRPr="00613A0F">
        <w:rPr>
          <w:rFonts w:ascii="Arial" w:hAnsi="Arial" w:cs="Arial"/>
          <w:b/>
          <w:sz w:val="22"/>
          <w:szCs w:val="22"/>
        </w:rPr>
        <w:t>2.12</w:t>
      </w:r>
      <w:r w:rsidRPr="00613A0F">
        <w:rPr>
          <w:rFonts w:ascii="Arial" w:hAnsi="Arial" w:cs="Arial"/>
          <w:sz w:val="22"/>
          <w:szCs w:val="22"/>
        </w:rPr>
        <w:t xml:space="preserve"> A contratada deverá escolher e contratar pessoal a ser fornecido em seu nome e sob sua inteira responsabilidade, observando, rigorosamente, todas as prescrições relativas às leis trabalhistas, previdenciárias, contribuições ao Instituto Nacional de Seguridade Social - INSS, assistenciais, securitárias e sindicais, sendo considerada, nesse particular, como única empregadora, não cabendo transferir a responsabilidade, em hipótese alguma, à Câmara. </w:t>
      </w:r>
    </w:p>
    <w:p w14:paraId="18146C64" w14:textId="77777777" w:rsidR="009D3EA9" w:rsidRPr="00613A0F" w:rsidRDefault="009D3EA9" w:rsidP="009D3EA9">
      <w:pPr>
        <w:jc w:val="both"/>
        <w:rPr>
          <w:rFonts w:ascii="Arial" w:hAnsi="Arial" w:cs="Arial"/>
          <w:sz w:val="22"/>
          <w:szCs w:val="22"/>
        </w:rPr>
      </w:pPr>
    </w:p>
    <w:p w14:paraId="628EEEA6" w14:textId="77777777" w:rsidR="009D3EA9" w:rsidRPr="00613A0F" w:rsidRDefault="009D3EA9" w:rsidP="009D3EA9">
      <w:pPr>
        <w:suppressAutoHyphens/>
        <w:jc w:val="both"/>
        <w:rPr>
          <w:rFonts w:ascii="Arial" w:hAnsi="Arial" w:cs="Arial"/>
          <w:sz w:val="22"/>
          <w:szCs w:val="22"/>
        </w:rPr>
      </w:pPr>
      <w:r w:rsidRPr="00613A0F">
        <w:rPr>
          <w:rFonts w:ascii="Arial" w:hAnsi="Arial" w:cs="Arial"/>
          <w:b/>
          <w:sz w:val="22"/>
          <w:szCs w:val="22"/>
        </w:rPr>
        <w:t>2.13</w:t>
      </w:r>
      <w:r w:rsidRPr="00613A0F">
        <w:rPr>
          <w:rFonts w:ascii="Arial" w:hAnsi="Arial" w:cs="Arial"/>
          <w:sz w:val="22"/>
          <w:szCs w:val="22"/>
        </w:rPr>
        <w:t xml:space="preserve"> É de responsabilidade da contratada as despesas referentes a fretes, locomoção, tributos e outros, decorrentes da prestação do serviço. </w:t>
      </w:r>
    </w:p>
    <w:p w14:paraId="20664A98" w14:textId="77777777" w:rsidR="009D3EA9" w:rsidRPr="00613A0F" w:rsidRDefault="009D3EA9" w:rsidP="009D3EA9">
      <w:pPr>
        <w:suppressAutoHyphens/>
        <w:jc w:val="both"/>
        <w:rPr>
          <w:rFonts w:ascii="Arial" w:hAnsi="Arial" w:cs="Arial"/>
          <w:sz w:val="22"/>
          <w:szCs w:val="22"/>
        </w:rPr>
      </w:pPr>
    </w:p>
    <w:p w14:paraId="0F487F77" w14:textId="77777777" w:rsidR="009D3EA9" w:rsidRPr="00613A0F" w:rsidRDefault="009D3EA9" w:rsidP="009D3EA9">
      <w:pPr>
        <w:suppressAutoHyphens/>
        <w:jc w:val="both"/>
        <w:rPr>
          <w:rFonts w:ascii="Arial" w:hAnsi="Arial" w:cs="Arial"/>
          <w:sz w:val="22"/>
          <w:szCs w:val="22"/>
        </w:rPr>
      </w:pPr>
      <w:r w:rsidRPr="00613A0F">
        <w:rPr>
          <w:rFonts w:ascii="Arial" w:hAnsi="Arial" w:cs="Arial"/>
          <w:b/>
          <w:sz w:val="22"/>
          <w:szCs w:val="22"/>
        </w:rPr>
        <w:t>2.14</w:t>
      </w:r>
      <w:r w:rsidRPr="00613A0F">
        <w:rPr>
          <w:rFonts w:ascii="Arial" w:hAnsi="Arial" w:cs="Arial"/>
          <w:sz w:val="22"/>
          <w:szCs w:val="22"/>
        </w:rPr>
        <w:t xml:space="preserve"> A contratada responderá por quaisquer prejuízos que seus empregados ou prepostos causarem ao patrimônio do Instituo, ou a terceiros, decorrentes de ação ou omissão culposa, procedendo imediatamente aos reparos ou indenizações cabíveis e assumindo o ônus decorrente. </w:t>
      </w:r>
    </w:p>
    <w:p w14:paraId="6B4EAE54" w14:textId="77777777" w:rsidR="009D3EA9" w:rsidRPr="00613A0F" w:rsidRDefault="009D3EA9" w:rsidP="009D3EA9">
      <w:pPr>
        <w:suppressAutoHyphens/>
        <w:jc w:val="both"/>
        <w:rPr>
          <w:rFonts w:ascii="Arial" w:hAnsi="Arial" w:cs="Arial"/>
          <w:sz w:val="22"/>
          <w:szCs w:val="22"/>
        </w:rPr>
      </w:pPr>
    </w:p>
    <w:p w14:paraId="4482ABE6" w14:textId="77777777" w:rsidR="009D3EA9" w:rsidRPr="00613A0F" w:rsidRDefault="009D3EA9" w:rsidP="009D3EA9">
      <w:pPr>
        <w:suppressAutoHyphens/>
        <w:jc w:val="both"/>
        <w:rPr>
          <w:rFonts w:ascii="Arial" w:hAnsi="Arial" w:cs="Arial"/>
          <w:sz w:val="22"/>
          <w:szCs w:val="22"/>
        </w:rPr>
      </w:pPr>
      <w:r w:rsidRPr="00613A0F">
        <w:rPr>
          <w:rFonts w:ascii="Arial" w:hAnsi="Arial" w:cs="Arial"/>
          <w:b/>
          <w:sz w:val="22"/>
          <w:szCs w:val="22"/>
        </w:rPr>
        <w:t>2.15</w:t>
      </w:r>
      <w:r w:rsidRPr="00613A0F">
        <w:rPr>
          <w:rFonts w:ascii="Arial" w:hAnsi="Arial" w:cs="Arial"/>
          <w:sz w:val="22"/>
          <w:szCs w:val="22"/>
        </w:rPr>
        <w:t xml:space="preserve"> A contratada se responsabilizará integralmente pelo local onde será executado o serviço, incluindo todos os pertences, acessórios e objetos neles contidos, obrigando-se à reparação total da perda em caso de furto ou roubo, incêndios e acidentes, desde o início do serviço até a sua conclusão. </w:t>
      </w:r>
    </w:p>
    <w:p w14:paraId="6409793C" w14:textId="77777777" w:rsidR="009D3EA9" w:rsidRPr="00613A0F" w:rsidRDefault="009D3EA9" w:rsidP="009D3EA9">
      <w:pPr>
        <w:suppressAutoHyphens/>
        <w:jc w:val="both"/>
        <w:rPr>
          <w:rFonts w:ascii="Arial" w:hAnsi="Arial" w:cs="Arial"/>
          <w:sz w:val="22"/>
          <w:szCs w:val="22"/>
        </w:rPr>
      </w:pPr>
    </w:p>
    <w:p w14:paraId="5A7CD51A" w14:textId="77777777" w:rsidR="009D3EA9" w:rsidRPr="00613A0F" w:rsidRDefault="009D3EA9" w:rsidP="009D3EA9">
      <w:pPr>
        <w:suppressAutoHyphens/>
        <w:jc w:val="both"/>
        <w:rPr>
          <w:rFonts w:ascii="Arial" w:hAnsi="Arial" w:cs="Arial"/>
          <w:sz w:val="22"/>
          <w:szCs w:val="22"/>
        </w:rPr>
      </w:pPr>
      <w:r w:rsidRPr="00613A0F">
        <w:rPr>
          <w:rFonts w:ascii="Arial" w:hAnsi="Arial" w:cs="Arial"/>
          <w:b/>
          <w:sz w:val="22"/>
          <w:szCs w:val="22"/>
        </w:rPr>
        <w:t>2.16</w:t>
      </w:r>
      <w:r w:rsidRPr="00613A0F">
        <w:rPr>
          <w:rFonts w:ascii="Arial" w:hAnsi="Arial" w:cs="Arial"/>
          <w:sz w:val="22"/>
          <w:szCs w:val="22"/>
        </w:rPr>
        <w:t xml:space="preserve"> O contato entre a Câmara e a contratada será realizado através dos números de telefone e do e-mail informados em proposta, sendo de responsabilidade da contratada comunicar eventuais alterações das informações.</w:t>
      </w:r>
    </w:p>
    <w:p w14:paraId="08F5AF2B" w14:textId="77777777" w:rsidR="00EC0BEE" w:rsidRDefault="00EC0BEE" w:rsidP="009D3EA9">
      <w:pPr>
        <w:suppressAutoHyphens/>
        <w:jc w:val="center"/>
        <w:rPr>
          <w:rFonts w:ascii="Arial" w:hAnsi="Arial" w:cs="Arial"/>
          <w:b/>
          <w:color w:val="000000"/>
          <w:sz w:val="22"/>
          <w:szCs w:val="22"/>
        </w:rPr>
      </w:pPr>
    </w:p>
    <w:p w14:paraId="477C47A5" w14:textId="77777777" w:rsidR="00EC0BEE" w:rsidRDefault="00EC0BEE" w:rsidP="009D3EA9">
      <w:pPr>
        <w:suppressAutoHyphens/>
        <w:jc w:val="center"/>
        <w:rPr>
          <w:rFonts w:ascii="Arial" w:hAnsi="Arial" w:cs="Arial"/>
          <w:b/>
          <w:color w:val="000000"/>
          <w:sz w:val="22"/>
          <w:szCs w:val="22"/>
        </w:rPr>
      </w:pPr>
    </w:p>
    <w:p w14:paraId="0E974D81" w14:textId="544DCB47" w:rsidR="009D3EA9" w:rsidRPr="000C75C1" w:rsidRDefault="009D3EA9" w:rsidP="009D3EA9">
      <w:pPr>
        <w:suppressAutoHyphens/>
        <w:jc w:val="center"/>
        <w:rPr>
          <w:rFonts w:ascii="Arial" w:hAnsi="Arial" w:cs="Arial"/>
          <w:b/>
          <w:color w:val="000000"/>
          <w:sz w:val="22"/>
          <w:szCs w:val="22"/>
        </w:rPr>
      </w:pPr>
      <w:r w:rsidRPr="000C75C1">
        <w:rPr>
          <w:rFonts w:ascii="Arial" w:hAnsi="Arial" w:cs="Arial"/>
          <w:b/>
          <w:color w:val="000000"/>
          <w:sz w:val="22"/>
          <w:szCs w:val="22"/>
        </w:rPr>
        <w:lastRenderedPageBreak/>
        <w:t>CLÁUSULA TERCEIRA - DO VALOR DO CONTRATO E DO PAGAMENTO</w:t>
      </w:r>
    </w:p>
    <w:p w14:paraId="5D84F9B2" w14:textId="77777777" w:rsidR="009D3EA9" w:rsidRPr="000C75C1" w:rsidRDefault="009D3EA9" w:rsidP="009D3EA9">
      <w:pPr>
        <w:suppressAutoHyphens/>
        <w:jc w:val="both"/>
        <w:rPr>
          <w:rFonts w:ascii="Arial" w:hAnsi="Arial" w:cs="Arial"/>
          <w:color w:val="000000"/>
          <w:sz w:val="22"/>
          <w:szCs w:val="22"/>
        </w:rPr>
      </w:pPr>
    </w:p>
    <w:p w14:paraId="516C1C79" w14:textId="77777777" w:rsidR="009D3EA9" w:rsidRPr="000C75C1" w:rsidRDefault="009D3EA9" w:rsidP="009D3EA9">
      <w:pPr>
        <w:suppressAutoHyphens/>
        <w:jc w:val="both"/>
        <w:rPr>
          <w:rFonts w:ascii="Arial" w:hAnsi="Arial" w:cs="Arial"/>
          <w:sz w:val="22"/>
          <w:szCs w:val="22"/>
        </w:rPr>
      </w:pPr>
      <w:r w:rsidRPr="000C75C1">
        <w:rPr>
          <w:rFonts w:ascii="Arial" w:hAnsi="Arial" w:cs="Arial"/>
          <w:b/>
          <w:bCs/>
          <w:sz w:val="22"/>
          <w:szCs w:val="22"/>
        </w:rPr>
        <w:t>3.1</w:t>
      </w:r>
      <w:r w:rsidRPr="000C75C1">
        <w:rPr>
          <w:rFonts w:ascii="Arial" w:hAnsi="Arial" w:cs="Arial"/>
          <w:sz w:val="22"/>
          <w:szCs w:val="22"/>
        </w:rPr>
        <w:t xml:space="preserve"> Pela execução do objeto previsto neste contrato, a CONTRATANTE pagará à CONTRATADA, a importância mensal de R$ </w:t>
      </w:r>
      <w:proofErr w:type="spellStart"/>
      <w:r w:rsidRPr="000C75C1">
        <w:rPr>
          <w:rFonts w:ascii="Arial" w:hAnsi="Arial" w:cs="Arial"/>
          <w:sz w:val="22"/>
          <w:szCs w:val="22"/>
        </w:rPr>
        <w:t>xxxxxxxxx</w:t>
      </w:r>
      <w:proofErr w:type="spellEnd"/>
      <w:r w:rsidRPr="000C75C1">
        <w:rPr>
          <w:rFonts w:ascii="Arial" w:hAnsi="Arial" w:cs="Arial"/>
          <w:sz w:val="22"/>
          <w:szCs w:val="22"/>
        </w:rPr>
        <w:t xml:space="preserve"> (</w:t>
      </w:r>
      <w:proofErr w:type="spellStart"/>
      <w:r w:rsidRPr="000C75C1">
        <w:rPr>
          <w:rFonts w:ascii="Arial" w:hAnsi="Arial" w:cs="Arial"/>
          <w:sz w:val="22"/>
          <w:szCs w:val="22"/>
        </w:rPr>
        <w:t>xxxxxxxxx</w:t>
      </w:r>
      <w:proofErr w:type="spellEnd"/>
      <w:r w:rsidRPr="000C75C1">
        <w:rPr>
          <w:rFonts w:ascii="Arial" w:hAnsi="Arial" w:cs="Arial"/>
          <w:sz w:val="22"/>
          <w:szCs w:val="22"/>
        </w:rPr>
        <w:t xml:space="preserve">), totalizando para o período de 12 (doze) meses, o valor de R$ </w:t>
      </w:r>
      <w:proofErr w:type="spellStart"/>
      <w:r w:rsidRPr="000C75C1">
        <w:rPr>
          <w:rFonts w:ascii="Arial" w:hAnsi="Arial" w:cs="Arial"/>
          <w:sz w:val="22"/>
          <w:szCs w:val="22"/>
        </w:rPr>
        <w:t>xxxxxxxx</w:t>
      </w:r>
      <w:proofErr w:type="spellEnd"/>
      <w:r w:rsidRPr="000C75C1">
        <w:rPr>
          <w:rFonts w:ascii="Arial" w:hAnsi="Arial" w:cs="Arial"/>
          <w:sz w:val="22"/>
          <w:szCs w:val="22"/>
        </w:rPr>
        <w:t xml:space="preserve"> (</w:t>
      </w:r>
      <w:proofErr w:type="spellStart"/>
      <w:r w:rsidRPr="000C75C1">
        <w:rPr>
          <w:rFonts w:ascii="Arial" w:hAnsi="Arial" w:cs="Arial"/>
          <w:sz w:val="22"/>
          <w:szCs w:val="22"/>
        </w:rPr>
        <w:t>xxxxxxxx</w:t>
      </w:r>
      <w:proofErr w:type="spellEnd"/>
      <w:r w:rsidRPr="000C75C1">
        <w:rPr>
          <w:rFonts w:ascii="Arial" w:hAnsi="Arial" w:cs="Arial"/>
          <w:sz w:val="22"/>
          <w:szCs w:val="22"/>
        </w:rPr>
        <w:t>) em moeda corrente do país.</w:t>
      </w:r>
    </w:p>
    <w:p w14:paraId="3B8D1CA2" w14:textId="77777777" w:rsidR="009D3EA9" w:rsidRPr="000C75C1" w:rsidRDefault="009D3EA9" w:rsidP="009D3EA9">
      <w:pPr>
        <w:suppressAutoHyphens/>
        <w:jc w:val="both"/>
        <w:rPr>
          <w:rFonts w:ascii="Arial" w:hAnsi="Arial" w:cs="Arial"/>
          <w:sz w:val="22"/>
          <w:szCs w:val="22"/>
        </w:rPr>
      </w:pPr>
    </w:p>
    <w:p w14:paraId="2F90420D" w14:textId="77777777" w:rsidR="009D3EA9" w:rsidRDefault="009D3EA9" w:rsidP="009D3EA9">
      <w:pPr>
        <w:suppressAutoHyphens/>
        <w:jc w:val="both"/>
        <w:rPr>
          <w:rFonts w:ascii="Arial" w:hAnsi="Arial" w:cs="Arial"/>
          <w:sz w:val="22"/>
          <w:szCs w:val="22"/>
        </w:rPr>
      </w:pPr>
      <w:r w:rsidRPr="000C75C1">
        <w:rPr>
          <w:rFonts w:ascii="Arial" w:hAnsi="Arial" w:cs="Arial"/>
          <w:b/>
          <w:bCs/>
          <w:sz w:val="22"/>
          <w:szCs w:val="22"/>
        </w:rPr>
        <w:t>3.2</w:t>
      </w:r>
      <w:r w:rsidRPr="000C75C1">
        <w:rPr>
          <w:rFonts w:ascii="Arial" w:hAnsi="Arial" w:cs="Arial"/>
          <w:sz w:val="22"/>
          <w:szCs w:val="22"/>
        </w:rPr>
        <w:t xml:space="preserve"> O valor total deste Contrato é composto da seguinte forma:</w:t>
      </w:r>
    </w:p>
    <w:p w14:paraId="4C42C656" w14:textId="77777777" w:rsidR="009D3EA9" w:rsidRDefault="009D3EA9" w:rsidP="009D3EA9">
      <w:pPr>
        <w:suppressAutoHyphens/>
        <w:jc w:val="both"/>
        <w:rPr>
          <w:rFonts w:ascii="Arial" w:hAnsi="Arial" w:cs="Arial"/>
          <w:sz w:val="22"/>
          <w:szCs w:val="22"/>
        </w:rPr>
      </w:pPr>
    </w:p>
    <w:tbl>
      <w:tblPr>
        <w:tblStyle w:val="Tabelacomgrade"/>
        <w:tblW w:w="8715" w:type="dxa"/>
        <w:jc w:val="center"/>
        <w:tblLook w:val="04A0" w:firstRow="1" w:lastRow="0" w:firstColumn="1" w:lastColumn="0" w:noHBand="0" w:noVBand="1"/>
      </w:tblPr>
      <w:tblGrid>
        <w:gridCol w:w="742"/>
        <w:gridCol w:w="4079"/>
        <w:gridCol w:w="1329"/>
        <w:gridCol w:w="1397"/>
        <w:gridCol w:w="1168"/>
      </w:tblGrid>
      <w:tr w:rsidR="009D3EA9" w:rsidRPr="00514698" w14:paraId="401C2FBA" w14:textId="77777777" w:rsidTr="00384D4F">
        <w:trPr>
          <w:jc w:val="center"/>
        </w:trPr>
        <w:tc>
          <w:tcPr>
            <w:tcW w:w="742" w:type="dxa"/>
            <w:vAlign w:val="center"/>
          </w:tcPr>
          <w:p w14:paraId="38BFB460" w14:textId="77777777" w:rsidR="009D3EA9" w:rsidRPr="00514698" w:rsidRDefault="009D3EA9" w:rsidP="00384D4F">
            <w:pPr>
              <w:jc w:val="center"/>
              <w:rPr>
                <w:rFonts w:ascii="Arial" w:hAnsi="Arial" w:cs="Arial"/>
                <w:b/>
                <w:bCs/>
                <w:color w:val="000000" w:themeColor="text1"/>
                <w:sz w:val="22"/>
                <w:szCs w:val="22"/>
              </w:rPr>
            </w:pPr>
            <w:r w:rsidRPr="00514698">
              <w:rPr>
                <w:rFonts w:ascii="Arial" w:hAnsi="Arial" w:cs="Arial"/>
                <w:b/>
                <w:bCs/>
                <w:color w:val="000000" w:themeColor="text1"/>
                <w:sz w:val="22"/>
                <w:szCs w:val="22"/>
              </w:rPr>
              <w:t xml:space="preserve">ITEM </w:t>
            </w:r>
          </w:p>
        </w:tc>
        <w:tc>
          <w:tcPr>
            <w:tcW w:w="4466" w:type="dxa"/>
            <w:vAlign w:val="center"/>
          </w:tcPr>
          <w:p w14:paraId="2D778644" w14:textId="77777777" w:rsidR="009D3EA9" w:rsidRPr="00514698" w:rsidRDefault="009D3EA9" w:rsidP="00384D4F">
            <w:pPr>
              <w:jc w:val="center"/>
              <w:rPr>
                <w:rFonts w:ascii="Arial" w:hAnsi="Arial" w:cs="Arial"/>
                <w:b/>
                <w:bCs/>
                <w:color w:val="000000" w:themeColor="text1"/>
                <w:sz w:val="22"/>
                <w:szCs w:val="22"/>
              </w:rPr>
            </w:pPr>
            <w:r w:rsidRPr="00514698">
              <w:rPr>
                <w:rFonts w:ascii="Arial" w:hAnsi="Arial" w:cs="Arial"/>
                <w:b/>
                <w:bCs/>
                <w:color w:val="000000" w:themeColor="text1"/>
                <w:sz w:val="22"/>
                <w:szCs w:val="22"/>
              </w:rPr>
              <w:t>DESCRIÇÃO DOS SERVIÇOS</w:t>
            </w:r>
          </w:p>
        </w:tc>
        <w:tc>
          <w:tcPr>
            <w:tcW w:w="887" w:type="dxa"/>
            <w:vAlign w:val="center"/>
          </w:tcPr>
          <w:p w14:paraId="5D66ABCE" w14:textId="77777777" w:rsidR="009D3EA9" w:rsidRPr="00514698" w:rsidRDefault="009D3EA9" w:rsidP="00384D4F">
            <w:pPr>
              <w:jc w:val="center"/>
              <w:rPr>
                <w:rFonts w:ascii="Arial" w:hAnsi="Arial" w:cs="Arial"/>
                <w:b/>
                <w:bCs/>
                <w:color w:val="000000" w:themeColor="text1"/>
                <w:sz w:val="22"/>
                <w:szCs w:val="22"/>
              </w:rPr>
            </w:pPr>
          </w:p>
          <w:p w14:paraId="46D9D427" w14:textId="77777777" w:rsidR="009D3EA9" w:rsidRDefault="009D3EA9" w:rsidP="00384D4F">
            <w:pPr>
              <w:jc w:val="center"/>
              <w:rPr>
                <w:rFonts w:ascii="Arial" w:hAnsi="Arial" w:cs="Arial"/>
                <w:b/>
                <w:bCs/>
                <w:color w:val="000000" w:themeColor="text1"/>
                <w:sz w:val="22"/>
                <w:szCs w:val="22"/>
              </w:rPr>
            </w:pPr>
            <w:r w:rsidRPr="00514698">
              <w:rPr>
                <w:rFonts w:ascii="Arial" w:hAnsi="Arial" w:cs="Arial"/>
                <w:b/>
                <w:bCs/>
                <w:color w:val="000000" w:themeColor="text1"/>
                <w:sz w:val="22"/>
                <w:szCs w:val="22"/>
              </w:rPr>
              <w:t xml:space="preserve">ÁREA </w:t>
            </w:r>
          </w:p>
          <w:p w14:paraId="2DACBF99" w14:textId="77777777" w:rsidR="009D3EA9" w:rsidRPr="00514698" w:rsidRDefault="009D3EA9" w:rsidP="00384D4F">
            <w:pPr>
              <w:jc w:val="center"/>
              <w:rPr>
                <w:rFonts w:ascii="Arial" w:hAnsi="Arial" w:cs="Arial"/>
                <w:b/>
                <w:bCs/>
                <w:color w:val="000000" w:themeColor="text1"/>
                <w:sz w:val="22"/>
                <w:szCs w:val="22"/>
              </w:rPr>
            </w:pPr>
            <w:r w:rsidRPr="00514698">
              <w:rPr>
                <w:rFonts w:ascii="Arial" w:hAnsi="Arial" w:cs="Arial"/>
                <w:b/>
                <w:bCs/>
                <w:color w:val="000000" w:themeColor="text1"/>
                <w:sz w:val="22"/>
                <w:szCs w:val="22"/>
              </w:rPr>
              <w:t>(M²)</w:t>
            </w:r>
          </w:p>
          <w:p w14:paraId="573F2BD8" w14:textId="77777777" w:rsidR="009D3EA9" w:rsidRPr="00514698" w:rsidRDefault="009D3EA9" w:rsidP="00384D4F">
            <w:pPr>
              <w:jc w:val="center"/>
              <w:rPr>
                <w:rFonts w:ascii="Arial" w:hAnsi="Arial" w:cs="Arial"/>
                <w:b/>
                <w:bCs/>
                <w:color w:val="000000" w:themeColor="text1"/>
                <w:sz w:val="22"/>
                <w:szCs w:val="22"/>
              </w:rPr>
            </w:pPr>
          </w:p>
        </w:tc>
        <w:tc>
          <w:tcPr>
            <w:tcW w:w="1419" w:type="dxa"/>
            <w:vAlign w:val="center"/>
          </w:tcPr>
          <w:p w14:paraId="2D81E073" w14:textId="77777777" w:rsidR="009D3EA9" w:rsidRPr="00514698" w:rsidRDefault="009D3EA9" w:rsidP="00384D4F">
            <w:pPr>
              <w:jc w:val="center"/>
              <w:rPr>
                <w:rFonts w:ascii="Arial" w:hAnsi="Arial" w:cs="Arial"/>
                <w:b/>
                <w:bCs/>
                <w:color w:val="000000" w:themeColor="text1"/>
                <w:sz w:val="22"/>
                <w:szCs w:val="22"/>
              </w:rPr>
            </w:pPr>
            <w:r w:rsidRPr="00514698">
              <w:rPr>
                <w:rFonts w:ascii="Arial" w:hAnsi="Arial" w:cs="Arial"/>
                <w:b/>
                <w:bCs/>
                <w:color w:val="000000" w:themeColor="text1"/>
                <w:sz w:val="22"/>
                <w:szCs w:val="22"/>
              </w:rPr>
              <w:t>VALOR UNITÁRIO</w:t>
            </w:r>
          </w:p>
          <w:p w14:paraId="6A8C7397" w14:textId="77777777" w:rsidR="009D3EA9" w:rsidRPr="00514698" w:rsidRDefault="009D3EA9" w:rsidP="00384D4F">
            <w:pPr>
              <w:jc w:val="center"/>
              <w:rPr>
                <w:rFonts w:ascii="Arial" w:hAnsi="Arial" w:cs="Arial"/>
                <w:b/>
                <w:bCs/>
                <w:color w:val="000000" w:themeColor="text1"/>
                <w:sz w:val="22"/>
                <w:szCs w:val="22"/>
              </w:rPr>
            </w:pPr>
            <w:r w:rsidRPr="00514698">
              <w:rPr>
                <w:rFonts w:ascii="Arial" w:hAnsi="Arial" w:cs="Arial"/>
                <w:b/>
                <w:bCs/>
                <w:color w:val="000000" w:themeColor="text1"/>
                <w:sz w:val="22"/>
                <w:szCs w:val="22"/>
              </w:rPr>
              <w:t>(R$)</w:t>
            </w:r>
          </w:p>
        </w:tc>
        <w:tc>
          <w:tcPr>
            <w:tcW w:w="1201" w:type="dxa"/>
            <w:vAlign w:val="center"/>
          </w:tcPr>
          <w:p w14:paraId="293B6390" w14:textId="77777777" w:rsidR="009D3EA9" w:rsidRPr="00514698" w:rsidRDefault="009D3EA9" w:rsidP="00384D4F">
            <w:pPr>
              <w:jc w:val="center"/>
              <w:rPr>
                <w:rFonts w:ascii="Arial" w:hAnsi="Arial" w:cs="Arial"/>
                <w:b/>
                <w:bCs/>
                <w:color w:val="000000" w:themeColor="text1"/>
                <w:sz w:val="22"/>
                <w:szCs w:val="22"/>
              </w:rPr>
            </w:pPr>
            <w:r w:rsidRPr="00514698">
              <w:rPr>
                <w:rFonts w:ascii="Arial" w:hAnsi="Arial" w:cs="Arial"/>
                <w:b/>
                <w:bCs/>
                <w:color w:val="000000" w:themeColor="text1"/>
                <w:sz w:val="22"/>
                <w:szCs w:val="22"/>
              </w:rPr>
              <w:t xml:space="preserve">VALOR </w:t>
            </w:r>
          </w:p>
          <w:p w14:paraId="666760E1" w14:textId="77777777" w:rsidR="009D3EA9" w:rsidRPr="00514698" w:rsidRDefault="009D3EA9" w:rsidP="00384D4F">
            <w:pPr>
              <w:jc w:val="center"/>
              <w:rPr>
                <w:rFonts w:ascii="Arial" w:hAnsi="Arial" w:cs="Arial"/>
                <w:b/>
                <w:bCs/>
                <w:color w:val="000000" w:themeColor="text1"/>
                <w:sz w:val="22"/>
                <w:szCs w:val="22"/>
              </w:rPr>
            </w:pPr>
            <w:r w:rsidRPr="00514698">
              <w:rPr>
                <w:rFonts w:ascii="Arial" w:hAnsi="Arial" w:cs="Arial"/>
                <w:b/>
                <w:bCs/>
                <w:color w:val="000000" w:themeColor="text1"/>
                <w:sz w:val="22"/>
                <w:szCs w:val="22"/>
              </w:rPr>
              <w:t>TOTAL</w:t>
            </w:r>
          </w:p>
          <w:p w14:paraId="26FC8237" w14:textId="77777777" w:rsidR="009D3EA9" w:rsidRPr="00514698" w:rsidRDefault="009D3EA9" w:rsidP="00384D4F">
            <w:pPr>
              <w:jc w:val="center"/>
              <w:rPr>
                <w:rFonts w:ascii="Arial" w:hAnsi="Arial" w:cs="Arial"/>
                <w:b/>
                <w:bCs/>
                <w:color w:val="000000" w:themeColor="text1"/>
                <w:sz w:val="22"/>
                <w:szCs w:val="22"/>
              </w:rPr>
            </w:pPr>
            <w:r w:rsidRPr="00514698">
              <w:rPr>
                <w:rFonts w:ascii="Arial" w:hAnsi="Arial" w:cs="Arial"/>
                <w:b/>
                <w:bCs/>
                <w:color w:val="000000" w:themeColor="text1"/>
                <w:sz w:val="22"/>
                <w:szCs w:val="22"/>
              </w:rPr>
              <w:t>(R$)</w:t>
            </w:r>
          </w:p>
        </w:tc>
      </w:tr>
      <w:tr w:rsidR="009D3EA9" w:rsidRPr="00514698" w14:paraId="55E01A9C" w14:textId="77777777" w:rsidTr="00384D4F">
        <w:trPr>
          <w:jc w:val="center"/>
        </w:trPr>
        <w:tc>
          <w:tcPr>
            <w:tcW w:w="742" w:type="dxa"/>
            <w:vAlign w:val="center"/>
          </w:tcPr>
          <w:p w14:paraId="145FD1CF" w14:textId="77777777" w:rsidR="009D3EA9" w:rsidRPr="00514698" w:rsidRDefault="009D3EA9" w:rsidP="00384D4F">
            <w:pPr>
              <w:jc w:val="center"/>
              <w:rPr>
                <w:rFonts w:ascii="Arial" w:hAnsi="Arial" w:cs="Arial"/>
                <w:color w:val="000000" w:themeColor="text1"/>
                <w:sz w:val="22"/>
                <w:szCs w:val="22"/>
              </w:rPr>
            </w:pPr>
            <w:r w:rsidRPr="00514698">
              <w:rPr>
                <w:rFonts w:ascii="Arial" w:hAnsi="Arial" w:cs="Arial"/>
                <w:color w:val="000000" w:themeColor="text1"/>
                <w:sz w:val="22"/>
                <w:szCs w:val="22"/>
              </w:rPr>
              <w:t>1</w:t>
            </w:r>
          </w:p>
        </w:tc>
        <w:tc>
          <w:tcPr>
            <w:tcW w:w="4466" w:type="dxa"/>
            <w:vAlign w:val="center"/>
          </w:tcPr>
          <w:p w14:paraId="3B00A081" w14:textId="77777777" w:rsidR="009D3EA9" w:rsidRDefault="009D3EA9" w:rsidP="00384D4F">
            <w:pPr>
              <w:ind w:firstLine="306"/>
              <w:jc w:val="both"/>
              <w:rPr>
                <w:rFonts w:ascii="Arial" w:hAnsi="Arial" w:cs="Arial"/>
                <w:color w:val="000000" w:themeColor="text1"/>
                <w:sz w:val="22"/>
                <w:szCs w:val="22"/>
              </w:rPr>
            </w:pPr>
            <w:r w:rsidRPr="00514698">
              <w:rPr>
                <w:rFonts w:ascii="Arial" w:hAnsi="Arial" w:cs="Arial"/>
                <w:color w:val="000000" w:themeColor="text1"/>
                <w:sz w:val="22"/>
                <w:szCs w:val="22"/>
              </w:rPr>
              <w:t>Áreas Internas:</w:t>
            </w:r>
          </w:p>
          <w:p w14:paraId="221A5872" w14:textId="77777777" w:rsidR="009D3EA9" w:rsidRDefault="009D3EA9" w:rsidP="00384D4F">
            <w:pPr>
              <w:ind w:firstLine="306"/>
              <w:jc w:val="both"/>
              <w:rPr>
                <w:rFonts w:ascii="Arial" w:hAnsi="Arial" w:cs="Arial"/>
                <w:b/>
                <w:bCs/>
                <w:color w:val="000000" w:themeColor="text1"/>
                <w:sz w:val="22"/>
                <w:szCs w:val="22"/>
              </w:rPr>
            </w:pPr>
          </w:p>
          <w:p w14:paraId="67BFD03F" w14:textId="77777777" w:rsidR="009D3EA9" w:rsidRDefault="009D3EA9" w:rsidP="00384D4F">
            <w:pPr>
              <w:ind w:firstLine="306"/>
              <w:jc w:val="both"/>
              <w:rPr>
                <w:rFonts w:ascii="Arial" w:hAnsi="Arial" w:cs="Arial"/>
                <w:b/>
                <w:bCs/>
                <w:color w:val="000000" w:themeColor="text1"/>
                <w:sz w:val="22"/>
                <w:szCs w:val="22"/>
              </w:rPr>
            </w:pPr>
            <w:r w:rsidRPr="00514698">
              <w:rPr>
                <w:rFonts w:ascii="Arial" w:hAnsi="Arial" w:cs="Arial"/>
                <w:b/>
                <w:bCs/>
                <w:color w:val="000000" w:themeColor="text1"/>
                <w:sz w:val="22"/>
                <w:szCs w:val="22"/>
              </w:rPr>
              <w:t>Unidade nº 1</w:t>
            </w:r>
          </w:p>
          <w:p w14:paraId="44A501FD" w14:textId="77777777" w:rsidR="009D3EA9" w:rsidRPr="00514698" w:rsidRDefault="009D3EA9" w:rsidP="00384D4F">
            <w:pPr>
              <w:pStyle w:val="PargrafodaLista"/>
              <w:numPr>
                <w:ilvl w:val="0"/>
                <w:numId w:val="22"/>
              </w:numPr>
              <w:jc w:val="both"/>
              <w:rPr>
                <w:rFonts w:ascii="Arial" w:hAnsi="Arial" w:cs="Arial"/>
                <w:color w:val="000000" w:themeColor="text1"/>
                <w:sz w:val="22"/>
                <w:szCs w:val="22"/>
              </w:rPr>
            </w:pPr>
            <w:r w:rsidRPr="00514698">
              <w:rPr>
                <w:rFonts w:ascii="Arial" w:hAnsi="Arial" w:cs="Arial"/>
                <w:color w:val="000000" w:themeColor="text1"/>
                <w:sz w:val="22"/>
                <w:szCs w:val="22"/>
              </w:rPr>
              <w:t>Pavimento Superior - 390,50 m²</w:t>
            </w:r>
          </w:p>
          <w:p w14:paraId="094A1F7B" w14:textId="77777777" w:rsidR="009D3EA9" w:rsidRPr="00514698" w:rsidRDefault="009D3EA9" w:rsidP="00384D4F">
            <w:pPr>
              <w:pStyle w:val="PargrafodaLista"/>
              <w:numPr>
                <w:ilvl w:val="0"/>
                <w:numId w:val="22"/>
              </w:numPr>
              <w:jc w:val="both"/>
              <w:rPr>
                <w:rFonts w:ascii="Arial" w:hAnsi="Arial" w:cs="Arial"/>
                <w:color w:val="000000" w:themeColor="text1"/>
                <w:sz w:val="22"/>
                <w:szCs w:val="22"/>
              </w:rPr>
            </w:pPr>
            <w:r w:rsidRPr="00514698">
              <w:rPr>
                <w:rFonts w:ascii="Arial" w:hAnsi="Arial" w:cs="Arial"/>
                <w:color w:val="000000" w:themeColor="text1"/>
                <w:sz w:val="22"/>
                <w:szCs w:val="22"/>
              </w:rPr>
              <w:t>Pavimento Inferior - 413,50 m²</w:t>
            </w:r>
          </w:p>
          <w:p w14:paraId="7BA6599E" w14:textId="77777777" w:rsidR="009D3EA9" w:rsidRDefault="009D3EA9" w:rsidP="00384D4F">
            <w:pPr>
              <w:ind w:firstLine="306"/>
              <w:jc w:val="both"/>
              <w:rPr>
                <w:rFonts w:ascii="Arial" w:hAnsi="Arial" w:cs="Arial"/>
                <w:b/>
                <w:bCs/>
                <w:color w:val="000000" w:themeColor="text1"/>
                <w:sz w:val="22"/>
                <w:szCs w:val="22"/>
              </w:rPr>
            </w:pPr>
          </w:p>
          <w:p w14:paraId="37C8FB7C" w14:textId="77777777" w:rsidR="009D3EA9" w:rsidRDefault="009D3EA9" w:rsidP="00384D4F">
            <w:pPr>
              <w:ind w:firstLine="306"/>
              <w:jc w:val="both"/>
              <w:rPr>
                <w:rFonts w:ascii="Arial" w:hAnsi="Arial" w:cs="Arial"/>
                <w:b/>
                <w:bCs/>
                <w:color w:val="000000" w:themeColor="text1"/>
                <w:sz w:val="22"/>
                <w:szCs w:val="22"/>
              </w:rPr>
            </w:pPr>
            <w:r w:rsidRPr="00514698">
              <w:rPr>
                <w:rFonts w:ascii="Arial" w:hAnsi="Arial" w:cs="Arial"/>
                <w:b/>
                <w:bCs/>
                <w:color w:val="000000" w:themeColor="text1"/>
                <w:sz w:val="22"/>
                <w:szCs w:val="22"/>
              </w:rPr>
              <w:t>Unidade nº 2</w:t>
            </w:r>
          </w:p>
          <w:p w14:paraId="34648BE7" w14:textId="77777777" w:rsidR="009D3EA9" w:rsidRDefault="009D3EA9" w:rsidP="00384D4F">
            <w:pPr>
              <w:pStyle w:val="PargrafodaLista"/>
              <w:numPr>
                <w:ilvl w:val="0"/>
                <w:numId w:val="22"/>
              </w:numPr>
              <w:jc w:val="both"/>
              <w:rPr>
                <w:rFonts w:ascii="Arial" w:hAnsi="Arial" w:cs="Arial"/>
                <w:color w:val="000000" w:themeColor="text1"/>
                <w:sz w:val="22"/>
                <w:szCs w:val="22"/>
              </w:rPr>
            </w:pPr>
            <w:r w:rsidRPr="00514698">
              <w:rPr>
                <w:rFonts w:ascii="Arial" w:hAnsi="Arial" w:cs="Arial"/>
                <w:color w:val="000000" w:themeColor="text1"/>
                <w:sz w:val="22"/>
                <w:szCs w:val="22"/>
              </w:rPr>
              <w:t xml:space="preserve">Pavimento Inferior – 226,00 m² </w:t>
            </w:r>
          </w:p>
          <w:p w14:paraId="1057FE2E" w14:textId="77777777" w:rsidR="009D3EA9" w:rsidRPr="004830F4" w:rsidRDefault="009D3EA9" w:rsidP="00384D4F">
            <w:pPr>
              <w:pStyle w:val="PargrafodaLista"/>
              <w:jc w:val="both"/>
              <w:rPr>
                <w:rFonts w:ascii="Arial" w:hAnsi="Arial" w:cs="Arial"/>
                <w:color w:val="000000" w:themeColor="text1"/>
                <w:sz w:val="22"/>
                <w:szCs w:val="22"/>
              </w:rPr>
            </w:pPr>
          </w:p>
        </w:tc>
        <w:tc>
          <w:tcPr>
            <w:tcW w:w="887" w:type="dxa"/>
            <w:vAlign w:val="center"/>
          </w:tcPr>
          <w:p w14:paraId="1ABED559" w14:textId="77777777" w:rsidR="009D3EA9" w:rsidRPr="00514698" w:rsidRDefault="009D3EA9" w:rsidP="00384D4F">
            <w:pPr>
              <w:jc w:val="center"/>
              <w:rPr>
                <w:rFonts w:ascii="Arial" w:hAnsi="Arial" w:cs="Arial"/>
                <w:color w:val="000000" w:themeColor="text1"/>
                <w:sz w:val="22"/>
                <w:szCs w:val="22"/>
              </w:rPr>
            </w:pPr>
            <w:r>
              <w:rPr>
                <w:rFonts w:ascii="Arial" w:hAnsi="Arial" w:cs="Arial"/>
                <w:color w:val="000000" w:themeColor="text1"/>
                <w:sz w:val="22"/>
                <w:szCs w:val="22"/>
              </w:rPr>
              <w:t>1.030,00</w:t>
            </w:r>
            <w:r w:rsidRPr="00514698">
              <w:rPr>
                <w:rFonts w:ascii="Arial" w:hAnsi="Arial" w:cs="Arial"/>
                <w:color w:val="000000" w:themeColor="text1"/>
                <w:sz w:val="22"/>
                <w:szCs w:val="22"/>
              </w:rPr>
              <w:t>m²</w:t>
            </w:r>
          </w:p>
        </w:tc>
        <w:tc>
          <w:tcPr>
            <w:tcW w:w="1419" w:type="dxa"/>
            <w:vAlign w:val="center"/>
          </w:tcPr>
          <w:p w14:paraId="260B785F" w14:textId="77777777" w:rsidR="009D3EA9" w:rsidRPr="00514698" w:rsidRDefault="009D3EA9" w:rsidP="00384D4F">
            <w:pPr>
              <w:jc w:val="center"/>
              <w:rPr>
                <w:rFonts w:ascii="Arial" w:hAnsi="Arial" w:cs="Arial"/>
                <w:color w:val="000000" w:themeColor="text1"/>
                <w:sz w:val="22"/>
                <w:szCs w:val="22"/>
              </w:rPr>
            </w:pPr>
          </w:p>
        </w:tc>
        <w:tc>
          <w:tcPr>
            <w:tcW w:w="1201" w:type="dxa"/>
            <w:vAlign w:val="center"/>
          </w:tcPr>
          <w:p w14:paraId="2115A177" w14:textId="77777777" w:rsidR="009D3EA9" w:rsidRPr="00514698" w:rsidRDefault="009D3EA9" w:rsidP="00384D4F">
            <w:pPr>
              <w:jc w:val="center"/>
              <w:rPr>
                <w:rFonts w:ascii="Arial" w:hAnsi="Arial" w:cs="Arial"/>
                <w:color w:val="000000" w:themeColor="text1"/>
                <w:sz w:val="22"/>
                <w:szCs w:val="22"/>
              </w:rPr>
            </w:pPr>
          </w:p>
        </w:tc>
      </w:tr>
      <w:tr w:rsidR="009D3EA9" w:rsidRPr="00514698" w14:paraId="69FD1203" w14:textId="77777777" w:rsidTr="00384D4F">
        <w:trPr>
          <w:jc w:val="center"/>
        </w:trPr>
        <w:tc>
          <w:tcPr>
            <w:tcW w:w="742" w:type="dxa"/>
            <w:vAlign w:val="center"/>
          </w:tcPr>
          <w:p w14:paraId="1169BE59" w14:textId="77777777" w:rsidR="009D3EA9" w:rsidRPr="00514698" w:rsidRDefault="009D3EA9" w:rsidP="00384D4F">
            <w:pPr>
              <w:jc w:val="center"/>
              <w:rPr>
                <w:rFonts w:ascii="Arial" w:hAnsi="Arial" w:cs="Arial"/>
                <w:color w:val="000000" w:themeColor="text1"/>
                <w:sz w:val="22"/>
                <w:szCs w:val="22"/>
              </w:rPr>
            </w:pPr>
            <w:r w:rsidRPr="00514698">
              <w:rPr>
                <w:rFonts w:ascii="Arial" w:hAnsi="Arial" w:cs="Arial"/>
                <w:color w:val="000000" w:themeColor="text1"/>
                <w:sz w:val="22"/>
                <w:szCs w:val="22"/>
              </w:rPr>
              <w:t>2</w:t>
            </w:r>
          </w:p>
        </w:tc>
        <w:tc>
          <w:tcPr>
            <w:tcW w:w="4466" w:type="dxa"/>
            <w:vAlign w:val="center"/>
          </w:tcPr>
          <w:p w14:paraId="20B8107C" w14:textId="77777777" w:rsidR="009D3EA9" w:rsidRPr="00514698" w:rsidRDefault="009D3EA9" w:rsidP="00384D4F">
            <w:pPr>
              <w:jc w:val="both"/>
              <w:rPr>
                <w:rFonts w:ascii="Arial" w:hAnsi="Arial" w:cs="Arial"/>
                <w:color w:val="000000" w:themeColor="text1"/>
                <w:sz w:val="22"/>
                <w:szCs w:val="22"/>
              </w:rPr>
            </w:pPr>
            <w:r w:rsidRPr="00514698">
              <w:rPr>
                <w:rFonts w:ascii="Arial" w:hAnsi="Arial" w:cs="Arial"/>
                <w:color w:val="000000" w:themeColor="text1"/>
                <w:sz w:val="22"/>
                <w:szCs w:val="22"/>
              </w:rPr>
              <w:t>Áreas Internas – Sanitários de uso público ou coletivo de grande circulação</w:t>
            </w:r>
          </w:p>
        </w:tc>
        <w:tc>
          <w:tcPr>
            <w:tcW w:w="887" w:type="dxa"/>
            <w:vAlign w:val="center"/>
          </w:tcPr>
          <w:p w14:paraId="505D28B5" w14:textId="77777777" w:rsidR="009D3EA9" w:rsidRPr="00514698" w:rsidRDefault="009D3EA9" w:rsidP="00384D4F">
            <w:pPr>
              <w:jc w:val="center"/>
              <w:rPr>
                <w:rFonts w:ascii="Arial" w:hAnsi="Arial" w:cs="Arial"/>
                <w:color w:val="000000" w:themeColor="text1"/>
                <w:sz w:val="22"/>
                <w:szCs w:val="22"/>
              </w:rPr>
            </w:pPr>
            <w:r>
              <w:rPr>
                <w:rFonts w:ascii="Arial" w:hAnsi="Arial" w:cs="Arial"/>
                <w:color w:val="000000" w:themeColor="text1"/>
                <w:sz w:val="22"/>
                <w:szCs w:val="22"/>
              </w:rPr>
              <w:t>50</w:t>
            </w:r>
            <w:r w:rsidRPr="00514698">
              <w:rPr>
                <w:rFonts w:ascii="Arial" w:hAnsi="Arial" w:cs="Arial"/>
                <w:color w:val="000000" w:themeColor="text1"/>
                <w:sz w:val="22"/>
                <w:szCs w:val="22"/>
              </w:rPr>
              <w:t>m²</w:t>
            </w:r>
          </w:p>
        </w:tc>
        <w:tc>
          <w:tcPr>
            <w:tcW w:w="1419" w:type="dxa"/>
            <w:vAlign w:val="center"/>
          </w:tcPr>
          <w:p w14:paraId="20EF826B" w14:textId="77777777" w:rsidR="009D3EA9" w:rsidRPr="00514698" w:rsidRDefault="009D3EA9" w:rsidP="00384D4F">
            <w:pPr>
              <w:jc w:val="center"/>
              <w:rPr>
                <w:rFonts w:ascii="Arial" w:hAnsi="Arial" w:cs="Arial"/>
                <w:color w:val="000000" w:themeColor="text1"/>
                <w:sz w:val="22"/>
                <w:szCs w:val="22"/>
              </w:rPr>
            </w:pPr>
          </w:p>
        </w:tc>
        <w:tc>
          <w:tcPr>
            <w:tcW w:w="1201" w:type="dxa"/>
            <w:vAlign w:val="center"/>
          </w:tcPr>
          <w:p w14:paraId="1F6B1478" w14:textId="77777777" w:rsidR="009D3EA9" w:rsidRPr="00514698" w:rsidRDefault="009D3EA9" w:rsidP="00384D4F">
            <w:pPr>
              <w:jc w:val="center"/>
              <w:rPr>
                <w:rFonts w:ascii="Arial" w:hAnsi="Arial" w:cs="Arial"/>
                <w:color w:val="000000" w:themeColor="text1"/>
                <w:sz w:val="22"/>
                <w:szCs w:val="22"/>
              </w:rPr>
            </w:pPr>
          </w:p>
        </w:tc>
      </w:tr>
      <w:tr w:rsidR="009D3EA9" w:rsidRPr="00514698" w14:paraId="3BD964CB" w14:textId="77777777" w:rsidTr="00384D4F">
        <w:trPr>
          <w:jc w:val="center"/>
        </w:trPr>
        <w:tc>
          <w:tcPr>
            <w:tcW w:w="742" w:type="dxa"/>
            <w:vAlign w:val="center"/>
          </w:tcPr>
          <w:p w14:paraId="2CA8F5CD" w14:textId="77777777" w:rsidR="009D3EA9" w:rsidRPr="00514698" w:rsidRDefault="009D3EA9" w:rsidP="00384D4F">
            <w:pPr>
              <w:jc w:val="center"/>
              <w:rPr>
                <w:rFonts w:ascii="Arial" w:hAnsi="Arial" w:cs="Arial"/>
                <w:color w:val="000000" w:themeColor="text1"/>
                <w:sz w:val="22"/>
                <w:szCs w:val="22"/>
              </w:rPr>
            </w:pPr>
            <w:r w:rsidRPr="00514698">
              <w:rPr>
                <w:rFonts w:ascii="Arial" w:hAnsi="Arial" w:cs="Arial"/>
                <w:color w:val="000000" w:themeColor="text1"/>
                <w:sz w:val="22"/>
                <w:szCs w:val="22"/>
              </w:rPr>
              <w:t>3</w:t>
            </w:r>
          </w:p>
        </w:tc>
        <w:tc>
          <w:tcPr>
            <w:tcW w:w="4466" w:type="dxa"/>
            <w:vAlign w:val="center"/>
          </w:tcPr>
          <w:p w14:paraId="68EA84D9" w14:textId="77777777" w:rsidR="009D3EA9" w:rsidRPr="00514698" w:rsidRDefault="009D3EA9" w:rsidP="00384D4F">
            <w:pPr>
              <w:jc w:val="both"/>
              <w:rPr>
                <w:rFonts w:ascii="Arial" w:hAnsi="Arial" w:cs="Arial"/>
                <w:color w:val="000000" w:themeColor="text1"/>
                <w:sz w:val="22"/>
                <w:szCs w:val="22"/>
              </w:rPr>
            </w:pPr>
            <w:r w:rsidRPr="00514698">
              <w:rPr>
                <w:rFonts w:ascii="Arial" w:hAnsi="Arial" w:cs="Arial"/>
                <w:color w:val="000000" w:themeColor="text1"/>
                <w:sz w:val="22"/>
                <w:szCs w:val="22"/>
              </w:rPr>
              <w:t>Área externa – alta frequência, pisos pavimentados e terra (área verde) e passeio público</w:t>
            </w:r>
          </w:p>
        </w:tc>
        <w:tc>
          <w:tcPr>
            <w:tcW w:w="887" w:type="dxa"/>
            <w:vAlign w:val="center"/>
          </w:tcPr>
          <w:p w14:paraId="07F76EB3" w14:textId="77777777" w:rsidR="009D3EA9" w:rsidRPr="00514698" w:rsidRDefault="009D3EA9" w:rsidP="00384D4F">
            <w:pPr>
              <w:jc w:val="center"/>
              <w:rPr>
                <w:rFonts w:ascii="Arial" w:hAnsi="Arial" w:cs="Arial"/>
                <w:color w:val="000000" w:themeColor="text1"/>
                <w:sz w:val="22"/>
                <w:szCs w:val="22"/>
              </w:rPr>
            </w:pPr>
            <w:r w:rsidRPr="00514698">
              <w:rPr>
                <w:rFonts w:ascii="Arial" w:hAnsi="Arial" w:cs="Arial"/>
                <w:color w:val="000000" w:themeColor="text1"/>
                <w:sz w:val="22"/>
                <w:szCs w:val="22"/>
              </w:rPr>
              <w:t>461,43m²</w:t>
            </w:r>
          </w:p>
        </w:tc>
        <w:tc>
          <w:tcPr>
            <w:tcW w:w="1419" w:type="dxa"/>
            <w:vAlign w:val="center"/>
          </w:tcPr>
          <w:p w14:paraId="3A5E71CA" w14:textId="77777777" w:rsidR="009D3EA9" w:rsidRPr="00514698" w:rsidRDefault="009D3EA9" w:rsidP="00384D4F">
            <w:pPr>
              <w:jc w:val="center"/>
              <w:rPr>
                <w:rFonts w:ascii="Arial" w:hAnsi="Arial" w:cs="Arial"/>
                <w:color w:val="000000" w:themeColor="text1"/>
                <w:sz w:val="22"/>
                <w:szCs w:val="22"/>
              </w:rPr>
            </w:pPr>
          </w:p>
        </w:tc>
        <w:tc>
          <w:tcPr>
            <w:tcW w:w="1201" w:type="dxa"/>
            <w:vAlign w:val="center"/>
          </w:tcPr>
          <w:p w14:paraId="54402507" w14:textId="77777777" w:rsidR="009D3EA9" w:rsidRPr="00514698" w:rsidRDefault="009D3EA9" w:rsidP="00384D4F">
            <w:pPr>
              <w:jc w:val="center"/>
              <w:rPr>
                <w:rFonts w:ascii="Arial" w:hAnsi="Arial" w:cs="Arial"/>
                <w:color w:val="000000" w:themeColor="text1"/>
                <w:sz w:val="22"/>
                <w:szCs w:val="22"/>
              </w:rPr>
            </w:pPr>
          </w:p>
        </w:tc>
      </w:tr>
      <w:tr w:rsidR="009D3EA9" w:rsidRPr="00514698" w14:paraId="6880EAB0" w14:textId="77777777" w:rsidTr="00384D4F">
        <w:trPr>
          <w:jc w:val="center"/>
        </w:trPr>
        <w:tc>
          <w:tcPr>
            <w:tcW w:w="742" w:type="dxa"/>
            <w:vAlign w:val="center"/>
          </w:tcPr>
          <w:p w14:paraId="1DFCA520" w14:textId="77777777" w:rsidR="009D3EA9" w:rsidRPr="00514698" w:rsidRDefault="009D3EA9" w:rsidP="00384D4F">
            <w:pPr>
              <w:jc w:val="center"/>
              <w:rPr>
                <w:rFonts w:ascii="Arial" w:hAnsi="Arial" w:cs="Arial"/>
                <w:color w:val="000000" w:themeColor="text1"/>
                <w:sz w:val="22"/>
                <w:szCs w:val="22"/>
              </w:rPr>
            </w:pPr>
            <w:r w:rsidRPr="00514698">
              <w:rPr>
                <w:rFonts w:ascii="Arial" w:hAnsi="Arial" w:cs="Arial"/>
                <w:color w:val="000000" w:themeColor="text1"/>
                <w:sz w:val="22"/>
                <w:szCs w:val="22"/>
              </w:rPr>
              <w:t>4</w:t>
            </w:r>
          </w:p>
        </w:tc>
        <w:tc>
          <w:tcPr>
            <w:tcW w:w="4466" w:type="dxa"/>
            <w:vAlign w:val="center"/>
          </w:tcPr>
          <w:p w14:paraId="00578D41" w14:textId="77777777" w:rsidR="009D3EA9" w:rsidRPr="00514698" w:rsidRDefault="009D3EA9" w:rsidP="00384D4F">
            <w:pPr>
              <w:jc w:val="both"/>
              <w:rPr>
                <w:rFonts w:ascii="Arial" w:hAnsi="Arial" w:cs="Arial"/>
                <w:color w:val="000000" w:themeColor="text1"/>
                <w:sz w:val="22"/>
                <w:szCs w:val="22"/>
              </w:rPr>
            </w:pPr>
            <w:r w:rsidRPr="00514698">
              <w:rPr>
                <w:rFonts w:ascii="Arial" w:hAnsi="Arial" w:cs="Arial"/>
                <w:color w:val="000000" w:themeColor="text1"/>
                <w:sz w:val="22"/>
                <w:szCs w:val="22"/>
              </w:rPr>
              <w:t>Vidros externos – face interna frequência quinzenal e face externa frequência trimestral – sem exposição ao risco (pavimento inferior)</w:t>
            </w:r>
          </w:p>
        </w:tc>
        <w:tc>
          <w:tcPr>
            <w:tcW w:w="887" w:type="dxa"/>
            <w:vAlign w:val="center"/>
          </w:tcPr>
          <w:p w14:paraId="39D294CF" w14:textId="77777777" w:rsidR="009D3EA9" w:rsidRPr="00514698" w:rsidRDefault="009D3EA9" w:rsidP="00384D4F">
            <w:pPr>
              <w:jc w:val="center"/>
              <w:rPr>
                <w:rFonts w:ascii="Arial" w:hAnsi="Arial" w:cs="Arial"/>
                <w:color w:val="000000" w:themeColor="text1"/>
                <w:sz w:val="22"/>
                <w:szCs w:val="22"/>
              </w:rPr>
            </w:pPr>
          </w:p>
          <w:p w14:paraId="5EA3AAC1" w14:textId="77777777" w:rsidR="009D3EA9" w:rsidRPr="00514698" w:rsidRDefault="009D3EA9" w:rsidP="00384D4F">
            <w:pPr>
              <w:jc w:val="center"/>
              <w:rPr>
                <w:rFonts w:ascii="Arial" w:hAnsi="Arial" w:cs="Arial"/>
                <w:color w:val="000000" w:themeColor="text1"/>
                <w:sz w:val="22"/>
                <w:szCs w:val="22"/>
              </w:rPr>
            </w:pPr>
            <w:r>
              <w:rPr>
                <w:rFonts w:ascii="Arial" w:hAnsi="Arial" w:cs="Arial"/>
                <w:color w:val="000000" w:themeColor="text1"/>
                <w:sz w:val="22"/>
                <w:szCs w:val="22"/>
              </w:rPr>
              <w:t>58,00</w:t>
            </w:r>
            <w:r w:rsidRPr="00514698">
              <w:rPr>
                <w:rFonts w:ascii="Arial" w:hAnsi="Arial" w:cs="Arial"/>
                <w:color w:val="000000" w:themeColor="text1"/>
                <w:sz w:val="22"/>
                <w:szCs w:val="22"/>
              </w:rPr>
              <w:t>m²</w:t>
            </w:r>
          </w:p>
        </w:tc>
        <w:tc>
          <w:tcPr>
            <w:tcW w:w="1419" w:type="dxa"/>
            <w:vAlign w:val="center"/>
          </w:tcPr>
          <w:p w14:paraId="47DAA95F" w14:textId="77777777" w:rsidR="009D3EA9" w:rsidRPr="00514698" w:rsidRDefault="009D3EA9" w:rsidP="00384D4F">
            <w:pPr>
              <w:jc w:val="center"/>
              <w:rPr>
                <w:rFonts w:ascii="Arial" w:hAnsi="Arial" w:cs="Arial"/>
                <w:color w:val="000000" w:themeColor="text1"/>
                <w:sz w:val="22"/>
                <w:szCs w:val="22"/>
              </w:rPr>
            </w:pPr>
          </w:p>
        </w:tc>
        <w:tc>
          <w:tcPr>
            <w:tcW w:w="1201" w:type="dxa"/>
            <w:vAlign w:val="center"/>
          </w:tcPr>
          <w:p w14:paraId="2AA073A2" w14:textId="77777777" w:rsidR="009D3EA9" w:rsidRPr="00514698" w:rsidRDefault="009D3EA9" w:rsidP="00384D4F">
            <w:pPr>
              <w:jc w:val="center"/>
              <w:rPr>
                <w:rFonts w:ascii="Arial" w:hAnsi="Arial" w:cs="Arial"/>
                <w:color w:val="000000" w:themeColor="text1"/>
                <w:sz w:val="22"/>
                <w:szCs w:val="22"/>
              </w:rPr>
            </w:pPr>
          </w:p>
        </w:tc>
      </w:tr>
      <w:tr w:rsidR="009D3EA9" w:rsidRPr="00514698" w14:paraId="42DC7EB6" w14:textId="77777777" w:rsidTr="00384D4F">
        <w:trPr>
          <w:jc w:val="center"/>
        </w:trPr>
        <w:tc>
          <w:tcPr>
            <w:tcW w:w="742" w:type="dxa"/>
            <w:vAlign w:val="center"/>
          </w:tcPr>
          <w:p w14:paraId="34B83DCD" w14:textId="77777777" w:rsidR="009D3EA9" w:rsidRPr="00514698" w:rsidRDefault="009D3EA9" w:rsidP="00384D4F">
            <w:pPr>
              <w:jc w:val="center"/>
              <w:rPr>
                <w:rFonts w:ascii="Arial" w:hAnsi="Arial" w:cs="Arial"/>
                <w:color w:val="000000" w:themeColor="text1"/>
                <w:sz w:val="22"/>
                <w:szCs w:val="22"/>
              </w:rPr>
            </w:pPr>
            <w:r w:rsidRPr="00514698">
              <w:rPr>
                <w:rFonts w:ascii="Arial" w:hAnsi="Arial" w:cs="Arial"/>
                <w:color w:val="000000" w:themeColor="text1"/>
                <w:sz w:val="22"/>
                <w:szCs w:val="22"/>
              </w:rPr>
              <w:t>5</w:t>
            </w:r>
          </w:p>
        </w:tc>
        <w:tc>
          <w:tcPr>
            <w:tcW w:w="4466" w:type="dxa"/>
            <w:vAlign w:val="center"/>
          </w:tcPr>
          <w:p w14:paraId="1B27AF7A" w14:textId="77777777" w:rsidR="009D3EA9" w:rsidRPr="00514698" w:rsidRDefault="009D3EA9" w:rsidP="00384D4F">
            <w:pPr>
              <w:jc w:val="both"/>
              <w:rPr>
                <w:rFonts w:ascii="Arial" w:hAnsi="Arial" w:cs="Arial"/>
                <w:color w:val="000000" w:themeColor="text1"/>
                <w:sz w:val="22"/>
                <w:szCs w:val="22"/>
              </w:rPr>
            </w:pPr>
            <w:r w:rsidRPr="00514698">
              <w:rPr>
                <w:rFonts w:ascii="Arial" w:hAnsi="Arial" w:cs="Arial"/>
                <w:color w:val="000000" w:themeColor="text1"/>
                <w:sz w:val="22"/>
                <w:szCs w:val="22"/>
              </w:rPr>
              <w:t xml:space="preserve">Vidros externos – face interna frequência quinzenal e face externa frequência trimestral – com exposição ao risco (pavimento superior) </w:t>
            </w:r>
          </w:p>
        </w:tc>
        <w:tc>
          <w:tcPr>
            <w:tcW w:w="887" w:type="dxa"/>
            <w:vAlign w:val="center"/>
          </w:tcPr>
          <w:p w14:paraId="5C83922B" w14:textId="77777777" w:rsidR="009D3EA9" w:rsidRPr="00514698" w:rsidRDefault="009D3EA9" w:rsidP="00384D4F">
            <w:pPr>
              <w:jc w:val="center"/>
              <w:rPr>
                <w:rFonts w:ascii="Arial" w:hAnsi="Arial" w:cs="Arial"/>
                <w:color w:val="000000" w:themeColor="text1"/>
                <w:sz w:val="22"/>
                <w:szCs w:val="22"/>
              </w:rPr>
            </w:pPr>
            <w:r>
              <w:rPr>
                <w:rFonts w:ascii="Arial" w:hAnsi="Arial" w:cs="Arial"/>
                <w:color w:val="000000" w:themeColor="text1"/>
                <w:sz w:val="22"/>
                <w:szCs w:val="22"/>
              </w:rPr>
              <w:t>52,00</w:t>
            </w:r>
            <w:r w:rsidRPr="00514698">
              <w:rPr>
                <w:rFonts w:ascii="Arial" w:hAnsi="Arial" w:cs="Arial"/>
                <w:color w:val="000000" w:themeColor="text1"/>
                <w:sz w:val="22"/>
                <w:szCs w:val="22"/>
              </w:rPr>
              <w:t xml:space="preserve">m² </w:t>
            </w:r>
          </w:p>
        </w:tc>
        <w:tc>
          <w:tcPr>
            <w:tcW w:w="1419" w:type="dxa"/>
            <w:vAlign w:val="center"/>
          </w:tcPr>
          <w:p w14:paraId="3E8B53F6" w14:textId="77777777" w:rsidR="009D3EA9" w:rsidRPr="00514698" w:rsidRDefault="009D3EA9" w:rsidP="00384D4F">
            <w:pPr>
              <w:jc w:val="center"/>
              <w:rPr>
                <w:rFonts w:ascii="Arial" w:hAnsi="Arial" w:cs="Arial"/>
                <w:color w:val="000000" w:themeColor="text1"/>
                <w:sz w:val="22"/>
                <w:szCs w:val="22"/>
              </w:rPr>
            </w:pPr>
          </w:p>
        </w:tc>
        <w:tc>
          <w:tcPr>
            <w:tcW w:w="1201" w:type="dxa"/>
            <w:vAlign w:val="center"/>
          </w:tcPr>
          <w:p w14:paraId="0220E421" w14:textId="77777777" w:rsidR="009D3EA9" w:rsidRPr="00514698" w:rsidRDefault="009D3EA9" w:rsidP="00384D4F">
            <w:pPr>
              <w:jc w:val="center"/>
              <w:rPr>
                <w:rFonts w:ascii="Arial" w:hAnsi="Arial" w:cs="Arial"/>
                <w:color w:val="000000" w:themeColor="text1"/>
                <w:sz w:val="22"/>
                <w:szCs w:val="22"/>
              </w:rPr>
            </w:pPr>
          </w:p>
        </w:tc>
      </w:tr>
    </w:tbl>
    <w:p w14:paraId="1FF5D2DB" w14:textId="77777777" w:rsidR="009D3EA9" w:rsidRDefault="009D3EA9" w:rsidP="009D3EA9">
      <w:pPr>
        <w:pStyle w:val="Ttulo"/>
        <w:shd w:val="clear" w:color="auto" w:fill="FFFFFF"/>
        <w:ind w:right="-1"/>
        <w:rPr>
          <w:rFonts w:ascii="Arial" w:hAnsi="Arial" w:cs="Arial"/>
          <w:color w:val="000000"/>
          <w:sz w:val="22"/>
          <w:szCs w:val="22"/>
          <w:u w:val="none"/>
        </w:rPr>
      </w:pPr>
    </w:p>
    <w:p w14:paraId="34A6D1A8" w14:textId="77777777" w:rsidR="009D3EA9" w:rsidRDefault="009D3EA9" w:rsidP="009D3EA9">
      <w:pPr>
        <w:pStyle w:val="Ttulo"/>
        <w:shd w:val="clear" w:color="auto" w:fill="FFFFFF"/>
        <w:ind w:right="-1"/>
        <w:jc w:val="both"/>
        <w:rPr>
          <w:rFonts w:ascii="Arial" w:hAnsi="Arial" w:cs="Arial"/>
          <w:color w:val="000000"/>
          <w:sz w:val="22"/>
          <w:szCs w:val="22"/>
          <w:u w:val="none"/>
        </w:rPr>
      </w:pPr>
      <w:r>
        <w:rPr>
          <w:rFonts w:ascii="Arial" w:hAnsi="Arial" w:cs="Arial"/>
          <w:color w:val="000000"/>
          <w:sz w:val="22"/>
          <w:szCs w:val="22"/>
          <w:u w:val="none"/>
        </w:rPr>
        <w:t>VALOR MENSAL: R$ ......................................................................... (valor por extenso)</w:t>
      </w:r>
    </w:p>
    <w:p w14:paraId="7EC5F969" w14:textId="77777777" w:rsidR="009D3EA9" w:rsidRDefault="009D3EA9" w:rsidP="009D3EA9">
      <w:pPr>
        <w:pStyle w:val="Ttulo"/>
        <w:shd w:val="clear" w:color="auto" w:fill="FFFFFF"/>
        <w:ind w:right="-1"/>
        <w:jc w:val="both"/>
        <w:rPr>
          <w:rFonts w:ascii="Arial" w:hAnsi="Arial" w:cs="Arial"/>
          <w:color w:val="000000"/>
          <w:sz w:val="22"/>
          <w:szCs w:val="22"/>
          <w:u w:val="none"/>
        </w:rPr>
      </w:pPr>
    </w:p>
    <w:p w14:paraId="0BFE3A1E" w14:textId="77777777" w:rsidR="009D3EA9" w:rsidRDefault="009D3EA9" w:rsidP="009D3EA9">
      <w:pPr>
        <w:pStyle w:val="Ttulo"/>
        <w:shd w:val="clear" w:color="auto" w:fill="FFFFFF"/>
        <w:ind w:right="-1"/>
        <w:jc w:val="both"/>
        <w:rPr>
          <w:rFonts w:ascii="Arial" w:hAnsi="Arial" w:cs="Arial"/>
          <w:color w:val="000000"/>
          <w:sz w:val="22"/>
          <w:szCs w:val="22"/>
          <w:u w:val="none"/>
        </w:rPr>
      </w:pPr>
      <w:r>
        <w:rPr>
          <w:rFonts w:ascii="Arial" w:hAnsi="Arial" w:cs="Arial"/>
          <w:color w:val="000000"/>
          <w:sz w:val="22"/>
          <w:szCs w:val="22"/>
          <w:u w:val="none"/>
        </w:rPr>
        <w:t>VALOR TOTAL: R$ ............................................................................. (valor por extenso)</w:t>
      </w:r>
    </w:p>
    <w:p w14:paraId="330845E0" w14:textId="77777777" w:rsidR="009D3EA9" w:rsidRPr="00514698" w:rsidRDefault="009D3EA9" w:rsidP="009D3EA9">
      <w:pPr>
        <w:jc w:val="both"/>
        <w:rPr>
          <w:rFonts w:ascii="Arial" w:hAnsi="Arial" w:cs="Arial"/>
          <w:b/>
          <w:sz w:val="22"/>
          <w:szCs w:val="22"/>
          <w:highlight w:val="yellow"/>
        </w:rPr>
      </w:pPr>
    </w:p>
    <w:p w14:paraId="5F6D65F5" w14:textId="77777777" w:rsidR="009D3EA9" w:rsidRPr="000C75C1" w:rsidRDefault="009D3EA9" w:rsidP="009D3EA9">
      <w:pPr>
        <w:suppressAutoHyphens/>
        <w:jc w:val="both"/>
        <w:rPr>
          <w:rFonts w:ascii="Arial" w:hAnsi="Arial" w:cs="Arial"/>
          <w:sz w:val="22"/>
          <w:szCs w:val="22"/>
        </w:rPr>
      </w:pPr>
      <w:r w:rsidRPr="000C75C1">
        <w:rPr>
          <w:rFonts w:ascii="Arial" w:hAnsi="Arial" w:cs="Arial"/>
          <w:b/>
          <w:bCs/>
          <w:sz w:val="22"/>
          <w:szCs w:val="22"/>
        </w:rPr>
        <w:t>3.3</w:t>
      </w:r>
      <w:r w:rsidRPr="000C75C1">
        <w:rPr>
          <w:rFonts w:ascii="Arial" w:hAnsi="Arial" w:cs="Arial"/>
          <w:sz w:val="22"/>
          <w:szCs w:val="22"/>
        </w:rPr>
        <w:t xml:space="preserve"> Fica expressamente estabelecido que no preço estão inclusos todos os custos diretos e indiretos para a execução do objeto, de acordo com as condições previstas nas especificações e nas normas contidas no contrato, constituindo assim sua única remuneração.</w:t>
      </w:r>
    </w:p>
    <w:p w14:paraId="02ED6211" w14:textId="77777777" w:rsidR="009D3EA9" w:rsidRPr="000C75C1" w:rsidRDefault="009D3EA9" w:rsidP="009D3EA9">
      <w:pPr>
        <w:suppressAutoHyphens/>
        <w:jc w:val="both"/>
        <w:rPr>
          <w:rFonts w:ascii="Arial" w:hAnsi="Arial" w:cs="Arial"/>
          <w:sz w:val="22"/>
          <w:szCs w:val="22"/>
        </w:rPr>
      </w:pPr>
    </w:p>
    <w:p w14:paraId="67D7D587" w14:textId="77777777" w:rsidR="009D3EA9" w:rsidRPr="000C75C1" w:rsidRDefault="009D3EA9" w:rsidP="009D3EA9">
      <w:pPr>
        <w:suppressAutoHyphens/>
        <w:jc w:val="both"/>
        <w:rPr>
          <w:rFonts w:ascii="Arial" w:hAnsi="Arial" w:cs="Arial"/>
          <w:sz w:val="22"/>
          <w:szCs w:val="22"/>
        </w:rPr>
      </w:pPr>
      <w:r w:rsidRPr="000C75C1">
        <w:rPr>
          <w:rFonts w:ascii="Arial" w:hAnsi="Arial" w:cs="Arial"/>
          <w:b/>
          <w:bCs/>
          <w:sz w:val="22"/>
          <w:szCs w:val="22"/>
        </w:rPr>
        <w:t>3.4</w:t>
      </w:r>
      <w:r w:rsidRPr="000C75C1">
        <w:rPr>
          <w:rFonts w:ascii="Arial" w:hAnsi="Arial" w:cs="Arial"/>
          <w:sz w:val="22"/>
          <w:szCs w:val="22"/>
        </w:rPr>
        <w:t xml:space="preserve"> A CONTRATANTE atestará a execução do objeto, fará a avaliação e aprovação dele, e, após isso, cumpridas pela CONTRATADA todas as condições pactuadas, liberará a </w:t>
      </w:r>
      <w:r w:rsidRPr="000C75C1">
        <w:rPr>
          <w:rFonts w:ascii="Arial" w:hAnsi="Arial" w:cs="Arial"/>
          <w:sz w:val="22"/>
          <w:szCs w:val="22"/>
        </w:rPr>
        <w:lastRenderedPageBreak/>
        <w:t>referida Nota Fiscal para pagamento em até 30 (trinta) dias úteis, por meio de depósito em conta corrente a ser indicada pela CONTRATADA.</w:t>
      </w:r>
    </w:p>
    <w:p w14:paraId="5E279474" w14:textId="77777777" w:rsidR="009D3EA9" w:rsidRPr="000C75C1" w:rsidRDefault="009D3EA9" w:rsidP="009D3EA9">
      <w:pPr>
        <w:suppressAutoHyphens/>
        <w:jc w:val="both"/>
        <w:rPr>
          <w:rFonts w:ascii="Arial" w:hAnsi="Arial" w:cs="Arial"/>
          <w:sz w:val="22"/>
          <w:szCs w:val="22"/>
        </w:rPr>
      </w:pPr>
    </w:p>
    <w:p w14:paraId="2F771303" w14:textId="77777777" w:rsidR="009D3EA9" w:rsidRPr="000C75C1" w:rsidRDefault="009D3EA9" w:rsidP="009D3EA9">
      <w:pPr>
        <w:suppressAutoHyphens/>
        <w:jc w:val="both"/>
        <w:rPr>
          <w:rFonts w:ascii="Arial" w:hAnsi="Arial" w:cs="Arial"/>
          <w:sz w:val="22"/>
          <w:szCs w:val="22"/>
        </w:rPr>
      </w:pPr>
      <w:r w:rsidRPr="000C75C1">
        <w:rPr>
          <w:rFonts w:ascii="Arial" w:hAnsi="Arial" w:cs="Arial"/>
          <w:b/>
          <w:bCs/>
          <w:sz w:val="22"/>
          <w:szCs w:val="22"/>
        </w:rPr>
        <w:t>3.5</w:t>
      </w:r>
      <w:r w:rsidRPr="000C75C1">
        <w:rPr>
          <w:rFonts w:ascii="Arial" w:hAnsi="Arial" w:cs="Arial"/>
          <w:sz w:val="22"/>
          <w:szCs w:val="22"/>
        </w:rPr>
        <w:t xml:space="preserve"> A contratada deverá enviar o arquivo eletrônico da Nota Fiscal Eletrônica para os e-mails: </w:t>
      </w:r>
      <w:hyperlink r:id="rId9" w:history="1">
        <w:r w:rsidRPr="000C75C1">
          <w:rPr>
            <w:rFonts w:ascii="Arial" w:hAnsi="Arial" w:cs="Arial"/>
            <w:sz w:val="22"/>
            <w:szCs w:val="22"/>
          </w:rPr>
          <w:t>financeiro@camaraitu.sp.gov.br</w:t>
        </w:r>
      </w:hyperlink>
      <w:r w:rsidRPr="000C75C1">
        <w:rPr>
          <w:rFonts w:ascii="Arial" w:hAnsi="Arial" w:cs="Arial"/>
          <w:sz w:val="22"/>
          <w:szCs w:val="22"/>
        </w:rPr>
        <w:t xml:space="preserve">; </w:t>
      </w:r>
      <w:hyperlink r:id="rId10" w:history="1">
        <w:r w:rsidRPr="000C75C1">
          <w:rPr>
            <w:rFonts w:ascii="Arial" w:hAnsi="Arial" w:cs="Arial"/>
            <w:sz w:val="22"/>
            <w:szCs w:val="22"/>
          </w:rPr>
          <w:t>contabilidade@camaraitu.sp.gov.br</w:t>
        </w:r>
      </w:hyperlink>
      <w:r w:rsidRPr="000C75C1">
        <w:rPr>
          <w:rFonts w:ascii="Arial" w:hAnsi="Arial" w:cs="Arial"/>
          <w:sz w:val="22"/>
          <w:szCs w:val="22"/>
        </w:rPr>
        <w:t xml:space="preserve"> e </w:t>
      </w:r>
      <w:hyperlink r:id="rId11" w:history="1">
        <w:r w:rsidRPr="000C75C1">
          <w:rPr>
            <w:rFonts w:ascii="Arial" w:hAnsi="Arial" w:cs="Arial"/>
            <w:sz w:val="22"/>
            <w:szCs w:val="22"/>
          </w:rPr>
          <w:t>compras@camaraitu.sp.gov.br</w:t>
        </w:r>
      </w:hyperlink>
      <w:r w:rsidRPr="000C75C1">
        <w:rPr>
          <w:rFonts w:ascii="Arial" w:hAnsi="Arial" w:cs="Arial"/>
          <w:sz w:val="22"/>
          <w:szCs w:val="22"/>
        </w:rPr>
        <w:t xml:space="preserve"> .</w:t>
      </w:r>
    </w:p>
    <w:p w14:paraId="06213103" w14:textId="77777777" w:rsidR="009D3EA9" w:rsidRPr="000C75C1" w:rsidRDefault="009D3EA9" w:rsidP="009D3EA9">
      <w:pPr>
        <w:suppressAutoHyphens/>
        <w:jc w:val="both"/>
        <w:rPr>
          <w:rFonts w:ascii="Arial" w:hAnsi="Arial" w:cs="Arial"/>
          <w:sz w:val="22"/>
          <w:szCs w:val="22"/>
        </w:rPr>
      </w:pPr>
    </w:p>
    <w:p w14:paraId="4261E82D" w14:textId="77777777" w:rsidR="009D3EA9" w:rsidRPr="000C75C1" w:rsidRDefault="009D3EA9" w:rsidP="009D3EA9">
      <w:pPr>
        <w:suppressAutoHyphens/>
        <w:jc w:val="both"/>
        <w:rPr>
          <w:rFonts w:ascii="Arial" w:hAnsi="Arial" w:cs="Arial"/>
          <w:sz w:val="22"/>
          <w:szCs w:val="22"/>
        </w:rPr>
      </w:pPr>
      <w:r w:rsidRPr="000C75C1">
        <w:rPr>
          <w:rFonts w:ascii="Arial" w:hAnsi="Arial" w:cs="Arial"/>
          <w:b/>
          <w:bCs/>
          <w:sz w:val="22"/>
          <w:szCs w:val="22"/>
        </w:rPr>
        <w:t>3.6</w:t>
      </w:r>
      <w:r w:rsidRPr="000C75C1">
        <w:rPr>
          <w:rFonts w:ascii="Arial" w:hAnsi="Arial" w:cs="Arial"/>
          <w:sz w:val="22"/>
          <w:szCs w:val="22"/>
        </w:rPr>
        <w:t xml:space="preserve"> Para efeitos fiscais é vedada a empresa participante terceirizar, mesmo que para filiais, o faturamento do(s) objeto(s), ou seja, a nota fiscal deverá ser emitida pela licitante vencedora. </w:t>
      </w:r>
    </w:p>
    <w:p w14:paraId="4114E701" w14:textId="77777777" w:rsidR="009D3EA9" w:rsidRPr="000C75C1" w:rsidRDefault="009D3EA9" w:rsidP="009D3EA9">
      <w:pPr>
        <w:suppressAutoHyphens/>
        <w:jc w:val="both"/>
        <w:rPr>
          <w:rFonts w:ascii="Arial" w:hAnsi="Arial" w:cs="Arial"/>
          <w:sz w:val="22"/>
          <w:szCs w:val="22"/>
        </w:rPr>
      </w:pPr>
    </w:p>
    <w:p w14:paraId="59EEF757" w14:textId="77777777" w:rsidR="009D3EA9" w:rsidRPr="000C75C1" w:rsidRDefault="009D3EA9" w:rsidP="009D3EA9">
      <w:pPr>
        <w:suppressAutoHyphens/>
        <w:jc w:val="both"/>
        <w:rPr>
          <w:rFonts w:ascii="Arial" w:hAnsi="Arial" w:cs="Arial"/>
          <w:sz w:val="22"/>
          <w:szCs w:val="22"/>
        </w:rPr>
      </w:pPr>
      <w:r w:rsidRPr="000C75C1">
        <w:rPr>
          <w:rFonts w:ascii="Arial" w:hAnsi="Arial" w:cs="Arial"/>
          <w:b/>
          <w:bCs/>
          <w:sz w:val="22"/>
          <w:szCs w:val="22"/>
        </w:rPr>
        <w:t>3.7</w:t>
      </w:r>
      <w:r w:rsidRPr="000C75C1">
        <w:rPr>
          <w:rFonts w:ascii="Arial" w:hAnsi="Arial" w:cs="Arial"/>
          <w:sz w:val="22"/>
          <w:szCs w:val="22"/>
        </w:rPr>
        <w:t xml:space="preserve"> Havendo erro na Nota Fiscal ou circunstância que impeça a liquidação da despesa, a CONTRATADA será notificada por telefone ou e-mail para recolhê-la e lhe sanar a irregularidade e o pagamento ficará pendente até que se providencie as medidas saneadoras. Nesta hipótese, a CONTRATADA deverá emitir nova Nota Fiscal, com nova data para pagamento em até 10 (dez) dias úteis, após a comunicação da CONTRATANTE.</w:t>
      </w:r>
    </w:p>
    <w:p w14:paraId="3F93A69D" w14:textId="77777777" w:rsidR="009D3EA9" w:rsidRPr="000C75C1" w:rsidRDefault="009D3EA9" w:rsidP="009D3EA9">
      <w:pPr>
        <w:suppressAutoHyphens/>
        <w:jc w:val="both"/>
        <w:rPr>
          <w:rFonts w:ascii="Arial" w:hAnsi="Arial" w:cs="Arial"/>
          <w:sz w:val="22"/>
          <w:szCs w:val="22"/>
        </w:rPr>
      </w:pPr>
    </w:p>
    <w:p w14:paraId="1E6B9EFE" w14:textId="77777777" w:rsidR="009D3EA9" w:rsidRPr="000C75C1" w:rsidRDefault="009D3EA9" w:rsidP="009D3EA9">
      <w:pPr>
        <w:suppressAutoHyphens/>
        <w:jc w:val="both"/>
        <w:rPr>
          <w:rFonts w:ascii="Arial" w:hAnsi="Arial" w:cs="Arial"/>
          <w:sz w:val="22"/>
          <w:szCs w:val="22"/>
        </w:rPr>
      </w:pPr>
      <w:r w:rsidRPr="000C75C1">
        <w:rPr>
          <w:rFonts w:ascii="Arial" w:hAnsi="Arial" w:cs="Arial"/>
          <w:b/>
          <w:bCs/>
          <w:sz w:val="22"/>
          <w:szCs w:val="22"/>
        </w:rPr>
        <w:t>3.8</w:t>
      </w:r>
      <w:r w:rsidRPr="000C75C1">
        <w:rPr>
          <w:rFonts w:ascii="Arial" w:hAnsi="Arial" w:cs="Arial"/>
          <w:sz w:val="22"/>
          <w:szCs w:val="22"/>
        </w:rPr>
        <w:t xml:space="preserve"> Em hipótese alguma haverá pagamento antecipado.</w:t>
      </w:r>
    </w:p>
    <w:p w14:paraId="21BF3477" w14:textId="77777777" w:rsidR="009D3EA9" w:rsidRPr="000C75C1" w:rsidRDefault="009D3EA9" w:rsidP="009D3EA9">
      <w:pPr>
        <w:suppressAutoHyphens/>
        <w:jc w:val="both"/>
        <w:rPr>
          <w:rFonts w:ascii="Arial" w:hAnsi="Arial" w:cs="Arial"/>
          <w:sz w:val="22"/>
          <w:szCs w:val="22"/>
        </w:rPr>
      </w:pPr>
    </w:p>
    <w:p w14:paraId="3F4C89EE" w14:textId="77777777" w:rsidR="009D3EA9" w:rsidRPr="000C75C1" w:rsidRDefault="009D3EA9" w:rsidP="009D3EA9">
      <w:pPr>
        <w:suppressAutoHyphens/>
        <w:jc w:val="both"/>
        <w:rPr>
          <w:rFonts w:ascii="Arial" w:hAnsi="Arial" w:cs="Arial"/>
          <w:sz w:val="22"/>
          <w:szCs w:val="22"/>
        </w:rPr>
      </w:pPr>
      <w:r w:rsidRPr="000C75C1">
        <w:rPr>
          <w:rFonts w:ascii="Arial" w:hAnsi="Arial" w:cs="Arial"/>
          <w:b/>
          <w:bCs/>
          <w:sz w:val="22"/>
          <w:szCs w:val="22"/>
        </w:rPr>
        <w:t>3.9</w:t>
      </w:r>
      <w:r w:rsidRPr="000C75C1">
        <w:rPr>
          <w:rFonts w:ascii="Arial" w:hAnsi="Arial" w:cs="Arial"/>
          <w:sz w:val="22"/>
          <w:szCs w:val="22"/>
        </w:rPr>
        <w:t xml:space="preserve"> Na eventualidade de atraso no pagamento será devido, pela CONTRATANTE, o pagamento dos juros legais de 1% (um por cento) ao mês e a atualização monetária calculada conforme o INPC.</w:t>
      </w:r>
    </w:p>
    <w:p w14:paraId="76543AFC" w14:textId="77777777" w:rsidR="009D3EA9" w:rsidRPr="000C75C1" w:rsidRDefault="009D3EA9" w:rsidP="009D3EA9">
      <w:pPr>
        <w:suppressAutoHyphens/>
        <w:jc w:val="both"/>
        <w:rPr>
          <w:rFonts w:ascii="Arial" w:hAnsi="Arial" w:cs="Arial"/>
          <w:sz w:val="22"/>
          <w:szCs w:val="22"/>
        </w:rPr>
      </w:pPr>
    </w:p>
    <w:p w14:paraId="1867D959" w14:textId="77777777" w:rsidR="009D3EA9" w:rsidRPr="000C75C1" w:rsidRDefault="009D3EA9" w:rsidP="009D3EA9">
      <w:pPr>
        <w:pStyle w:val="PargrafodaLista"/>
        <w:widowControl w:val="0"/>
        <w:tabs>
          <w:tab w:val="left" w:pos="649"/>
        </w:tabs>
        <w:autoSpaceDE w:val="0"/>
        <w:autoSpaceDN w:val="0"/>
        <w:ind w:left="0" w:right="188"/>
        <w:contextualSpacing w:val="0"/>
        <w:jc w:val="both"/>
        <w:rPr>
          <w:rFonts w:ascii="Arial" w:hAnsi="Arial" w:cs="Arial"/>
          <w:sz w:val="22"/>
          <w:szCs w:val="22"/>
        </w:rPr>
      </w:pPr>
      <w:r w:rsidRPr="000C75C1">
        <w:rPr>
          <w:rFonts w:ascii="Arial" w:hAnsi="Arial" w:cs="Arial"/>
          <w:b/>
          <w:bCs/>
          <w:sz w:val="22"/>
          <w:szCs w:val="22"/>
        </w:rPr>
        <w:t>3.10</w:t>
      </w:r>
      <w:r w:rsidRPr="000C75C1">
        <w:rPr>
          <w:rFonts w:ascii="Arial" w:hAnsi="Arial" w:cs="Arial"/>
          <w:sz w:val="22"/>
          <w:szCs w:val="22"/>
        </w:rPr>
        <w:t xml:space="preserve"> No caso de identificação de cobrança indevida após o pagamento do serviço executado, os fatos serão informados à CONTRATADA para que seja realizado o respectivo estorno dos valores pagos a mais</w:t>
      </w:r>
    </w:p>
    <w:p w14:paraId="6309F24A" w14:textId="77777777" w:rsidR="009D3EA9" w:rsidRPr="00A225FC" w:rsidRDefault="009D3EA9" w:rsidP="009D3EA9">
      <w:pPr>
        <w:pStyle w:val="PargrafodaLista"/>
        <w:widowControl w:val="0"/>
        <w:tabs>
          <w:tab w:val="left" w:pos="649"/>
        </w:tabs>
        <w:autoSpaceDE w:val="0"/>
        <w:autoSpaceDN w:val="0"/>
        <w:ind w:left="0" w:right="188"/>
        <w:contextualSpacing w:val="0"/>
        <w:jc w:val="both"/>
        <w:rPr>
          <w:rFonts w:ascii="Arial" w:hAnsi="Arial" w:cs="Arial"/>
          <w:b/>
          <w:color w:val="000000"/>
          <w:sz w:val="22"/>
          <w:szCs w:val="22"/>
          <w:highlight w:val="yellow"/>
        </w:rPr>
      </w:pPr>
    </w:p>
    <w:p w14:paraId="0FA0DB40" w14:textId="77777777" w:rsidR="009D3EA9" w:rsidRPr="007D1A42" w:rsidRDefault="009D3EA9" w:rsidP="009D3EA9">
      <w:pPr>
        <w:tabs>
          <w:tab w:val="left" w:pos="889"/>
        </w:tabs>
        <w:ind w:left="300" w:right="110"/>
        <w:jc w:val="center"/>
        <w:rPr>
          <w:rFonts w:ascii="Arial" w:hAnsi="Arial" w:cs="Arial"/>
          <w:b/>
          <w:color w:val="000000"/>
          <w:sz w:val="22"/>
          <w:szCs w:val="22"/>
        </w:rPr>
      </w:pPr>
      <w:r w:rsidRPr="007D1A42">
        <w:rPr>
          <w:rFonts w:ascii="Arial" w:hAnsi="Arial" w:cs="Arial"/>
          <w:b/>
          <w:color w:val="000000"/>
          <w:sz w:val="22"/>
          <w:szCs w:val="22"/>
        </w:rPr>
        <w:t>CLÁUSULA QUARTA – DO</w:t>
      </w:r>
      <w:r w:rsidRPr="007D1A42">
        <w:rPr>
          <w:rFonts w:ascii="Arial" w:hAnsi="Arial" w:cs="Arial"/>
          <w:b/>
          <w:color w:val="000000"/>
          <w:spacing w:val="-3"/>
          <w:sz w:val="22"/>
          <w:szCs w:val="22"/>
        </w:rPr>
        <w:t xml:space="preserve"> </w:t>
      </w:r>
      <w:r w:rsidRPr="007D1A42">
        <w:rPr>
          <w:rFonts w:ascii="Arial" w:hAnsi="Arial" w:cs="Arial"/>
          <w:b/>
          <w:color w:val="000000"/>
          <w:sz w:val="22"/>
          <w:szCs w:val="22"/>
        </w:rPr>
        <w:t>SIGILO,</w:t>
      </w:r>
      <w:r w:rsidRPr="007D1A42">
        <w:rPr>
          <w:rFonts w:ascii="Arial" w:hAnsi="Arial" w:cs="Arial"/>
          <w:b/>
          <w:color w:val="000000"/>
          <w:spacing w:val="-3"/>
          <w:sz w:val="22"/>
          <w:szCs w:val="22"/>
        </w:rPr>
        <w:t xml:space="preserve"> </w:t>
      </w:r>
      <w:r w:rsidRPr="007D1A42">
        <w:rPr>
          <w:rFonts w:ascii="Arial" w:hAnsi="Arial" w:cs="Arial"/>
          <w:b/>
          <w:color w:val="000000"/>
          <w:sz w:val="22"/>
          <w:szCs w:val="22"/>
        </w:rPr>
        <w:t>DA</w:t>
      </w:r>
      <w:r w:rsidRPr="007D1A42">
        <w:rPr>
          <w:rFonts w:ascii="Arial" w:hAnsi="Arial" w:cs="Arial"/>
          <w:b/>
          <w:color w:val="000000"/>
          <w:spacing w:val="-11"/>
          <w:sz w:val="22"/>
          <w:szCs w:val="22"/>
        </w:rPr>
        <w:t xml:space="preserve"> </w:t>
      </w:r>
      <w:r w:rsidRPr="007D1A42">
        <w:rPr>
          <w:rFonts w:ascii="Arial" w:hAnsi="Arial" w:cs="Arial"/>
          <w:b/>
          <w:color w:val="000000"/>
          <w:sz w:val="22"/>
          <w:szCs w:val="22"/>
        </w:rPr>
        <w:t>INVIOLABILIDADE</w:t>
      </w:r>
      <w:r w:rsidRPr="007D1A42">
        <w:rPr>
          <w:rFonts w:ascii="Arial" w:hAnsi="Arial" w:cs="Arial"/>
          <w:b/>
          <w:color w:val="000000"/>
          <w:spacing w:val="-4"/>
          <w:sz w:val="22"/>
          <w:szCs w:val="22"/>
        </w:rPr>
        <w:t xml:space="preserve"> </w:t>
      </w:r>
      <w:r w:rsidRPr="007D1A42">
        <w:rPr>
          <w:rFonts w:ascii="Arial" w:hAnsi="Arial" w:cs="Arial"/>
          <w:b/>
          <w:color w:val="000000"/>
          <w:sz w:val="22"/>
          <w:szCs w:val="22"/>
        </w:rPr>
        <w:t>E</w:t>
      </w:r>
      <w:r w:rsidRPr="007D1A42">
        <w:rPr>
          <w:rFonts w:ascii="Arial" w:hAnsi="Arial" w:cs="Arial"/>
          <w:b/>
          <w:color w:val="000000"/>
          <w:spacing w:val="-4"/>
          <w:sz w:val="22"/>
          <w:szCs w:val="22"/>
        </w:rPr>
        <w:t xml:space="preserve"> </w:t>
      </w:r>
      <w:r w:rsidRPr="007D1A42">
        <w:rPr>
          <w:rFonts w:ascii="Arial" w:hAnsi="Arial" w:cs="Arial"/>
          <w:b/>
          <w:color w:val="000000"/>
          <w:sz w:val="22"/>
          <w:szCs w:val="22"/>
        </w:rPr>
        <w:t>DA</w:t>
      </w:r>
      <w:r w:rsidRPr="007D1A42">
        <w:rPr>
          <w:rFonts w:ascii="Arial" w:hAnsi="Arial" w:cs="Arial"/>
          <w:b/>
          <w:color w:val="000000"/>
          <w:spacing w:val="-11"/>
          <w:sz w:val="22"/>
          <w:szCs w:val="22"/>
        </w:rPr>
        <w:t xml:space="preserve"> </w:t>
      </w:r>
      <w:r w:rsidRPr="007D1A42">
        <w:rPr>
          <w:rFonts w:ascii="Arial" w:hAnsi="Arial" w:cs="Arial"/>
          <w:b/>
          <w:color w:val="000000"/>
          <w:sz w:val="22"/>
          <w:szCs w:val="22"/>
        </w:rPr>
        <w:t>PROTEÇÃO</w:t>
      </w:r>
      <w:r w:rsidRPr="007D1A42">
        <w:rPr>
          <w:rFonts w:ascii="Arial" w:hAnsi="Arial" w:cs="Arial"/>
          <w:b/>
          <w:color w:val="000000"/>
          <w:spacing w:val="-3"/>
          <w:sz w:val="22"/>
          <w:szCs w:val="22"/>
        </w:rPr>
        <w:t xml:space="preserve"> </w:t>
      </w:r>
      <w:r w:rsidRPr="007D1A42">
        <w:rPr>
          <w:rFonts w:ascii="Arial" w:hAnsi="Arial" w:cs="Arial"/>
          <w:b/>
          <w:color w:val="000000"/>
          <w:sz w:val="22"/>
          <w:szCs w:val="22"/>
        </w:rPr>
        <w:t>DE</w:t>
      </w:r>
      <w:r w:rsidRPr="007D1A42">
        <w:rPr>
          <w:rFonts w:ascii="Arial" w:hAnsi="Arial" w:cs="Arial"/>
          <w:b/>
          <w:color w:val="000000"/>
          <w:spacing w:val="-4"/>
          <w:sz w:val="22"/>
          <w:szCs w:val="22"/>
        </w:rPr>
        <w:t xml:space="preserve"> </w:t>
      </w:r>
      <w:r w:rsidRPr="007D1A42">
        <w:rPr>
          <w:rFonts w:ascii="Arial" w:hAnsi="Arial" w:cs="Arial"/>
          <w:b/>
          <w:color w:val="000000"/>
          <w:sz w:val="22"/>
          <w:szCs w:val="22"/>
        </w:rPr>
        <w:t>DADOS</w:t>
      </w:r>
    </w:p>
    <w:p w14:paraId="2907DBFA" w14:textId="77777777" w:rsidR="009D3EA9" w:rsidRPr="007D1A42" w:rsidRDefault="009D3EA9" w:rsidP="009D3EA9">
      <w:pPr>
        <w:suppressAutoHyphens/>
        <w:jc w:val="both"/>
        <w:rPr>
          <w:rFonts w:ascii="Arial" w:hAnsi="Arial" w:cs="Arial"/>
          <w:color w:val="000000"/>
          <w:sz w:val="22"/>
          <w:szCs w:val="22"/>
        </w:rPr>
      </w:pPr>
    </w:p>
    <w:p w14:paraId="2D8EC25D" w14:textId="77777777" w:rsidR="009D3EA9" w:rsidRPr="007D1A42" w:rsidRDefault="009D3EA9" w:rsidP="009D3EA9">
      <w:pPr>
        <w:tabs>
          <w:tab w:val="left" w:pos="889"/>
        </w:tabs>
        <w:ind w:right="110"/>
        <w:jc w:val="both"/>
        <w:rPr>
          <w:rFonts w:ascii="Arial" w:hAnsi="Arial" w:cs="Arial"/>
          <w:color w:val="000000"/>
          <w:sz w:val="22"/>
          <w:szCs w:val="22"/>
        </w:rPr>
      </w:pPr>
      <w:r w:rsidRPr="007D1A42">
        <w:rPr>
          <w:rFonts w:ascii="Arial" w:hAnsi="Arial" w:cs="Arial"/>
          <w:b/>
          <w:bCs/>
          <w:color w:val="000000"/>
          <w:sz w:val="22"/>
          <w:szCs w:val="22"/>
        </w:rPr>
        <w:t>4.1</w:t>
      </w:r>
      <w:r w:rsidRPr="007D1A42">
        <w:rPr>
          <w:rFonts w:ascii="Arial" w:hAnsi="Arial" w:cs="Arial"/>
          <w:color w:val="000000"/>
          <w:sz w:val="22"/>
          <w:szCs w:val="22"/>
        </w:rPr>
        <w:t xml:space="preserve"> O uso de dados, informações e conteúdo eventualmente originários dos serviços</w:t>
      </w:r>
      <w:r w:rsidRPr="007D1A42">
        <w:rPr>
          <w:rFonts w:ascii="Arial" w:hAnsi="Arial" w:cs="Arial"/>
          <w:color w:val="000000"/>
          <w:spacing w:val="1"/>
          <w:sz w:val="22"/>
          <w:szCs w:val="22"/>
        </w:rPr>
        <w:t xml:space="preserve"> </w:t>
      </w:r>
      <w:r w:rsidRPr="007D1A42">
        <w:rPr>
          <w:rFonts w:ascii="Arial" w:hAnsi="Arial" w:cs="Arial"/>
          <w:color w:val="000000"/>
          <w:sz w:val="22"/>
          <w:szCs w:val="22"/>
        </w:rPr>
        <w:t>contratados</w:t>
      </w:r>
      <w:r w:rsidRPr="007D1A42">
        <w:rPr>
          <w:rFonts w:ascii="Arial" w:hAnsi="Arial" w:cs="Arial"/>
          <w:color w:val="000000"/>
          <w:spacing w:val="1"/>
          <w:sz w:val="22"/>
          <w:szCs w:val="22"/>
        </w:rPr>
        <w:t xml:space="preserve"> </w:t>
      </w:r>
      <w:r w:rsidRPr="007D1A42">
        <w:rPr>
          <w:rFonts w:ascii="Arial" w:hAnsi="Arial" w:cs="Arial"/>
          <w:color w:val="000000"/>
          <w:sz w:val="22"/>
          <w:szCs w:val="22"/>
        </w:rPr>
        <w:t>está restrito à finalidade da</w:t>
      </w:r>
      <w:r w:rsidRPr="007D1A42">
        <w:rPr>
          <w:rFonts w:ascii="Arial" w:hAnsi="Arial" w:cs="Arial"/>
          <w:color w:val="000000"/>
          <w:spacing w:val="67"/>
          <w:sz w:val="22"/>
          <w:szCs w:val="22"/>
        </w:rPr>
        <w:t xml:space="preserve"> </w:t>
      </w:r>
      <w:r w:rsidRPr="007D1A42">
        <w:rPr>
          <w:rFonts w:ascii="Arial" w:hAnsi="Arial" w:cs="Arial"/>
          <w:color w:val="000000"/>
          <w:sz w:val="22"/>
          <w:szCs w:val="22"/>
        </w:rPr>
        <w:t>prestação dos serviços, sendo vedado</w:t>
      </w:r>
      <w:r w:rsidRPr="007D1A42">
        <w:rPr>
          <w:rFonts w:ascii="Arial" w:hAnsi="Arial" w:cs="Arial"/>
          <w:color w:val="000000"/>
          <w:spacing w:val="1"/>
          <w:sz w:val="22"/>
          <w:szCs w:val="22"/>
        </w:rPr>
        <w:t xml:space="preserve"> </w:t>
      </w:r>
      <w:r w:rsidRPr="007D1A42">
        <w:rPr>
          <w:rFonts w:ascii="Arial" w:hAnsi="Arial" w:cs="Arial"/>
          <w:color w:val="000000"/>
          <w:sz w:val="22"/>
          <w:szCs w:val="22"/>
        </w:rPr>
        <w:t>sua utilização</w:t>
      </w:r>
      <w:r w:rsidRPr="007D1A42">
        <w:rPr>
          <w:rFonts w:ascii="Arial" w:hAnsi="Arial" w:cs="Arial"/>
          <w:color w:val="000000"/>
          <w:spacing w:val="1"/>
          <w:sz w:val="22"/>
          <w:szCs w:val="22"/>
        </w:rPr>
        <w:t xml:space="preserve"> </w:t>
      </w:r>
      <w:r w:rsidRPr="007D1A42">
        <w:rPr>
          <w:rFonts w:ascii="Arial" w:hAnsi="Arial" w:cs="Arial"/>
          <w:color w:val="000000"/>
          <w:sz w:val="22"/>
          <w:szCs w:val="22"/>
        </w:rPr>
        <w:t>para</w:t>
      </w:r>
      <w:r w:rsidRPr="007D1A42">
        <w:rPr>
          <w:rFonts w:ascii="Arial" w:hAnsi="Arial" w:cs="Arial"/>
          <w:color w:val="000000"/>
          <w:spacing w:val="1"/>
          <w:sz w:val="22"/>
          <w:szCs w:val="22"/>
        </w:rPr>
        <w:t xml:space="preserve"> </w:t>
      </w:r>
      <w:r w:rsidRPr="007D1A42">
        <w:rPr>
          <w:rFonts w:ascii="Arial" w:hAnsi="Arial" w:cs="Arial"/>
          <w:color w:val="000000"/>
          <w:sz w:val="22"/>
          <w:szCs w:val="22"/>
        </w:rPr>
        <w:t>finalidades</w:t>
      </w:r>
      <w:r w:rsidRPr="007D1A42">
        <w:rPr>
          <w:rFonts w:ascii="Arial" w:hAnsi="Arial" w:cs="Arial"/>
          <w:color w:val="000000"/>
          <w:spacing w:val="1"/>
          <w:sz w:val="22"/>
          <w:szCs w:val="22"/>
        </w:rPr>
        <w:t xml:space="preserve"> </w:t>
      </w:r>
      <w:r w:rsidRPr="007D1A42">
        <w:rPr>
          <w:rFonts w:ascii="Arial" w:hAnsi="Arial" w:cs="Arial"/>
          <w:color w:val="000000"/>
          <w:sz w:val="22"/>
          <w:szCs w:val="22"/>
        </w:rPr>
        <w:t>diferentes</w:t>
      </w:r>
      <w:r w:rsidRPr="007D1A42">
        <w:rPr>
          <w:rFonts w:ascii="Arial" w:hAnsi="Arial" w:cs="Arial"/>
          <w:color w:val="000000"/>
          <w:spacing w:val="1"/>
          <w:sz w:val="22"/>
          <w:szCs w:val="22"/>
        </w:rPr>
        <w:t xml:space="preserve"> </w:t>
      </w:r>
      <w:r w:rsidRPr="007D1A42">
        <w:rPr>
          <w:rFonts w:ascii="Arial" w:hAnsi="Arial" w:cs="Arial"/>
          <w:color w:val="000000"/>
          <w:sz w:val="22"/>
          <w:szCs w:val="22"/>
        </w:rPr>
        <w:t>da</w:t>
      </w:r>
      <w:r w:rsidRPr="007D1A42">
        <w:rPr>
          <w:rFonts w:ascii="Arial" w:hAnsi="Arial" w:cs="Arial"/>
          <w:color w:val="000000"/>
          <w:spacing w:val="1"/>
          <w:sz w:val="22"/>
          <w:szCs w:val="22"/>
        </w:rPr>
        <w:t xml:space="preserve"> </w:t>
      </w:r>
      <w:r w:rsidRPr="007D1A42">
        <w:rPr>
          <w:rFonts w:ascii="Arial" w:hAnsi="Arial" w:cs="Arial"/>
          <w:color w:val="000000"/>
          <w:sz w:val="22"/>
          <w:szCs w:val="22"/>
        </w:rPr>
        <w:t>expressamente</w:t>
      </w:r>
      <w:r w:rsidRPr="007D1A42">
        <w:rPr>
          <w:rFonts w:ascii="Arial" w:hAnsi="Arial" w:cs="Arial"/>
          <w:color w:val="000000"/>
          <w:spacing w:val="1"/>
          <w:sz w:val="22"/>
          <w:szCs w:val="22"/>
        </w:rPr>
        <w:t xml:space="preserve"> </w:t>
      </w:r>
      <w:r w:rsidRPr="007D1A42">
        <w:rPr>
          <w:rFonts w:ascii="Arial" w:hAnsi="Arial" w:cs="Arial"/>
          <w:color w:val="000000"/>
          <w:sz w:val="22"/>
          <w:szCs w:val="22"/>
        </w:rPr>
        <w:t>determinada</w:t>
      </w:r>
      <w:r w:rsidRPr="007D1A42">
        <w:rPr>
          <w:rFonts w:ascii="Arial" w:hAnsi="Arial" w:cs="Arial"/>
          <w:color w:val="000000"/>
          <w:spacing w:val="1"/>
          <w:sz w:val="22"/>
          <w:szCs w:val="22"/>
        </w:rPr>
        <w:t xml:space="preserve"> </w:t>
      </w:r>
      <w:r w:rsidRPr="007D1A42">
        <w:rPr>
          <w:rFonts w:ascii="Arial" w:hAnsi="Arial" w:cs="Arial"/>
          <w:color w:val="000000"/>
          <w:sz w:val="22"/>
          <w:szCs w:val="22"/>
        </w:rPr>
        <w:t xml:space="preserve">neste </w:t>
      </w:r>
      <w:r w:rsidRPr="007D1A42">
        <w:rPr>
          <w:rFonts w:ascii="Arial" w:hAnsi="Arial" w:cs="Arial"/>
          <w:color w:val="000000"/>
          <w:spacing w:val="-64"/>
          <w:sz w:val="22"/>
          <w:szCs w:val="22"/>
        </w:rPr>
        <w:t xml:space="preserve"> </w:t>
      </w:r>
      <w:r w:rsidRPr="007D1A42">
        <w:rPr>
          <w:rFonts w:ascii="Arial" w:hAnsi="Arial" w:cs="Arial"/>
          <w:color w:val="000000"/>
          <w:sz w:val="22"/>
          <w:szCs w:val="22"/>
        </w:rPr>
        <w:t>documento</w:t>
      </w:r>
      <w:r w:rsidRPr="007D1A42">
        <w:rPr>
          <w:rFonts w:ascii="Arial" w:hAnsi="Arial" w:cs="Arial"/>
          <w:color w:val="000000"/>
          <w:spacing w:val="1"/>
          <w:sz w:val="22"/>
          <w:szCs w:val="22"/>
        </w:rPr>
        <w:t xml:space="preserve"> </w:t>
      </w:r>
      <w:r w:rsidRPr="007D1A42">
        <w:rPr>
          <w:rFonts w:ascii="Arial" w:hAnsi="Arial" w:cs="Arial"/>
          <w:color w:val="000000"/>
          <w:sz w:val="22"/>
          <w:szCs w:val="22"/>
        </w:rPr>
        <w:t>sem</w:t>
      </w:r>
      <w:r w:rsidRPr="007D1A42">
        <w:rPr>
          <w:rFonts w:ascii="Arial" w:hAnsi="Arial" w:cs="Arial"/>
          <w:color w:val="000000"/>
          <w:spacing w:val="1"/>
          <w:sz w:val="22"/>
          <w:szCs w:val="22"/>
        </w:rPr>
        <w:t xml:space="preserve"> </w:t>
      </w:r>
      <w:r w:rsidRPr="007D1A42">
        <w:rPr>
          <w:rFonts w:ascii="Arial" w:hAnsi="Arial" w:cs="Arial"/>
          <w:color w:val="000000"/>
          <w:sz w:val="22"/>
          <w:szCs w:val="22"/>
        </w:rPr>
        <w:t>o</w:t>
      </w:r>
      <w:r w:rsidRPr="007D1A42">
        <w:rPr>
          <w:rFonts w:ascii="Arial" w:hAnsi="Arial" w:cs="Arial"/>
          <w:color w:val="000000"/>
          <w:spacing w:val="1"/>
          <w:sz w:val="22"/>
          <w:szCs w:val="22"/>
        </w:rPr>
        <w:t xml:space="preserve"> </w:t>
      </w:r>
      <w:r w:rsidRPr="007D1A42">
        <w:rPr>
          <w:rFonts w:ascii="Arial" w:hAnsi="Arial" w:cs="Arial"/>
          <w:color w:val="000000"/>
          <w:sz w:val="22"/>
          <w:szCs w:val="22"/>
        </w:rPr>
        <w:t>prévio</w:t>
      </w:r>
      <w:r w:rsidRPr="007D1A42">
        <w:rPr>
          <w:rFonts w:ascii="Arial" w:hAnsi="Arial" w:cs="Arial"/>
          <w:color w:val="000000"/>
          <w:spacing w:val="1"/>
          <w:sz w:val="22"/>
          <w:szCs w:val="22"/>
        </w:rPr>
        <w:t xml:space="preserve"> </w:t>
      </w:r>
      <w:r w:rsidRPr="007D1A42">
        <w:rPr>
          <w:rFonts w:ascii="Arial" w:hAnsi="Arial" w:cs="Arial"/>
          <w:color w:val="000000"/>
          <w:sz w:val="22"/>
          <w:szCs w:val="22"/>
        </w:rPr>
        <w:t>consentimento</w:t>
      </w:r>
      <w:r w:rsidRPr="007D1A42">
        <w:rPr>
          <w:rFonts w:ascii="Arial" w:hAnsi="Arial" w:cs="Arial"/>
          <w:color w:val="000000"/>
          <w:spacing w:val="1"/>
          <w:sz w:val="22"/>
          <w:szCs w:val="22"/>
        </w:rPr>
        <w:t xml:space="preserve"> </w:t>
      </w:r>
      <w:r w:rsidRPr="007D1A42">
        <w:rPr>
          <w:rFonts w:ascii="Arial" w:hAnsi="Arial" w:cs="Arial"/>
          <w:color w:val="000000"/>
          <w:sz w:val="22"/>
          <w:szCs w:val="22"/>
        </w:rPr>
        <w:t>da</w:t>
      </w:r>
      <w:r w:rsidRPr="007D1A42">
        <w:rPr>
          <w:rFonts w:ascii="Arial" w:hAnsi="Arial" w:cs="Arial"/>
          <w:color w:val="000000"/>
          <w:spacing w:val="1"/>
          <w:sz w:val="22"/>
          <w:szCs w:val="22"/>
        </w:rPr>
        <w:t xml:space="preserve"> </w:t>
      </w:r>
      <w:r w:rsidRPr="007D1A42">
        <w:rPr>
          <w:rFonts w:ascii="Arial" w:hAnsi="Arial" w:cs="Arial"/>
          <w:color w:val="000000"/>
          <w:sz w:val="22"/>
          <w:szCs w:val="22"/>
        </w:rPr>
        <w:t>CONTRATANTE,</w:t>
      </w:r>
      <w:r w:rsidRPr="007D1A42">
        <w:rPr>
          <w:rFonts w:ascii="Arial" w:hAnsi="Arial" w:cs="Arial"/>
          <w:color w:val="000000"/>
          <w:spacing w:val="1"/>
          <w:sz w:val="22"/>
          <w:szCs w:val="22"/>
        </w:rPr>
        <w:t xml:space="preserve"> </w:t>
      </w:r>
      <w:r w:rsidRPr="007D1A42">
        <w:rPr>
          <w:rFonts w:ascii="Arial" w:hAnsi="Arial" w:cs="Arial"/>
          <w:color w:val="000000"/>
          <w:sz w:val="22"/>
          <w:szCs w:val="22"/>
        </w:rPr>
        <w:t>não</w:t>
      </w:r>
      <w:r w:rsidRPr="007D1A42">
        <w:rPr>
          <w:rFonts w:ascii="Arial" w:hAnsi="Arial" w:cs="Arial"/>
          <w:color w:val="000000"/>
          <w:spacing w:val="1"/>
          <w:sz w:val="22"/>
          <w:szCs w:val="22"/>
        </w:rPr>
        <w:t xml:space="preserve"> </w:t>
      </w:r>
      <w:r w:rsidRPr="007D1A42">
        <w:rPr>
          <w:rFonts w:ascii="Arial" w:hAnsi="Arial" w:cs="Arial"/>
          <w:color w:val="000000"/>
          <w:sz w:val="22"/>
          <w:szCs w:val="22"/>
        </w:rPr>
        <w:t>podendo</w:t>
      </w:r>
      <w:r w:rsidRPr="007D1A42">
        <w:rPr>
          <w:rFonts w:ascii="Arial" w:hAnsi="Arial" w:cs="Arial"/>
          <w:color w:val="000000"/>
          <w:spacing w:val="1"/>
          <w:sz w:val="22"/>
          <w:szCs w:val="22"/>
        </w:rPr>
        <w:t xml:space="preserve"> </w:t>
      </w:r>
      <w:r w:rsidRPr="007D1A42">
        <w:rPr>
          <w:rFonts w:ascii="Arial" w:hAnsi="Arial" w:cs="Arial"/>
          <w:color w:val="000000"/>
          <w:sz w:val="22"/>
          <w:szCs w:val="22"/>
        </w:rPr>
        <w:t>os</w:t>
      </w:r>
      <w:r w:rsidRPr="007D1A42">
        <w:rPr>
          <w:rFonts w:ascii="Arial" w:hAnsi="Arial" w:cs="Arial"/>
          <w:color w:val="000000"/>
          <w:spacing w:val="-64"/>
          <w:sz w:val="22"/>
          <w:szCs w:val="22"/>
        </w:rPr>
        <w:t xml:space="preserve"> </w:t>
      </w:r>
      <w:r w:rsidRPr="007D1A42">
        <w:rPr>
          <w:rFonts w:ascii="Arial" w:hAnsi="Arial" w:cs="Arial"/>
          <w:color w:val="000000"/>
          <w:sz w:val="22"/>
          <w:szCs w:val="22"/>
        </w:rPr>
        <w:t>dados serem tratados posteriormente de forma incompatível com essa finalidade,</w:t>
      </w:r>
      <w:r w:rsidRPr="007D1A42">
        <w:rPr>
          <w:rFonts w:ascii="Arial" w:hAnsi="Arial" w:cs="Arial"/>
          <w:color w:val="000000"/>
          <w:spacing w:val="1"/>
          <w:sz w:val="22"/>
          <w:szCs w:val="22"/>
        </w:rPr>
        <w:t xml:space="preserve"> </w:t>
      </w:r>
      <w:r w:rsidRPr="007D1A42">
        <w:rPr>
          <w:rFonts w:ascii="Arial" w:hAnsi="Arial" w:cs="Arial"/>
          <w:color w:val="000000"/>
          <w:sz w:val="22"/>
          <w:szCs w:val="22"/>
        </w:rPr>
        <w:t>incluindo</w:t>
      </w:r>
      <w:r w:rsidRPr="007D1A42">
        <w:rPr>
          <w:rFonts w:ascii="Arial" w:hAnsi="Arial" w:cs="Arial"/>
          <w:color w:val="000000"/>
          <w:spacing w:val="1"/>
          <w:sz w:val="22"/>
          <w:szCs w:val="22"/>
        </w:rPr>
        <w:t xml:space="preserve"> </w:t>
      </w:r>
      <w:r w:rsidRPr="007D1A42">
        <w:rPr>
          <w:rFonts w:ascii="Arial" w:hAnsi="Arial" w:cs="Arial"/>
          <w:color w:val="000000"/>
          <w:sz w:val="22"/>
          <w:szCs w:val="22"/>
        </w:rPr>
        <w:t>operações</w:t>
      </w:r>
      <w:r w:rsidRPr="007D1A42">
        <w:rPr>
          <w:rFonts w:ascii="Arial" w:hAnsi="Arial" w:cs="Arial"/>
          <w:color w:val="000000"/>
          <w:spacing w:val="1"/>
          <w:sz w:val="22"/>
          <w:szCs w:val="22"/>
        </w:rPr>
        <w:t xml:space="preserve"> </w:t>
      </w:r>
      <w:r w:rsidRPr="007D1A42">
        <w:rPr>
          <w:rFonts w:ascii="Arial" w:hAnsi="Arial" w:cs="Arial"/>
          <w:color w:val="000000"/>
          <w:sz w:val="22"/>
          <w:szCs w:val="22"/>
        </w:rPr>
        <w:t>de</w:t>
      </w:r>
      <w:r w:rsidRPr="007D1A42">
        <w:rPr>
          <w:rFonts w:ascii="Arial" w:hAnsi="Arial" w:cs="Arial"/>
          <w:color w:val="000000"/>
          <w:spacing w:val="1"/>
          <w:sz w:val="22"/>
          <w:szCs w:val="22"/>
        </w:rPr>
        <w:t xml:space="preserve"> </w:t>
      </w:r>
      <w:r w:rsidRPr="007D1A42">
        <w:rPr>
          <w:rFonts w:ascii="Arial" w:hAnsi="Arial" w:cs="Arial"/>
          <w:color w:val="000000"/>
          <w:sz w:val="22"/>
          <w:szCs w:val="22"/>
        </w:rPr>
        <w:t>coleta,</w:t>
      </w:r>
      <w:r w:rsidRPr="007D1A42">
        <w:rPr>
          <w:rFonts w:ascii="Arial" w:hAnsi="Arial" w:cs="Arial"/>
          <w:color w:val="000000"/>
          <w:spacing w:val="1"/>
          <w:sz w:val="22"/>
          <w:szCs w:val="22"/>
        </w:rPr>
        <w:t xml:space="preserve"> </w:t>
      </w:r>
      <w:r w:rsidRPr="007D1A42">
        <w:rPr>
          <w:rFonts w:ascii="Arial" w:hAnsi="Arial" w:cs="Arial"/>
          <w:color w:val="000000"/>
          <w:sz w:val="22"/>
          <w:szCs w:val="22"/>
        </w:rPr>
        <w:t>produção,</w:t>
      </w:r>
      <w:r w:rsidRPr="007D1A42">
        <w:rPr>
          <w:rFonts w:ascii="Arial" w:hAnsi="Arial" w:cs="Arial"/>
          <w:color w:val="000000"/>
          <w:spacing w:val="1"/>
          <w:sz w:val="22"/>
          <w:szCs w:val="22"/>
        </w:rPr>
        <w:t xml:space="preserve"> </w:t>
      </w:r>
      <w:r w:rsidRPr="007D1A42">
        <w:rPr>
          <w:rFonts w:ascii="Arial" w:hAnsi="Arial" w:cs="Arial"/>
          <w:color w:val="000000"/>
          <w:sz w:val="22"/>
          <w:szCs w:val="22"/>
        </w:rPr>
        <w:t>recepção,</w:t>
      </w:r>
      <w:r w:rsidRPr="007D1A42">
        <w:rPr>
          <w:rFonts w:ascii="Arial" w:hAnsi="Arial" w:cs="Arial"/>
          <w:color w:val="000000"/>
          <w:spacing w:val="1"/>
          <w:sz w:val="22"/>
          <w:szCs w:val="22"/>
        </w:rPr>
        <w:t xml:space="preserve"> </w:t>
      </w:r>
      <w:r w:rsidRPr="007D1A42">
        <w:rPr>
          <w:rFonts w:ascii="Arial" w:hAnsi="Arial" w:cs="Arial"/>
          <w:color w:val="000000"/>
          <w:sz w:val="22"/>
          <w:szCs w:val="22"/>
        </w:rPr>
        <w:t>classificação,</w:t>
      </w:r>
      <w:r w:rsidRPr="007D1A42">
        <w:rPr>
          <w:rFonts w:ascii="Arial" w:hAnsi="Arial" w:cs="Arial"/>
          <w:color w:val="000000"/>
          <w:spacing w:val="1"/>
          <w:sz w:val="22"/>
          <w:szCs w:val="22"/>
        </w:rPr>
        <w:t xml:space="preserve"> </w:t>
      </w:r>
      <w:r w:rsidRPr="007D1A42">
        <w:rPr>
          <w:rFonts w:ascii="Arial" w:hAnsi="Arial" w:cs="Arial"/>
          <w:color w:val="000000"/>
          <w:sz w:val="22"/>
          <w:szCs w:val="22"/>
        </w:rPr>
        <w:t>utilização,</w:t>
      </w:r>
      <w:r w:rsidRPr="007D1A42">
        <w:rPr>
          <w:rFonts w:ascii="Arial" w:hAnsi="Arial" w:cs="Arial"/>
          <w:color w:val="000000"/>
          <w:spacing w:val="1"/>
          <w:sz w:val="22"/>
          <w:szCs w:val="22"/>
        </w:rPr>
        <w:t xml:space="preserve"> </w:t>
      </w:r>
      <w:r w:rsidRPr="007D1A42">
        <w:rPr>
          <w:rFonts w:ascii="Arial" w:hAnsi="Arial" w:cs="Arial"/>
          <w:color w:val="000000"/>
          <w:sz w:val="22"/>
          <w:szCs w:val="22"/>
        </w:rPr>
        <w:t>acesso,</w:t>
      </w:r>
      <w:r w:rsidRPr="007D1A42">
        <w:rPr>
          <w:rFonts w:ascii="Arial" w:hAnsi="Arial" w:cs="Arial"/>
          <w:color w:val="000000"/>
          <w:spacing w:val="1"/>
          <w:sz w:val="22"/>
          <w:szCs w:val="22"/>
        </w:rPr>
        <w:t xml:space="preserve"> </w:t>
      </w:r>
      <w:r w:rsidRPr="007D1A42">
        <w:rPr>
          <w:rFonts w:ascii="Arial" w:hAnsi="Arial" w:cs="Arial"/>
          <w:color w:val="000000"/>
          <w:sz w:val="22"/>
          <w:szCs w:val="22"/>
        </w:rPr>
        <w:t>reprodução,</w:t>
      </w:r>
      <w:r w:rsidRPr="007D1A42">
        <w:rPr>
          <w:rFonts w:ascii="Arial" w:hAnsi="Arial" w:cs="Arial"/>
          <w:color w:val="000000"/>
          <w:spacing w:val="1"/>
          <w:sz w:val="22"/>
          <w:szCs w:val="22"/>
        </w:rPr>
        <w:t xml:space="preserve"> </w:t>
      </w:r>
      <w:r w:rsidRPr="007D1A42">
        <w:rPr>
          <w:rFonts w:ascii="Arial" w:hAnsi="Arial" w:cs="Arial"/>
          <w:color w:val="000000"/>
          <w:sz w:val="22"/>
          <w:szCs w:val="22"/>
        </w:rPr>
        <w:t>transmissão,</w:t>
      </w:r>
      <w:r w:rsidRPr="007D1A42">
        <w:rPr>
          <w:rFonts w:ascii="Arial" w:hAnsi="Arial" w:cs="Arial"/>
          <w:color w:val="000000"/>
          <w:spacing w:val="1"/>
          <w:sz w:val="22"/>
          <w:szCs w:val="22"/>
        </w:rPr>
        <w:t xml:space="preserve"> </w:t>
      </w:r>
      <w:r w:rsidRPr="007D1A42">
        <w:rPr>
          <w:rFonts w:ascii="Arial" w:hAnsi="Arial" w:cs="Arial"/>
          <w:color w:val="000000"/>
          <w:sz w:val="22"/>
          <w:szCs w:val="22"/>
        </w:rPr>
        <w:t>distribuição,</w:t>
      </w:r>
      <w:r w:rsidRPr="007D1A42">
        <w:rPr>
          <w:rFonts w:ascii="Arial" w:hAnsi="Arial" w:cs="Arial"/>
          <w:color w:val="000000"/>
          <w:spacing w:val="1"/>
          <w:sz w:val="22"/>
          <w:szCs w:val="22"/>
        </w:rPr>
        <w:t xml:space="preserve"> </w:t>
      </w:r>
      <w:r w:rsidRPr="007D1A42">
        <w:rPr>
          <w:rFonts w:ascii="Arial" w:hAnsi="Arial" w:cs="Arial"/>
          <w:color w:val="000000"/>
          <w:sz w:val="22"/>
          <w:szCs w:val="22"/>
        </w:rPr>
        <w:t>processamento,</w:t>
      </w:r>
      <w:r w:rsidRPr="007D1A42">
        <w:rPr>
          <w:rFonts w:ascii="Arial" w:hAnsi="Arial" w:cs="Arial"/>
          <w:color w:val="000000"/>
          <w:spacing w:val="1"/>
          <w:sz w:val="22"/>
          <w:szCs w:val="22"/>
        </w:rPr>
        <w:t xml:space="preserve"> </w:t>
      </w:r>
      <w:r w:rsidRPr="007D1A42">
        <w:rPr>
          <w:rFonts w:ascii="Arial" w:hAnsi="Arial" w:cs="Arial"/>
          <w:color w:val="000000"/>
          <w:sz w:val="22"/>
          <w:szCs w:val="22"/>
        </w:rPr>
        <w:t>arquivamento,</w:t>
      </w:r>
      <w:r w:rsidRPr="007D1A42">
        <w:rPr>
          <w:rFonts w:ascii="Arial" w:hAnsi="Arial" w:cs="Arial"/>
          <w:color w:val="000000"/>
          <w:spacing w:val="1"/>
          <w:sz w:val="22"/>
          <w:szCs w:val="22"/>
        </w:rPr>
        <w:t xml:space="preserve"> </w:t>
      </w:r>
      <w:r w:rsidRPr="007D1A42">
        <w:rPr>
          <w:rFonts w:ascii="Arial" w:hAnsi="Arial" w:cs="Arial"/>
          <w:color w:val="000000"/>
          <w:sz w:val="22"/>
          <w:szCs w:val="22"/>
        </w:rPr>
        <w:t>armazenamento, eliminação, avaliação ou controle da informação, modificação,</w:t>
      </w:r>
      <w:r w:rsidRPr="007D1A42">
        <w:rPr>
          <w:rFonts w:ascii="Arial" w:hAnsi="Arial" w:cs="Arial"/>
          <w:color w:val="000000"/>
          <w:spacing w:val="1"/>
          <w:sz w:val="22"/>
          <w:szCs w:val="22"/>
        </w:rPr>
        <w:t xml:space="preserve"> </w:t>
      </w:r>
      <w:r w:rsidRPr="007D1A42">
        <w:rPr>
          <w:rFonts w:ascii="Arial" w:hAnsi="Arial" w:cs="Arial"/>
          <w:color w:val="000000"/>
          <w:sz w:val="22"/>
          <w:szCs w:val="22"/>
        </w:rPr>
        <w:t>comunicação, transferência, difusão ou</w:t>
      </w:r>
      <w:r w:rsidRPr="007D1A42">
        <w:rPr>
          <w:rFonts w:ascii="Arial" w:hAnsi="Arial" w:cs="Arial"/>
          <w:color w:val="000000"/>
          <w:spacing w:val="1"/>
          <w:sz w:val="22"/>
          <w:szCs w:val="22"/>
        </w:rPr>
        <w:t xml:space="preserve"> </w:t>
      </w:r>
      <w:r w:rsidRPr="007D1A42">
        <w:rPr>
          <w:rFonts w:ascii="Arial" w:hAnsi="Arial" w:cs="Arial"/>
          <w:color w:val="000000"/>
          <w:sz w:val="22"/>
          <w:szCs w:val="22"/>
        </w:rPr>
        <w:t>extração dos dados.</w:t>
      </w:r>
    </w:p>
    <w:p w14:paraId="58C33AA2" w14:textId="77777777" w:rsidR="009D3EA9" w:rsidRPr="007D1A42" w:rsidRDefault="009D3EA9" w:rsidP="009D3EA9">
      <w:pPr>
        <w:tabs>
          <w:tab w:val="left" w:pos="889"/>
        </w:tabs>
        <w:ind w:left="300" w:right="110"/>
        <w:jc w:val="both"/>
        <w:rPr>
          <w:rFonts w:ascii="Arial" w:hAnsi="Arial" w:cs="Arial"/>
          <w:color w:val="000000"/>
          <w:sz w:val="22"/>
          <w:szCs w:val="22"/>
        </w:rPr>
      </w:pPr>
    </w:p>
    <w:p w14:paraId="54AD3251" w14:textId="77777777" w:rsidR="009D3EA9" w:rsidRPr="007D1A42" w:rsidRDefault="009D3EA9" w:rsidP="009D3EA9">
      <w:pPr>
        <w:tabs>
          <w:tab w:val="left" w:pos="1796"/>
        </w:tabs>
        <w:ind w:left="567" w:right="104"/>
        <w:jc w:val="both"/>
        <w:rPr>
          <w:rFonts w:ascii="Arial" w:hAnsi="Arial" w:cs="Arial"/>
          <w:color w:val="000000"/>
          <w:sz w:val="22"/>
          <w:szCs w:val="22"/>
        </w:rPr>
      </w:pPr>
      <w:r w:rsidRPr="007D1A42">
        <w:rPr>
          <w:rFonts w:ascii="Arial" w:hAnsi="Arial" w:cs="Arial"/>
          <w:b/>
          <w:bCs/>
          <w:color w:val="000000"/>
          <w:sz w:val="22"/>
          <w:szCs w:val="22"/>
        </w:rPr>
        <w:t>4.1.1</w:t>
      </w:r>
      <w:r w:rsidRPr="007D1A42">
        <w:rPr>
          <w:rFonts w:ascii="Arial" w:hAnsi="Arial" w:cs="Arial"/>
          <w:color w:val="000000"/>
          <w:sz w:val="22"/>
          <w:szCs w:val="22"/>
        </w:rPr>
        <w:t xml:space="preserve"> As</w:t>
      </w:r>
      <w:r w:rsidRPr="007D1A42">
        <w:rPr>
          <w:rFonts w:ascii="Arial" w:hAnsi="Arial" w:cs="Arial"/>
          <w:color w:val="000000"/>
          <w:spacing w:val="1"/>
          <w:sz w:val="22"/>
          <w:szCs w:val="22"/>
        </w:rPr>
        <w:t xml:space="preserve"> </w:t>
      </w:r>
      <w:r w:rsidRPr="007D1A42">
        <w:rPr>
          <w:rFonts w:ascii="Arial" w:hAnsi="Arial" w:cs="Arial"/>
          <w:color w:val="000000"/>
          <w:sz w:val="22"/>
          <w:szCs w:val="22"/>
        </w:rPr>
        <w:t>políticas</w:t>
      </w:r>
      <w:r w:rsidRPr="007D1A42">
        <w:rPr>
          <w:rFonts w:ascii="Arial" w:hAnsi="Arial" w:cs="Arial"/>
          <w:color w:val="000000"/>
          <w:spacing w:val="1"/>
          <w:sz w:val="22"/>
          <w:szCs w:val="22"/>
        </w:rPr>
        <w:t xml:space="preserve"> </w:t>
      </w:r>
      <w:r w:rsidRPr="007D1A42">
        <w:rPr>
          <w:rFonts w:ascii="Arial" w:hAnsi="Arial" w:cs="Arial"/>
          <w:color w:val="000000"/>
          <w:sz w:val="22"/>
          <w:szCs w:val="22"/>
        </w:rPr>
        <w:t>de</w:t>
      </w:r>
      <w:r w:rsidRPr="007D1A42">
        <w:rPr>
          <w:rFonts w:ascii="Arial" w:hAnsi="Arial" w:cs="Arial"/>
          <w:color w:val="000000"/>
          <w:spacing w:val="1"/>
          <w:sz w:val="22"/>
          <w:szCs w:val="22"/>
        </w:rPr>
        <w:t xml:space="preserve"> </w:t>
      </w:r>
      <w:r w:rsidRPr="007D1A42">
        <w:rPr>
          <w:rFonts w:ascii="Arial" w:hAnsi="Arial" w:cs="Arial"/>
          <w:color w:val="000000"/>
          <w:sz w:val="22"/>
          <w:szCs w:val="22"/>
        </w:rPr>
        <w:t>proteção</w:t>
      </w:r>
      <w:r w:rsidRPr="007D1A42">
        <w:rPr>
          <w:rFonts w:ascii="Arial" w:hAnsi="Arial" w:cs="Arial"/>
          <w:color w:val="000000"/>
          <w:spacing w:val="1"/>
          <w:sz w:val="22"/>
          <w:szCs w:val="22"/>
        </w:rPr>
        <w:t xml:space="preserve"> </w:t>
      </w:r>
      <w:r w:rsidRPr="007D1A42">
        <w:rPr>
          <w:rFonts w:ascii="Arial" w:hAnsi="Arial" w:cs="Arial"/>
          <w:color w:val="000000"/>
          <w:sz w:val="22"/>
          <w:szCs w:val="22"/>
        </w:rPr>
        <w:t>de</w:t>
      </w:r>
      <w:r w:rsidRPr="007D1A42">
        <w:rPr>
          <w:rFonts w:ascii="Arial" w:hAnsi="Arial" w:cs="Arial"/>
          <w:color w:val="000000"/>
          <w:spacing w:val="1"/>
          <w:sz w:val="22"/>
          <w:szCs w:val="22"/>
        </w:rPr>
        <w:t xml:space="preserve"> </w:t>
      </w:r>
      <w:r w:rsidRPr="007D1A42">
        <w:rPr>
          <w:rFonts w:ascii="Arial" w:hAnsi="Arial" w:cs="Arial"/>
          <w:color w:val="000000"/>
          <w:sz w:val="22"/>
          <w:szCs w:val="22"/>
        </w:rPr>
        <w:t>dados</w:t>
      </w:r>
      <w:r w:rsidRPr="007D1A42">
        <w:rPr>
          <w:rFonts w:ascii="Arial" w:hAnsi="Arial" w:cs="Arial"/>
          <w:color w:val="000000"/>
          <w:spacing w:val="1"/>
          <w:sz w:val="22"/>
          <w:szCs w:val="22"/>
        </w:rPr>
        <w:t xml:space="preserve"> </w:t>
      </w:r>
      <w:r w:rsidRPr="007D1A42">
        <w:rPr>
          <w:rFonts w:ascii="Arial" w:hAnsi="Arial" w:cs="Arial"/>
          <w:color w:val="000000"/>
          <w:sz w:val="22"/>
          <w:szCs w:val="22"/>
        </w:rPr>
        <w:t>pessoais</w:t>
      </w:r>
      <w:r w:rsidRPr="007D1A42">
        <w:rPr>
          <w:rFonts w:ascii="Arial" w:hAnsi="Arial" w:cs="Arial"/>
          <w:color w:val="000000"/>
          <w:spacing w:val="1"/>
          <w:sz w:val="22"/>
          <w:szCs w:val="22"/>
        </w:rPr>
        <w:t xml:space="preserve"> </w:t>
      </w:r>
      <w:r w:rsidRPr="007D1A42">
        <w:rPr>
          <w:rFonts w:ascii="Arial" w:hAnsi="Arial" w:cs="Arial"/>
          <w:color w:val="000000"/>
          <w:sz w:val="22"/>
          <w:szCs w:val="22"/>
        </w:rPr>
        <w:t>estabelecidas</w:t>
      </w:r>
      <w:r w:rsidRPr="007D1A42">
        <w:rPr>
          <w:rFonts w:ascii="Arial" w:hAnsi="Arial" w:cs="Arial"/>
          <w:color w:val="000000"/>
          <w:spacing w:val="1"/>
          <w:sz w:val="22"/>
          <w:szCs w:val="22"/>
        </w:rPr>
        <w:t xml:space="preserve"> </w:t>
      </w:r>
      <w:r w:rsidRPr="007D1A42">
        <w:rPr>
          <w:rFonts w:ascii="Arial" w:hAnsi="Arial" w:cs="Arial"/>
          <w:color w:val="000000"/>
          <w:sz w:val="22"/>
          <w:szCs w:val="22"/>
        </w:rPr>
        <w:t>pelo</w:t>
      </w:r>
      <w:r w:rsidRPr="007D1A42">
        <w:rPr>
          <w:rFonts w:ascii="Arial" w:hAnsi="Arial" w:cs="Arial"/>
          <w:color w:val="000000"/>
          <w:spacing w:val="1"/>
          <w:sz w:val="22"/>
          <w:szCs w:val="22"/>
        </w:rPr>
        <w:t xml:space="preserve"> </w:t>
      </w:r>
      <w:r w:rsidRPr="007D1A42">
        <w:rPr>
          <w:rFonts w:ascii="Arial" w:hAnsi="Arial" w:cs="Arial"/>
          <w:color w:val="000000"/>
          <w:sz w:val="22"/>
          <w:szCs w:val="22"/>
        </w:rPr>
        <w:t>CONTRATANTE e as previsões da Lei Geral de Proteção de Dados – LGPD</w:t>
      </w:r>
      <w:r w:rsidRPr="007D1A42">
        <w:rPr>
          <w:rFonts w:ascii="Arial" w:hAnsi="Arial" w:cs="Arial"/>
          <w:color w:val="000000"/>
          <w:spacing w:val="-64"/>
          <w:sz w:val="22"/>
          <w:szCs w:val="22"/>
        </w:rPr>
        <w:t xml:space="preserve"> </w:t>
      </w:r>
      <w:r w:rsidRPr="007D1A42">
        <w:rPr>
          <w:rFonts w:ascii="Arial" w:hAnsi="Arial" w:cs="Arial"/>
          <w:color w:val="000000"/>
          <w:sz w:val="22"/>
          <w:szCs w:val="22"/>
        </w:rPr>
        <w:t>prevalecerão</w:t>
      </w:r>
      <w:r w:rsidRPr="007D1A42">
        <w:rPr>
          <w:rFonts w:ascii="Arial" w:hAnsi="Arial" w:cs="Arial"/>
          <w:color w:val="000000"/>
          <w:spacing w:val="1"/>
          <w:sz w:val="22"/>
          <w:szCs w:val="22"/>
        </w:rPr>
        <w:t xml:space="preserve"> </w:t>
      </w:r>
      <w:r w:rsidRPr="007D1A42">
        <w:rPr>
          <w:rFonts w:ascii="Arial" w:hAnsi="Arial" w:cs="Arial"/>
          <w:color w:val="000000"/>
          <w:sz w:val="22"/>
          <w:szCs w:val="22"/>
        </w:rPr>
        <w:t>sobre</w:t>
      </w:r>
      <w:r w:rsidRPr="007D1A42">
        <w:rPr>
          <w:rFonts w:ascii="Arial" w:hAnsi="Arial" w:cs="Arial"/>
          <w:color w:val="000000"/>
          <w:spacing w:val="1"/>
          <w:sz w:val="22"/>
          <w:szCs w:val="22"/>
        </w:rPr>
        <w:t xml:space="preserve"> </w:t>
      </w:r>
      <w:r w:rsidRPr="007D1A42">
        <w:rPr>
          <w:rFonts w:ascii="Arial" w:hAnsi="Arial" w:cs="Arial"/>
          <w:color w:val="000000"/>
          <w:sz w:val="22"/>
          <w:szCs w:val="22"/>
        </w:rPr>
        <w:t>quaisquer</w:t>
      </w:r>
      <w:r w:rsidRPr="007D1A42">
        <w:rPr>
          <w:rFonts w:ascii="Arial" w:hAnsi="Arial" w:cs="Arial"/>
          <w:color w:val="000000"/>
          <w:spacing w:val="1"/>
          <w:sz w:val="22"/>
          <w:szCs w:val="22"/>
        </w:rPr>
        <w:t xml:space="preserve"> </w:t>
      </w:r>
      <w:r w:rsidRPr="007D1A42">
        <w:rPr>
          <w:rFonts w:ascii="Arial" w:hAnsi="Arial" w:cs="Arial"/>
          <w:color w:val="000000"/>
          <w:sz w:val="22"/>
          <w:szCs w:val="22"/>
        </w:rPr>
        <w:t>disposições</w:t>
      </w:r>
      <w:r w:rsidRPr="007D1A42">
        <w:rPr>
          <w:rFonts w:ascii="Arial" w:hAnsi="Arial" w:cs="Arial"/>
          <w:color w:val="000000"/>
          <w:spacing w:val="1"/>
          <w:sz w:val="22"/>
          <w:szCs w:val="22"/>
        </w:rPr>
        <w:t xml:space="preserve"> </w:t>
      </w:r>
      <w:r w:rsidRPr="007D1A42">
        <w:rPr>
          <w:rFonts w:ascii="Arial" w:hAnsi="Arial" w:cs="Arial"/>
          <w:color w:val="000000"/>
          <w:sz w:val="22"/>
          <w:szCs w:val="22"/>
        </w:rPr>
        <w:t>eventualmente</w:t>
      </w:r>
      <w:r w:rsidRPr="007D1A42">
        <w:rPr>
          <w:rFonts w:ascii="Arial" w:hAnsi="Arial" w:cs="Arial"/>
          <w:color w:val="000000"/>
          <w:spacing w:val="1"/>
          <w:sz w:val="22"/>
          <w:szCs w:val="22"/>
        </w:rPr>
        <w:t xml:space="preserve"> </w:t>
      </w:r>
      <w:r w:rsidRPr="007D1A42">
        <w:rPr>
          <w:rFonts w:ascii="Arial" w:hAnsi="Arial" w:cs="Arial"/>
          <w:color w:val="000000"/>
          <w:sz w:val="22"/>
          <w:szCs w:val="22"/>
        </w:rPr>
        <w:t>diversas</w:t>
      </w:r>
      <w:r w:rsidRPr="007D1A42">
        <w:rPr>
          <w:rFonts w:ascii="Arial" w:hAnsi="Arial" w:cs="Arial"/>
          <w:color w:val="000000"/>
          <w:spacing w:val="1"/>
          <w:sz w:val="22"/>
          <w:szCs w:val="22"/>
        </w:rPr>
        <w:t xml:space="preserve"> </w:t>
      </w:r>
      <w:r w:rsidRPr="007D1A42">
        <w:rPr>
          <w:rFonts w:ascii="Arial" w:hAnsi="Arial" w:cs="Arial"/>
          <w:color w:val="000000"/>
          <w:sz w:val="22"/>
          <w:szCs w:val="22"/>
        </w:rPr>
        <w:t>no</w:t>
      </w:r>
      <w:r w:rsidRPr="007D1A42">
        <w:rPr>
          <w:rFonts w:ascii="Arial" w:hAnsi="Arial" w:cs="Arial"/>
          <w:color w:val="000000"/>
          <w:spacing w:val="1"/>
          <w:sz w:val="22"/>
          <w:szCs w:val="22"/>
        </w:rPr>
        <w:t xml:space="preserve"> </w:t>
      </w:r>
      <w:r w:rsidRPr="007D1A42">
        <w:rPr>
          <w:rFonts w:ascii="Arial" w:hAnsi="Arial" w:cs="Arial"/>
          <w:color w:val="000000"/>
          <w:sz w:val="22"/>
          <w:szCs w:val="22"/>
        </w:rPr>
        <w:t>presente</w:t>
      </w:r>
      <w:r w:rsidRPr="007D1A42">
        <w:rPr>
          <w:rFonts w:ascii="Arial" w:hAnsi="Arial" w:cs="Arial"/>
          <w:color w:val="000000"/>
          <w:spacing w:val="1"/>
          <w:sz w:val="22"/>
          <w:szCs w:val="22"/>
        </w:rPr>
        <w:t xml:space="preserve"> </w:t>
      </w:r>
      <w:r w:rsidRPr="007D1A42">
        <w:rPr>
          <w:rFonts w:ascii="Arial" w:hAnsi="Arial" w:cs="Arial"/>
          <w:color w:val="000000"/>
          <w:sz w:val="22"/>
          <w:szCs w:val="22"/>
        </w:rPr>
        <w:t>Contrato,</w:t>
      </w:r>
      <w:r w:rsidRPr="007D1A42">
        <w:rPr>
          <w:rFonts w:ascii="Arial" w:hAnsi="Arial" w:cs="Arial"/>
          <w:color w:val="000000"/>
          <w:spacing w:val="3"/>
          <w:sz w:val="22"/>
          <w:szCs w:val="22"/>
        </w:rPr>
        <w:t xml:space="preserve"> </w:t>
      </w:r>
      <w:r w:rsidRPr="007D1A42">
        <w:rPr>
          <w:rFonts w:ascii="Arial" w:hAnsi="Arial" w:cs="Arial"/>
          <w:color w:val="000000"/>
          <w:sz w:val="22"/>
          <w:szCs w:val="22"/>
        </w:rPr>
        <w:t>no</w:t>
      </w:r>
      <w:r w:rsidRPr="007D1A42">
        <w:rPr>
          <w:rFonts w:ascii="Arial" w:hAnsi="Arial" w:cs="Arial"/>
          <w:color w:val="000000"/>
          <w:spacing w:val="1"/>
          <w:sz w:val="22"/>
          <w:szCs w:val="22"/>
        </w:rPr>
        <w:t xml:space="preserve"> </w:t>
      </w:r>
      <w:r w:rsidRPr="007D1A42">
        <w:rPr>
          <w:rFonts w:ascii="Arial" w:hAnsi="Arial" w:cs="Arial"/>
          <w:color w:val="000000"/>
          <w:sz w:val="22"/>
          <w:szCs w:val="22"/>
        </w:rPr>
        <w:t>Termo de Referência</w:t>
      </w:r>
      <w:r w:rsidRPr="007D1A42">
        <w:rPr>
          <w:rFonts w:ascii="Arial" w:hAnsi="Arial" w:cs="Arial"/>
          <w:color w:val="000000"/>
          <w:spacing w:val="3"/>
          <w:sz w:val="22"/>
          <w:szCs w:val="22"/>
        </w:rPr>
        <w:t xml:space="preserve"> </w:t>
      </w:r>
      <w:r w:rsidRPr="007D1A42">
        <w:rPr>
          <w:rFonts w:ascii="Arial" w:hAnsi="Arial" w:cs="Arial"/>
          <w:color w:val="000000"/>
          <w:sz w:val="22"/>
          <w:szCs w:val="22"/>
        </w:rPr>
        <w:t>e demais anexos.</w:t>
      </w:r>
    </w:p>
    <w:p w14:paraId="1370229F" w14:textId="77777777" w:rsidR="009D3EA9" w:rsidRPr="007D1A42" w:rsidRDefault="009D3EA9" w:rsidP="009D3EA9">
      <w:pPr>
        <w:tabs>
          <w:tab w:val="left" w:pos="1796"/>
        </w:tabs>
        <w:ind w:left="567" w:right="104"/>
        <w:jc w:val="both"/>
        <w:rPr>
          <w:rFonts w:ascii="Arial" w:hAnsi="Arial" w:cs="Arial"/>
          <w:color w:val="000000"/>
          <w:sz w:val="22"/>
          <w:szCs w:val="22"/>
        </w:rPr>
      </w:pPr>
    </w:p>
    <w:p w14:paraId="4FECF564" w14:textId="77777777" w:rsidR="009D3EA9" w:rsidRPr="007D1A42" w:rsidRDefault="009D3EA9" w:rsidP="009D3EA9">
      <w:pPr>
        <w:ind w:right="216"/>
        <w:jc w:val="both"/>
        <w:rPr>
          <w:rFonts w:ascii="Arial" w:hAnsi="Arial" w:cs="Arial"/>
          <w:color w:val="000000"/>
          <w:sz w:val="22"/>
          <w:szCs w:val="22"/>
        </w:rPr>
      </w:pPr>
      <w:r w:rsidRPr="007D1A42">
        <w:rPr>
          <w:rFonts w:ascii="Arial" w:hAnsi="Arial" w:cs="Arial"/>
          <w:b/>
          <w:bCs/>
          <w:color w:val="000000"/>
          <w:sz w:val="22"/>
          <w:szCs w:val="22"/>
        </w:rPr>
        <w:t>4.2</w:t>
      </w:r>
      <w:r w:rsidRPr="007D1A42">
        <w:rPr>
          <w:rFonts w:ascii="Arial" w:hAnsi="Arial" w:cs="Arial"/>
          <w:color w:val="000000"/>
          <w:sz w:val="22"/>
          <w:szCs w:val="22"/>
        </w:rPr>
        <w:t xml:space="preserve"> A</w:t>
      </w:r>
      <w:r w:rsidRPr="007D1A42">
        <w:rPr>
          <w:rFonts w:ascii="Arial" w:hAnsi="Arial" w:cs="Arial"/>
          <w:color w:val="000000"/>
          <w:spacing w:val="1"/>
          <w:sz w:val="22"/>
          <w:szCs w:val="22"/>
        </w:rPr>
        <w:t xml:space="preserve"> </w:t>
      </w:r>
      <w:r w:rsidRPr="007D1A42">
        <w:rPr>
          <w:rFonts w:ascii="Arial" w:hAnsi="Arial" w:cs="Arial"/>
          <w:color w:val="000000"/>
          <w:sz w:val="22"/>
          <w:szCs w:val="22"/>
        </w:rPr>
        <w:t>CONTRATADA</w:t>
      </w:r>
      <w:r w:rsidRPr="007D1A42">
        <w:rPr>
          <w:rFonts w:ascii="Arial" w:hAnsi="Arial" w:cs="Arial"/>
          <w:color w:val="000000"/>
          <w:spacing w:val="1"/>
          <w:sz w:val="22"/>
          <w:szCs w:val="22"/>
        </w:rPr>
        <w:t xml:space="preserve"> </w:t>
      </w:r>
      <w:r w:rsidRPr="007D1A42">
        <w:rPr>
          <w:rFonts w:ascii="Arial" w:hAnsi="Arial" w:cs="Arial"/>
          <w:color w:val="000000"/>
          <w:sz w:val="22"/>
          <w:szCs w:val="22"/>
        </w:rPr>
        <w:t>deverá</w:t>
      </w:r>
      <w:r w:rsidRPr="007D1A42">
        <w:rPr>
          <w:rFonts w:ascii="Arial" w:hAnsi="Arial" w:cs="Arial"/>
          <w:color w:val="000000"/>
          <w:spacing w:val="1"/>
          <w:sz w:val="22"/>
          <w:szCs w:val="22"/>
        </w:rPr>
        <w:t xml:space="preserve"> </w:t>
      </w:r>
      <w:r w:rsidRPr="007D1A42">
        <w:rPr>
          <w:rFonts w:ascii="Arial" w:hAnsi="Arial" w:cs="Arial"/>
          <w:color w:val="000000"/>
          <w:sz w:val="22"/>
          <w:szCs w:val="22"/>
        </w:rPr>
        <w:t>prestar</w:t>
      </w:r>
      <w:r w:rsidRPr="007D1A42">
        <w:rPr>
          <w:rFonts w:ascii="Arial" w:hAnsi="Arial" w:cs="Arial"/>
          <w:color w:val="000000"/>
          <w:spacing w:val="1"/>
          <w:sz w:val="22"/>
          <w:szCs w:val="22"/>
        </w:rPr>
        <w:t xml:space="preserve"> </w:t>
      </w:r>
      <w:r w:rsidRPr="007D1A42">
        <w:rPr>
          <w:rFonts w:ascii="Arial" w:hAnsi="Arial" w:cs="Arial"/>
          <w:color w:val="000000"/>
          <w:sz w:val="22"/>
          <w:szCs w:val="22"/>
        </w:rPr>
        <w:t>esclarecimentos</w:t>
      </w:r>
      <w:r w:rsidRPr="007D1A42">
        <w:rPr>
          <w:rFonts w:ascii="Arial" w:hAnsi="Arial" w:cs="Arial"/>
          <w:color w:val="000000"/>
          <w:spacing w:val="1"/>
          <w:sz w:val="22"/>
          <w:szCs w:val="22"/>
        </w:rPr>
        <w:t xml:space="preserve"> </w:t>
      </w:r>
      <w:r w:rsidRPr="007D1A42">
        <w:rPr>
          <w:rFonts w:ascii="Arial" w:hAnsi="Arial" w:cs="Arial"/>
          <w:color w:val="000000"/>
          <w:sz w:val="22"/>
          <w:szCs w:val="22"/>
        </w:rPr>
        <w:t>ao</w:t>
      </w:r>
      <w:r w:rsidRPr="007D1A42">
        <w:rPr>
          <w:rFonts w:ascii="Arial" w:hAnsi="Arial" w:cs="Arial"/>
          <w:color w:val="000000"/>
          <w:spacing w:val="1"/>
          <w:sz w:val="22"/>
          <w:szCs w:val="22"/>
        </w:rPr>
        <w:t xml:space="preserve"> </w:t>
      </w:r>
      <w:r w:rsidRPr="007D1A42">
        <w:rPr>
          <w:rFonts w:ascii="Arial" w:hAnsi="Arial" w:cs="Arial"/>
          <w:color w:val="000000"/>
          <w:sz w:val="22"/>
          <w:szCs w:val="22"/>
        </w:rPr>
        <w:t>CONTRATANTE</w:t>
      </w:r>
      <w:r w:rsidRPr="007D1A42">
        <w:rPr>
          <w:rFonts w:ascii="Arial" w:hAnsi="Arial" w:cs="Arial"/>
          <w:color w:val="000000"/>
          <w:spacing w:val="1"/>
          <w:sz w:val="22"/>
          <w:szCs w:val="22"/>
        </w:rPr>
        <w:t xml:space="preserve"> </w:t>
      </w:r>
      <w:r w:rsidRPr="007D1A42">
        <w:rPr>
          <w:rFonts w:ascii="Arial" w:hAnsi="Arial" w:cs="Arial"/>
          <w:color w:val="000000"/>
          <w:sz w:val="22"/>
          <w:szCs w:val="22"/>
        </w:rPr>
        <w:t>sobre</w:t>
      </w:r>
      <w:r w:rsidRPr="007D1A42">
        <w:rPr>
          <w:rFonts w:ascii="Arial" w:hAnsi="Arial" w:cs="Arial"/>
          <w:color w:val="000000"/>
          <w:spacing w:val="1"/>
          <w:sz w:val="22"/>
          <w:szCs w:val="22"/>
        </w:rPr>
        <w:t xml:space="preserve"> </w:t>
      </w:r>
      <w:r w:rsidRPr="007D1A42">
        <w:rPr>
          <w:rFonts w:ascii="Arial" w:hAnsi="Arial" w:cs="Arial"/>
          <w:color w:val="000000"/>
          <w:sz w:val="22"/>
          <w:szCs w:val="22"/>
        </w:rPr>
        <w:t>eventuais atos ou fatos noticiados que</w:t>
      </w:r>
      <w:r w:rsidRPr="007D1A42">
        <w:rPr>
          <w:rFonts w:ascii="Arial" w:hAnsi="Arial" w:cs="Arial"/>
          <w:color w:val="000000"/>
          <w:spacing w:val="1"/>
          <w:sz w:val="22"/>
          <w:szCs w:val="22"/>
        </w:rPr>
        <w:t xml:space="preserve"> </w:t>
      </w:r>
      <w:r w:rsidRPr="007D1A42">
        <w:rPr>
          <w:rFonts w:ascii="Arial" w:hAnsi="Arial" w:cs="Arial"/>
          <w:color w:val="000000"/>
          <w:sz w:val="22"/>
          <w:szCs w:val="22"/>
        </w:rPr>
        <w:t>se</w:t>
      </w:r>
      <w:r w:rsidRPr="007D1A42">
        <w:rPr>
          <w:rFonts w:ascii="Arial" w:hAnsi="Arial" w:cs="Arial"/>
          <w:color w:val="000000"/>
          <w:spacing w:val="1"/>
          <w:sz w:val="22"/>
          <w:szCs w:val="22"/>
        </w:rPr>
        <w:t xml:space="preserve"> </w:t>
      </w:r>
      <w:r w:rsidRPr="007D1A42">
        <w:rPr>
          <w:rFonts w:ascii="Arial" w:hAnsi="Arial" w:cs="Arial"/>
          <w:color w:val="000000"/>
          <w:sz w:val="22"/>
          <w:szCs w:val="22"/>
        </w:rPr>
        <w:t>refiram</w:t>
      </w:r>
      <w:r w:rsidRPr="007D1A42">
        <w:rPr>
          <w:rFonts w:ascii="Arial" w:hAnsi="Arial" w:cs="Arial"/>
          <w:color w:val="000000"/>
          <w:spacing w:val="1"/>
          <w:sz w:val="22"/>
          <w:szCs w:val="22"/>
        </w:rPr>
        <w:t xml:space="preserve"> à respectiva questão</w:t>
      </w:r>
    </w:p>
    <w:p w14:paraId="508EF00B" w14:textId="77777777" w:rsidR="009D3EA9" w:rsidRPr="00A225FC" w:rsidRDefault="009D3EA9" w:rsidP="009D3EA9">
      <w:pPr>
        <w:suppressAutoHyphens/>
        <w:jc w:val="both"/>
        <w:rPr>
          <w:rFonts w:ascii="Arial" w:hAnsi="Arial" w:cs="Arial"/>
          <w:b/>
          <w:color w:val="000000"/>
          <w:sz w:val="22"/>
          <w:szCs w:val="22"/>
          <w:highlight w:val="yellow"/>
        </w:rPr>
      </w:pPr>
    </w:p>
    <w:p w14:paraId="57C56320" w14:textId="77777777" w:rsidR="003E400F" w:rsidRDefault="003E400F" w:rsidP="009D3EA9">
      <w:pPr>
        <w:jc w:val="center"/>
        <w:rPr>
          <w:rFonts w:ascii="Arial" w:hAnsi="Arial" w:cs="Arial"/>
          <w:b/>
          <w:color w:val="000000"/>
          <w:sz w:val="22"/>
          <w:szCs w:val="22"/>
        </w:rPr>
      </w:pPr>
    </w:p>
    <w:p w14:paraId="169BB35C" w14:textId="4485B033" w:rsidR="009D3EA9" w:rsidRPr="007D1A42" w:rsidRDefault="009D3EA9" w:rsidP="009D3EA9">
      <w:pPr>
        <w:jc w:val="center"/>
        <w:rPr>
          <w:rFonts w:ascii="Arial" w:hAnsi="Arial" w:cs="Arial"/>
          <w:b/>
          <w:color w:val="000000"/>
          <w:sz w:val="22"/>
          <w:szCs w:val="22"/>
        </w:rPr>
      </w:pPr>
      <w:r w:rsidRPr="007D1A42">
        <w:rPr>
          <w:rFonts w:ascii="Arial" w:hAnsi="Arial" w:cs="Arial"/>
          <w:b/>
          <w:color w:val="000000"/>
          <w:sz w:val="22"/>
          <w:szCs w:val="22"/>
        </w:rPr>
        <w:lastRenderedPageBreak/>
        <w:t>CLÁUSULA QUINTA – DA FISCALIZAÇÃO</w:t>
      </w:r>
    </w:p>
    <w:p w14:paraId="6E3C9055" w14:textId="77777777" w:rsidR="009D3EA9" w:rsidRPr="007D1A42" w:rsidRDefault="009D3EA9" w:rsidP="009D3EA9">
      <w:pPr>
        <w:jc w:val="center"/>
        <w:rPr>
          <w:rFonts w:ascii="Arial" w:hAnsi="Arial" w:cs="Arial"/>
          <w:b/>
          <w:color w:val="000000"/>
          <w:sz w:val="22"/>
          <w:szCs w:val="22"/>
        </w:rPr>
      </w:pPr>
    </w:p>
    <w:p w14:paraId="247A0AC3" w14:textId="77777777" w:rsidR="009D3EA9" w:rsidRPr="007D1A42" w:rsidRDefault="009D3EA9" w:rsidP="009D3EA9">
      <w:pPr>
        <w:suppressAutoHyphens/>
        <w:jc w:val="both"/>
        <w:rPr>
          <w:rFonts w:ascii="Arial" w:hAnsi="Arial" w:cs="Arial"/>
          <w:color w:val="000000"/>
          <w:sz w:val="22"/>
          <w:szCs w:val="22"/>
        </w:rPr>
      </w:pPr>
      <w:r w:rsidRPr="007D1A42">
        <w:rPr>
          <w:rFonts w:ascii="Arial" w:hAnsi="Arial" w:cs="Arial"/>
          <w:b/>
          <w:color w:val="000000"/>
          <w:sz w:val="22"/>
          <w:szCs w:val="22"/>
        </w:rPr>
        <w:t xml:space="preserve">5.1 </w:t>
      </w:r>
      <w:r w:rsidRPr="007D1A42">
        <w:rPr>
          <w:rFonts w:ascii="Arial" w:hAnsi="Arial" w:cs="Arial"/>
          <w:color w:val="000000"/>
          <w:sz w:val="22"/>
          <w:szCs w:val="22"/>
        </w:rPr>
        <w:t xml:space="preserve">O controle será executado por agente fiscalizador, ou substituto legal, que será o </w:t>
      </w:r>
      <w:bookmarkStart w:id="17" w:name="_Hlk138249581"/>
      <w:r w:rsidRPr="007D1A42">
        <w:rPr>
          <w:rFonts w:ascii="Arial" w:hAnsi="Arial" w:cs="Arial"/>
          <w:color w:val="000000"/>
          <w:sz w:val="22"/>
          <w:szCs w:val="22"/>
        </w:rPr>
        <w:t>Secretário Geral Administrativo - F</w:t>
      </w:r>
      <w:r w:rsidRPr="007D1A42">
        <w:rPr>
          <w:rFonts w:ascii="Arial" w:hAnsi="Arial" w:cs="Arial"/>
          <w:sz w:val="22"/>
          <w:szCs w:val="22"/>
        </w:rPr>
        <w:t>inanceiro</w:t>
      </w:r>
      <w:bookmarkEnd w:id="17"/>
      <w:r w:rsidRPr="007D1A42">
        <w:rPr>
          <w:rFonts w:ascii="Arial" w:hAnsi="Arial" w:cs="Arial"/>
          <w:color w:val="000000"/>
          <w:sz w:val="22"/>
          <w:szCs w:val="22"/>
        </w:rPr>
        <w:t xml:space="preserve"> da CONTRATANTE, ao qual caberá a verificação da qualidade dos serviços, comunicando à</w:t>
      </w:r>
      <w:r w:rsidRPr="007D1A42">
        <w:rPr>
          <w:rFonts w:ascii="Arial" w:hAnsi="Arial" w:cs="Arial"/>
          <w:b/>
          <w:color w:val="000000"/>
          <w:sz w:val="22"/>
          <w:szCs w:val="22"/>
        </w:rPr>
        <w:t xml:space="preserve"> </w:t>
      </w:r>
      <w:r w:rsidRPr="007D1A42">
        <w:rPr>
          <w:rFonts w:ascii="Arial" w:hAnsi="Arial" w:cs="Arial"/>
          <w:color w:val="000000"/>
          <w:sz w:val="22"/>
          <w:szCs w:val="22"/>
        </w:rPr>
        <w:t>CONTRATADA os fatos eventualmente ocorridos para pronta regularização.</w:t>
      </w:r>
    </w:p>
    <w:p w14:paraId="78FB944F" w14:textId="77777777" w:rsidR="009D3EA9" w:rsidRPr="007D1A42" w:rsidRDefault="009D3EA9" w:rsidP="009D3EA9">
      <w:pPr>
        <w:suppressAutoHyphens/>
        <w:jc w:val="both"/>
        <w:rPr>
          <w:rFonts w:ascii="Arial" w:hAnsi="Arial" w:cs="Arial"/>
          <w:color w:val="000000"/>
          <w:sz w:val="22"/>
          <w:szCs w:val="22"/>
        </w:rPr>
      </w:pPr>
    </w:p>
    <w:p w14:paraId="667580C0" w14:textId="77777777" w:rsidR="009D3EA9" w:rsidRPr="007D1A42" w:rsidRDefault="009D3EA9" w:rsidP="009D3EA9">
      <w:pPr>
        <w:suppressAutoHyphens/>
        <w:jc w:val="both"/>
        <w:rPr>
          <w:rFonts w:ascii="Arial" w:hAnsi="Arial" w:cs="Arial"/>
          <w:color w:val="000000"/>
          <w:sz w:val="22"/>
          <w:szCs w:val="22"/>
        </w:rPr>
      </w:pPr>
      <w:r w:rsidRPr="007D1A42">
        <w:rPr>
          <w:rFonts w:ascii="Arial" w:hAnsi="Arial" w:cs="Arial"/>
          <w:b/>
          <w:color w:val="000000"/>
          <w:sz w:val="22"/>
          <w:szCs w:val="22"/>
        </w:rPr>
        <w:t xml:space="preserve">5.2 </w:t>
      </w:r>
      <w:r w:rsidRPr="007D1A42">
        <w:rPr>
          <w:rFonts w:ascii="Arial" w:hAnsi="Arial" w:cs="Arial"/>
          <w:color w:val="000000"/>
          <w:sz w:val="22"/>
          <w:szCs w:val="22"/>
        </w:rPr>
        <w:t>Toda e qualquer irregularidade encontrada pela CONTRATANTE, proveniente de utilização indevida ou manipulação incorreta dos serviços será comunicada, por escrito, à CONTRATADA.</w:t>
      </w:r>
    </w:p>
    <w:p w14:paraId="44D92EE0" w14:textId="77777777" w:rsidR="009D3EA9" w:rsidRPr="007D1A42" w:rsidRDefault="009D3EA9" w:rsidP="009D3EA9">
      <w:pPr>
        <w:suppressAutoHyphens/>
        <w:jc w:val="both"/>
        <w:rPr>
          <w:rFonts w:ascii="Arial" w:hAnsi="Arial" w:cs="Arial"/>
          <w:color w:val="000000"/>
          <w:sz w:val="22"/>
          <w:szCs w:val="22"/>
        </w:rPr>
      </w:pPr>
    </w:p>
    <w:p w14:paraId="5AE81B25" w14:textId="77777777" w:rsidR="009D3EA9" w:rsidRPr="007D1A42" w:rsidRDefault="009D3EA9" w:rsidP="009D3EA9">
      <w:pPr>
        <w:suppressAutoHyphens/>
        <w:jc w:val="both"/>
        <w:rPr>
          <w:rFonts w:ascii="Arial" w:hAnsi="Arial" w:cs="Arial"/>
          <w:color w:val="000000"/>
          <w:sz w:val="22"/>
          <w:szCs w:val="22"/>
        </w:rPr>
      </w:pPr>
      <w:r w:rsidRPr="007D1A42">
        <w:rPr>
          <w:rFonts w:ascii="Arial" w:hAnsi="Arial" w:cs="Arial"/>
          <w:b/>
          <w:color w:val="000000"/>
          <w:sz w:val="22"/>
          <w:szCs w:val="22"/>
        </w:rPr>
        <w:t>5.3</w:t>
      </w:r>
      <w:r w:rsidRPr="007D1A42">
        <w:rPr>
          <w:rFonts w:ascii="Arial" w:hAnsi="Arial" w:cs="Arial"/>
          <w:color w:val="000000"/>
          <w:sz w:val="22"/>
          <w:szCs w:val="22"/>
        </w:rPr>
        <w:t xml:space="preserve"> A fiscalização dos serviços pela CONTRATANTE não exclui nem reduz a completa responsabilidade da CONTRATADA pela inobservância de qualquer obrigação assumida.</w:t>
      </w:r>
    </w:p>
    <w:p w14:paraId="15663721" w14:textId="77777777" w:rsidR="009D3EA9" w:rsidRPr="007D1A42" w:rsidRDefault="009D3EA9" w:rsidP="009D3EA9">
      <w:pPr>
        <w:suppressAutoHyphens/>
        <w:jc w:val="both"/>
        <w:rPr>
          <w:rFonts w:ascii="Arial" w:hAnsi="Arial" w:cs="Arial"/>
          <w:color w:val="000000"/>
          <w:sz w:val="22"/>
          <w:szCs w:val="22"/>
        </w:rPr>
      </w:pPr>
    </w:p>
    <w:p w14:paraId="0D5DBAEB" w14:textId="77777777" w:rsidR="009D3EA9" w:rsidRPr="007D1A42" w:rsidRDefault="009D3EA9" w:rsidP="009D3EA9">
      <w:pPr>
        <w:suppressAutoHyphens/>
        <w:jc w:val="both"/>
        <w:rPr>
          <w:rFonts w:ascii="Arial" w:hAnsi="Arial" w:cs="Arial"/>
          <w:color w:val="000000"/>
          <w:sz w:val="22"/>
          <w:szCs w:val="22"/>
        </w:rPr>
      </w:pPr>
      <w:r w:rsidRPr="007D1A42">
        <w:rPr>
          <w:rFonts w:ascii="Arial" w:hAnsi="Arial" w:cs="Arial"/>
          <w:b/>
          <w:color w:val="000000"/>
          <w:sz w:val="22"/>
          <w:szCs w:val="22"/>
        </w:rPr>
        <w:t>5.4</w:t>
      </w:r>
      <w:r w:rsidRPr="007D1A42">
        <w:rPr>
          <w:rFonts w:ascii="Arial" w:hAnsi="Arial" w:cs="Arial"/>
          <w:color w:val="000000"/>
          <w:sz w:val="22"/>
          <w:szCs w:val="22"/>
        </w:rPr>
        <w:t xml:space="preserve"> A Fiscalização anotará em registro próprio todas as ocorrências relacionadas com a execução do Contrato, determinando o que for necessário à regularização das faltas ou defeitos observados.</w:t>
      </w:r>
    </w:p>
    <w:p w14:paraId="5FD87940" w14:textId="77777777" w:rsidR="009D3EA9" w:rsidRPr="007D1A42" w:rsidRDefault="009D3EA9" w:rsidP="009D3EA9">
      <w:pPr>
        <w:suppressAutoHyphens/>
        <w:jc w:val="both"/>
        <w:rPr>
          <w:rFonts w:ascii="Arial" w:hAnsi="Arial" w:cs="Arial"/>
          <w:color w:val="000000"/>
          <w:sz w:val="22"/>
          <w:szCs w:val="22"/>
        </w:rPr>
      </w:pPr>
    </w:p>
    <w:p w14:paraId="0EB068B7" w14:textId="77777777" w:rsidR="009D3EA9" w:rsidRPr="007D1A42" w:rsidRDefault="009D3EA9" w:rsidP="009D3EA9">
      <w:pPr>
        <w:suppressAutoHyphens/>
        <w:jc w:val="both"/>
        <w:rPr>
          <w:rFonts w:ascii="Arial" w:hAnsi="Arial" w:cs="Arial"/>
          <w:color w:val="000000"/>
          <w:sz w:val="22"/>
          <w:szCs w:val="22"/>
        </w:rPr>
      </w:pPr>
      <w:r w:rsidRPr="007D1A42">
        <w:rPr>
          <w:rFonts w:ascii="Arial" w:hAnsi="Arial" w:cs="Arial"/>
          <w:b/>
          <w:color w:val="000000"/>
          <w:sz w:val="22"/>
          <w:szCs w:val="22"/>
        </w:rPr>
        <w:t>5.5</w:t>
      </w:r>
      <w:r w:rsidRPr="007D1A42">
        <w:rPr>
          <w:rFonts w:ascii="Arial" w:hAnsi="Arial" w:cs="Arial"/>
          <w:color w:val="000000"/>
          <w:sz w:val="22"/>
          <w:szCs w:val="22"/>
        </w:rPr>
        <w:t xml:space="preserve"> A Fiscalização atuará desde o início dos trabalhos até o recebimento do objeto do Contrato.</w:t>
      </w:r>
    </w:p>
    <w:p w14:paraId="20ADED81" w14:textId="77777777" w:rsidR="009D3EA9" w:rsidRPr="007D1A42" w:rsidRDefault="009D3EA9" w:rsidP="009D3EA9">
      <w:pPr>
        <w:suppressAutoHyphens/>
        <w:jc w:val="both"/>
        <w:rPr>
          <w:rFonts w:ascii="Arial" w:hAnsi="Arial" w:cs="Arial"/>
          <w:color w:val="000000"/>
          <w:sz w:val="22"/>
          <w:szCs w:val="22"/>
        </w:rPr>
      </w:pPr>
    </w:p>
    <w:p w14:paraId="4B7D2A1B" w14:textId="77777777" w:rsidR="009D3EA9" w:rsidRPr="007D1A42" w:rsidRDefault="009D3EA9" w:rsidP="009D3EA9">
      <w:pPr>
        <w:suppressAutoHyphens/>
        <w:jc w:val="both"/>
        <w:rPr>
          <w:rFonts w:ascii="Arial" w:hAnsi="Arial" w:cs="Arial"/>
          <w:color w:val="000000"/>
          <w:sz w:val="22"/>
          <w:szCs w:val="22"/>
        </w:rPr>
      </w:pPr>
      <w:r w:rsidRPr="007D1A42">
        <w:rPr>
          <w:rFonts w:ascii="Arial" w:hAnsi="Arial" w:cs="Arial"/>
          <w:b/>
          <w:color w:val="000000"/>
          <w:sz w:val="22"/>
          <w:szCs w:val="22"/>
        </w:rPr>
        <w:t>5.6</w:t>
      </w:r>
      <w:r w:rsidRPr="007D1A42">
        <w:rPr>
          <w:rFonts w:ascii="Arial" w:hAnsi="Arial" w:cs="Arial"/>
          <w:color w:val="000000"/>
          <w:sz w:val="22"/>
          <w:szCs w:val="22"/>
        </w:rPr>
        <w:t xml:space="preserve"> Da mesma forma, a CONTRATADA deverá indicar um preposto que a representará perante o CONTRATANTE.</w:t>
      </w:r>
    </w:p>
    <w:p w14:paraId="1BC52926" w14:textId="77777777" w:rsidR="009D3EA9" w:rsidRPr="007D1A42" w:rsidRDefault="009D3EA9" w:rsidP="009D3EA9">
      <w:pPr>
        <w:suppressAutoHyphens/>
        <w:jc w:val="both"/>
        <w:rPr>
          <w:rFonts w:ascii="Arial" w:hAnsi="Arial" w:cs="Arial"/>
          <w:color w:val="000000"/>
          <w:sz w:val="22"/>
          <w:szCs w:val="22"/>
        </w:rPr>
      </w:pPr>
    </w:p>
    <w:p w14:paraId="75C85A63" w14:textId="77777777" w:rsidR="009D3EA9" w:rsidRPr="007D1A42" w:rsidRDefault="009D3EA9" w:rsidP="009D3EA9">
      <w:pPr>
        <w:suppressAutoHyphens/>
        <w:jc w:val="both"/>
        <w:rPr>
          <w:rFonts w:ascii="Arial" w:hAnsi="Arial" w:cs="Arial"/>
          <w:color w:val="000000"/>
          <w:sz w:val="22"/>
          <w:szCs w:val="22"/>
        </w:rPr>
      </w:pPr>
      <w:r w:rsidRPr="007D1A42">
        <w:rPr>
          <w:rFonts w:ascii="Arial" w:hAnsi="Arial" w:cs="Arial"/>
          <w:b/>
          <w:color w:val="000000"/>
          <w:sz w:val="22"/>
          <w:szCs w:val="22"/>
        </w:rPr>
        <w:t>5.7</w:t>
      </w:r>
      <w:r w:rsidRPr="007D1A42">
        <w:rPr>
          <w:rFonts w:ascii="Arial" w:hAnsi="Arial" w:cs="Arial"/>
          <w:color w:val="000000"/>
          <w:sz w:val="22"/>
          <w:szCs w:val="22"/>
        </w:rPr>
        <w:t xml:space="preserve"> A fiscalização poderá aplicar penalidades, exigir providências eventualmente necessárias e/ou embargar serviços com riscos iminentes, devendo a CONTRATADA providenciar a imediata eliminação das falhas ou faltas, sem que em razão disso possa ser atribuído qualquer ônus à CONTRATANTE.</w:t>
      </w:r>
    </w:p>
    <w:p w14:paraId="22408206" w14:textId="77777777" w:rsidR="009D3EA9" w:rsidRPr="00A225FC" w:rsidRDefault="009D3EA9" w:rsidP="009D3EA9">
      <w:pPr>
        <w:suppressAutoHyphens/>
        <w:jc w:val="center"/>
        <w:rPr>
          <w:rFonts w:ascii="Arial" w:hAnsi="Arial" w:cs="Arial"/>
          <w:b/>
          <w:color w:val="000000"/>
          <w:sz w:val="22"/>
          <w:szCs w:val="22"/>
          <w:highlight w:val="yellow"/>
        </w:rPr>
      </w:pPr>
    </w:p>
    <w:p w14:paraId="1FC8F5FA" w14:textId="77777777" w:rsidR="009D3EA9" w:rsidRPr="00C26F50" w:rsidRDefault="009D3EA9" w:rsidP="009D3EA9">
      <w:pPr>
        <w:suppressAutoHyphens/>
        <w:jc w:val="center"/>
        <w:rPr>
          <w:rFonts w:ascii="Arial" w:hAnsi="Arial" w:cs="Arial"/>
          <w:b/>
          <w:color w:val="000000"/>
          <w:sz w:val="22"/>
          <w:szCs w:val="22"/>
        </w:rPr>
      </w:pPr>
      <w:r w:rsidRPr="00C26F50">
        <w:rPr>
          <w:rFonts w:ascii="Arial" w:hAnsi="Arial" w:cs="Arial"/>
          <w:b/>
          <w:color w:val="000000"/>
          <w:sz w:val="22"/>
          <w:szCs w:val="22"/>
        </w:rPr>
        <w:t>CLÁUSULA SEXTA – DAS OBRIGAÇÕES E RESPONSABILIDADES DA CONTRATADA</w:t>
      </w:r>
    </w:p>
    <w:p w14:paraId="7B912A78" w14:textId="77777777" w:rsidR="009D3EA9" w:rsidRPr="00C26F50" w:rsidRDefault="009D3EA9" w:rsidP="009D3EA9">
      <w:pPr>
        <w:suppressAutoHyphens/>
        <w:jc w:val="both"/>
        <w:rPr>
          <w:rFonts w:ascii="Arial" w:hAnsi="Arial" w:cs="Arial"/>
          <w:color w:val="000000"/>
          <w:sz w:val="22"/>
          <w:szCs w:val="22"/>
        </w:rPr>
      </w:pPr>
    </w:p>
    <w:p w14:paraId="0B1735B5" w14:textId="77777777" w:rsidR="009D3EA9" w:rsidRPr="00C26F50" w:rsidRDefault="009D3EA9" w:rsidP="009D3EA9">
      <w:pPr>
        <w:suppressAutoHyphens/>
        <w:jc w:val="both"/>
        <w:rPr>
          <w:rFonts w:ascii="Arial" w:hAnsi="Arial" w:cs="Arial"/>
          <w:color w:val="000000"/>
          <w:sz w:val="22"/>
          <w:szCs w:val="22"/>
        </w:rPr>
      </w:pPr>
      <w:r w:rsidRPr="00C26F50">
        <w:rPr>
          <w:rFonts w:ascii="Arial" w:hAnsi="Arial" w:cs="Arial"/>
          <w:b/>
          <w:color w:val="000000"/>
          <w:sz w:val="22"/>
          <w:szCs w:val="22"/>
        </w:rPr>
        <w:t>6.1</w:t>
      </w:r>
      <w:r w:rsidRPr="00C26F50">
        <w:rPr>
          <w:rFonts w:ascii="Arial" w:hAnsi="Arial" w:cs="Arial"/>
          <w:color w:val="000000"/>
          <w:sz w:val="22"/>
          <w:szCs w:val="22"/>
        </w:rPr>
        <w:t xml:space="preserve"> São obrigações e responsabilidades da CONTRATADA, além de outras constantes neste instrumento:</w:t>
      </w:r>
    </w:p>
    <w:p w14:paraId="14741AD4" w14:textId="77777777" w:rsidR="009D3EA9" w:rsidRPr="00C26F50" w:rsidRDefault="009D3EA9" w:rsidP="009D3EA9">
      <w:pPr>
        <w:suppressAutoHyphens/>
        <w:ind w:left="708"/>
        <w:jc w:val="both"/>
        <w:rPr>
          <w:rFonts w:ascii="Arial" w:hAnsi="Arial" w:cs="Arial"/>
          <w:b/>
          <w:color w:val="000000"/>
          <w:sz w:val="22"/>
          <w:szCs w:val="22"/>
        </w:rPr>
      </w:pPr>
    </w:p>
    <w:p w14:paraId="4535E1BA" w14:textId="77777777" w:rsidR="009D3EA9" w:rsidRPr="00C26F50" w:rsidRDefault="009D3EA9" w:rsidP="009D3EA9">
      <w:pPr>
        <w:suppressAutoHyphens/>
        <w:jc w:val="both"/>
        <w:rPr>
          <w:rFonts w:ascii="Arial" w:hAnsi="Arial" w:cs="Arial"/>
          <w:color w:val="000000"/>
          <w:sz w:val="22"/>
          <w:szCs w:val="22"/>
        </w:rPr>
      </w:pPr>
      <w:r w:rsidRPr="00C26F50">
        <w:rPr>
          <w:rFonts w:ascii="Arial" w:hAnsi="Arial" w:cs="Arial"/>
          <w:b/>
          <w:color w:val="000000"/>
          <w:sz w:val="22"/>
          <w:szCs w:val="22"/>
        </w:rPr>
        <w:t>6.1.1.</w:t>
      </w:r>
      <w:r w:rsidRPr="00C26F50">
        <w:rPr>
          <w:rFonts w:ascii="Arial" w:hAnsi="Arial" w:cs="Arial"/>
          <w:color w:val="000000"/>
          <w:sz w:val="22"/>
          <w:szCs w:val="22"/>
        </w:rPr>
        <w:t xml:space="preserve"> Executar o serviço em conformidade com as condições contratuais.</w:t>
      </w:r>
    </w:p>
    <w:p w14:paraId="3F216494" w14:textId="77777777" w:rsidR="009D3EA9" w:rsidRPr="00C26F50" w:rsidRDefault="009D3EA9" w:rsidP="009D3EA9">
      <w:pPr>
        <w:suppressAutoHyphens/>
        <w:jc w:val="both"/>
        <w:rPr>
          <w:rFonts w:ascii="Arial" w:hAnsi="Arial" w:cs="Arial"/>
          <w:color w:val="000000"/>
          <w:sz w:val="22"/>
          <w:szCs w:val="22"/>
        </w:rPr>
      </w:pPr>
    </w:p>
    <w:p w14:paraId="7F1C4A98" w14:textId="77777777" w:rsidR="009D3EA9" w:rsidRPr="00C26F50" w:rsidRDefault="009D3EA9" w:rsidP="009D3EA9">
      <w:pPr>
        <w:suppressAutoHyphens/>
        <w:jc w:val="both"/>
        <w:rPr>
          <w:rFonts w:ascii="Arial" w:hAnsi="Arial" w:cs="Arial"/>
          <w:color w:val="000000"/>
          <w:sz w:val="22"/>
          <w:szCs w:val="22"/>
        </w:rPr>
      </w:pPr>
      <w:r w:rsidRPr="00C26F50">
        <w:rPr>
          <w:rFonts w:ascii="Arial" w:hAnsi="Arial" w:cs="Arial"/>
          <w:b/>
          <w:color w:val="000000"/>
          <w:sz w:val="22"/>
          <w:szCs w:val="22"/>
        </w:rPr>
        <w:t>6.1.2</w:t>
      </w:r>
      <w:r w:rsidRPr="00C26F50">
        <w:rPr>
          <w:rFonts w:ascii="Arial" w:hAnsi="Arial" w:cs="Arial"/>
          <w:color w:val="000000"/>
          <w:sz w:val="22"/>
          <w:szCs w:val="22"/>
        </w:rPr>
        <w:t xml:space="preserve">. Manter-se durante toda a execução do contrato, em compatibilidade com as obrigações assumidas, todas as condições de habilitação e qualificação exigidas no termo. </w:t>
      </w:r>
    </w:p>
    <w:p w14:paraId="7B669856" w14:textId="77777777" w:rsidR="009D3EA9" w:rsidRPr="00C26F50" w:rsidRDefault="009D3EA9" w:rsidP="009D3EA9">
      <w:pPr>
        <w:suppressAutoHyphens/>
        <w:jc w:val="both"/>
        <w:rPr>
          <w:rFonts w:ascii="Arial" w:hAnsi="Arial" w:cs="Arial"/>
          <w:color w:val="000000"/>
          <w:sz w:val="22"/>
          <w:szCs w:val="22"/>
        </w:rPr>
      </w:pPr>
    </w:p>
    <w:p w14:paraId="29EF0378" w14:textId="77777777" w:rsidR="009D3EA9" w:rsidRPr="00C26F50" w:rsidRDefault="009D3EA9" w:rsidP="009D3EA9">
      <w:pPr>
        <w:suppressAutoHyphens/>
        <w:jc w:val="both"/>
        <w:rPr>
          <w:rFonts w:ascii="Arial" w:hAnsi="Arial" w:cs="Arial"/>
          <w:color w:val="000000"/>
          <w:sz w:val="22"/>
          <w:szCs w:val="22"/>
        </w:rPr>
      </w:pPr>
      <w:r w:rsidRPr="00C26F50">
        <w:rPr>
          <w:rFonts w:ascii="Arial" w:hAnsi="Arial" w:cs="Arial"/>
          <w:b/>
          <w:color w:val="000000"/>
          <w:sz w:val="22"/>
          <w:szCs w:val="22"/>
        </w:rPr>
        <w:t>6.1.3</w:t>
      </w:r>
      <w:r w:rsidRPr="00C26F50">
        <w:rPr>
          <w:rFonts w:ascii="Arial" w:hAnsi="Arial" w:cs="Arial"/>
          <w:color w:val="000000"/>
          <w:sz w:val="22"/>
          <w:szCs w:val="22"/>
        </w:rPr>
        <w:t xml:space="preserve">. Responsabilizar-se pelos danos causados diretamente a CONTRATANTE ou a terceiros, decorrentes da sua culpa ou dolo, quando a execução do objeto, não podendo ser arguido para efeito de exclusão ou redução de sua responsabilidade o fato da CONTRATANTE proceder a fiscalização ou acompanhar a execução do contrato. </w:t>
      </w:r>
    </w:p>
    <w:p w14:paraId="5164DF8B" w14:textId="77777777" w:rsidR="009D3EA9" w:rsidRPr="00C26F50" w:rsidRDefault="009D3EA9" w:rsidP="009D3EA9">
      <w:pPr>
        <w:suppressAutoHyphens/>
        <w:jc w:val="both"/>
        <w:rPr>
          <w:rFonts w:ascii="Arial" w:hAnsi="Arial" w:cs="Arial"/>
          <w:color w:val="000000"/>
          <w:sz w:val="22"/>
          <w:szCs w:val="22"/>
        </w:rPr>
      </w:pPr>
    </w:p>
    <w:p w14:paraId="25E0C63E" w14:textId="77777777" w:rsidR="009D3EA9" w:rsidRPr="00C26F50" w:rsidRDefault="009D3EA9" w:rsidP="009D3EA9">
      <w:pPr>
        <w:suppressAutoHyphens/>
        <w:jc w:val="both"/>
        <w:rPr>
          <w:rFonts w:ascii="Arial" w:hAnsi="Arial" w:cs="Arial"/>
          <w:color w:val="000000"/>
          <w:sz w:val="22"/>
          <w:szCs w:val="22"/>
        </w:rPr>
      </w:pPr>
      <w:r w:rsidRPr="00C26F50">
        <w:rPr>
          <w:rFonts w:ascii="Arial" w:hAnsi="Arial" w:cs="Arial"/>
          <w:b/>
          <w:color w:val="000000"/>
          <w:sz w:val="22"/>
          <w:szCs w:val="22"/>
        </w:rPr>
        <w:t>6.1.4</w:t>
      </w:r>
      <w:r w:rsidRPr="00C26F50">
        <w:rPr>
          <w:rFonts w:ascii="Arial" w:hAnsi="Arial" w:cs="Arial"/>
          <w:color w:val="000000"/>
          <w:sz w:val="22"/>
          <w:szCs w:val="22"/>
        </w:rPr>
        <w:t xml:space="preserve">. Responder por todas as despesas diretas e indiretas que incidam ou venham a incidir sobre a execução contratual, inclusive as obrigações relativas a salários, previdência social, impostos, encargos sociais e outras providências, respondendo obrigatoriamente </w:t>
      </w:r>
      <w:r w:rsidRPr="00C26F50">
        <w:rPr>
          <w:rFonts w:ascii="Arial" w:hAnsi="Arial" w:cs="Arial"/>
          <w:color w:val="000000"/>
          <w:sz w:val="22"/>
          <w:szCs w:val="22"/>
        </w:rPr>
        <w:lastRenderedPageBreak/>
        <w:t xml:space="preserve">pelo fiel cumprimento das leis trabalhistas e específica de acidentes do trabalho e legislação correlata, aplicáveis ao pessoal empregado para execução do contrato. </w:t>
      </w:r>
    </w:p>
    <w:p w14:paraId="3B21FDD5" w14:textId="77777777" w:rsidR="009D3EA9" w:rsidRPr="00C26F50" w:rsidRDefault="009D3EA9" w:rsidP="009D3EA9">
      <w:pPr>
        <w:suppressAutoHyphens/>
        <w:jc w:val="both"/>
        <w:rPr>
          <w:rFonts w:ascii="Arial" w:hAnsi="Arial" w:cs="Arial"/>
          <w:color w:val="000000"/>
          <w:sz w:val="22"/>
          <w:szCs w:val="22"/>
        </w:rPr>
      </w:pPr>
    </w:p>
    <w:p w14:paraId="2213AEE5" w14:textId="77777777" w:rsidR="009D3EA9" w:rsidRPr="00C26F50" w:rsidRDefault="009D3EA9" w:rsidP="009D3EA9">
      <w:pPr>
        <w:suppressAutoHyphens/>
        <w:jc w:val="both"/>
        <w:rPr>
          <w:rFonts w:ascii="Arial" w:hAnsi="Arial" w:cs="Arial"/>
          <w:color w:val="000000"/>
          <w:sz w:val="22"/>
          <w:szCs w:val="22"/>
        </w:rPr>
      </w:pPr>
      <w:r w:rsidRPr="00C26F50">
        <w:rPr>
          <w:rFonts w:ascii="Arial" w:hAnsi="Arial" w:cs="Arial"/>
          <w:b/>
          <w:color w:val="000000"/>
          <w:sz w:val="22"/>
          <w:szCs w:val="22"/>
        </w:rPr>
        <w:t>6.1.5</w:t>
      </w:r>
      <w:r w:rsidRPr="00C26F50">
        <w:rPr>
          <w:rFonts w:ascii="Arial" w:hAnsi="Arial" w:cs="Arial"/>
          <w:color w:val="000000"/>
          <w:sz w:val="22"/>
          <w:szCs w:val="22"/>
        </w:rPr>
        <w:t xml:space="preserve">. Prestar imediatamente as informações e os esclarecimentos que venham a ser solicitados pela CONTRATANTE, salvo quando implicarem em indagações de caráter técnico, hipótese em que serão respondidas no prazo máximo de 24 (vinte e quatro) horas. </w:t>
      </w:r>
    </w:p>
    <w:p w14:paraId="68294AD9" w14:textId="77777777" w:rsidR="009D3EA9" w:rsidRPr="00C26F50" w:rsidRDefault="009D3EA9" w:rsidP="009D3EA9">
      <w:pPr>
        <w:suppressAutoHyphens/>
        <w:jc w:val="both"/>
        <w:rPr>
          <w:rFonts w:ascii="Arial" w:hAnsi="Arial" w:cs="Arial"/>
          <w:color w:val="000000"/>
          <w:sz w:val="22"/>
          <w:szCs w:val="22"/>
        </w:rPr>
      </w:pPr>
    </w:p>
    <w:p w14:paraId="132967DD" w14:textId="77777777" w:rsidR="009D3EA9" w:rsidRPr="00C26F50" w:rsidRDefault="009D3EA9" w:rsidP="009D3EA9">
      <w:pPr>
        <w:suppressAutoHyphens/>
        <w:jc w:val="both"/>
        <w:rPr>
          <w:rFonts w:ascii="Arial" w:hAnsi="Arial" w:cs="Arial"/>
          <w:color w:val="000000"/>
          <w:sz w:val="22"/>
          <w:szCs w:val="22"/>
        </w:rPr>
      </w:pPr>
      <w:r w:rsidRPr="00C26F50">
        <w:rPr>
          <w:rFonts w:ascii="Arial" w:hAnsi="Arial" w:cs="Arial"/>
          <w:b/>
          <w:color w:val="000000"/>
          <w:sz w:val="22"/>
          <w:szCs w:val="22"/>
        </w:rPr>
        <w:t>6.1.6</w:t>
      </w:r>
      <w:r w:rsidRPr="00C26F50">
        <w:rPr>
          <w:rFonts w:ascii="Arial" w:hAnsi="Arial" w:cs="Arial"/>
          <w:color w:val="000000"/>
          <w:sz w:val="22"/>
          <w:szCs w:val="22"/>
        </w:rPr>
        <w:t>. Refazer o objeto contratual, que comprovadamente apresente condições de defeito ou em desconformidade com as especificações do objeto, no prazo de 24 (vinte e quatro) horas, contados da sua notificação.</w:t>
      </w:r>
    </w:p>
    <w:p w14:paraId="36823485" w14:textId="77777777" w:rsidR="009D3EA9" w:rsidRPr="00C26F50" w:rsidRDefault="009D3EA9" w:rsidP="009D3EA9">
      <w:pPr>
        <w:suppressAutoHyphens/>
        <w:jc w:val="both"/>
        <w:rPr>
          <w:rFonts w:ascii="Arial" w:hAnsi="Arial" w:cs="Arial"/>
          <w:color w:val="000000"/>
          <w:sz w:val="22"/>
          <w:szCs w:val="22"/>
        </w:rPr>
      </w:pPr>
      <w:r w:rsidRPr="00C26F50">
        <w:rPr>
          <w:rFonts w:ascii="Arial" w:hAnsi="Arial" w:cs="Arial"/>
          <w:color w:val="000000"/>
          <w:sz w:val="22"/>
          <w:szCs w:val="22"/>
        </w:rPr>
        <w:t xml:space="preserve"> </w:t>
      </w:r>
    </w:p>
    <w:p w14:paraId="3C25A4BD" w14:textId="77777777" w:rsidR="009D3EA9" w:rsidRPr="00C26F50" w:rsidRDefault="009D3EA9" w:rsidP="009D3EA9">
      <w:pPr>
        <w:suppressAutoHyphens/>
        <w:jc w:val="both"/>
        <w:rPr>
          <w:rFonts w:ascii="Arial" w:hAnsi="Arial" w:cs="Arial"/>
          <w:color w:val="000000"/>
          <w:sz w:val="22"/>
          <w:szCs w:val="22"/>
        </w:rPr>
      </w:pPr>
      <w:r w:rsidRPr="00C26F50">
        <w:rPr>
          <w:rFonts w:ascii="Arial" w:hAnsi="Arial" w:cs="Arial"/>
          <w:b/>
          <w:color w:val="000000"/>
          <w:sz w:val="22"/>
          <w:szCs w:val="22"/>
        </w:rPr>
        <w:t>6.1.7</w:t>
      </w:r>
      <w:r w:rsidRPr="00C26F50">
        <w:rPr>
          <w:rFonts w:ascii="Arial" w:hAnsi="Arial" w:cs="Arial"/>
          <w:color w:val="000000"/>
          <w:sz w:val="22"/>
          <w:szCs w:val="22"/>
        </w:rPr>
        <w:t xml:space="preserve">. É de única e exclusiva responsabilidade da CONTRATADA, a integral observância do dispositivo no título II, capítulo V, da CLT, e na Portaria n.º 3.460/77, do Ministério do Trabalho, relativos </w:t>
      </w:r>
      <w:proofErr w:type="gramStart"/>
      <w:r w:rsidRPr="00C26F50">
        <w:rPr>
          <w:rFonts w:ascii="Arial" w:hAnsi="Arial" w:cs="Arial"/>
          <w:color w:val="000000"/>
          <w:sz w:val="22"/>
          <w:szCs w:val="22"/>
        </w:rPr>
        <w:t>a</w:t>
      </w:r>
      <w:proofErr w:type="gramEnd"/>
      <w:r w:rsidRPr="00C26F50">
        <w:rPr>
          <w:rFonts w:ascii="Arial" w:hAnsi="Arial" w:cs="Arial"/>
          <w:color w:val="000000"/>
          <w:sz w:val="22"/>
          <w:szCs w:val="22"/>
        </w:rPr>
        <w:t xml:space="preserve"> segurança e higiene do trabalho, bem como a Legislação correlata em vigor a ser exigida.</w:t>
      </w:r>
    </w:p>
    <w:p w14:paraId="0B2DB903" w14:textId="77777777" w:rsidR="009D3EA9" w:rsidRPr="00C26F50" w:rsidRDefault="009D3EA9" w:rsidP="009D3EA9">
      <w:pPr>
        <w:suppressAutoHyphens/>
        <w:jc w:val="both"/>
        <w:rPr>
          <w:rFonts w:ascii="Arial" w:hAnsi="Arial" w:cs="Arial"/>
          <w:color w:val="000000"/>
          <w:sz w:val="22"/>
          <w:szCs w:val="22"/>
        </w:rPr>
      </w:pPr>
      <w:r w:rsidRPr="00C26F50">
        <w:rPr>
          <w:rFonts w:ascii="Arial" w:hAnsi="Arial" w:cs="Arial"/>
          <w:color w:val="000000"/>
          <w:sz w:val="22"/>
          <w:szCs w:val="22"/>
        </w:rPr>
        <w:t xml:space="preserve"> </w:t>
      </w:r>
    </w:p>
    <w:p w14:paraId="741F4D1A" w14:textId="77777777" w:rsidR="009D3EA9" w:rsidRPr="00C26F50" w:rsidRDefault="009D3EA9" w:rsidP="009D3EA9">
      <w:pPr>
        <w:suppressAutoHyphens/>
        <w:jc w:val="both"/>
        <w:rPr>
          <w:rFonts w:ascii="Arial" w:hAnsi="Arial" w:cs="Arial"/>
          <w:color w:val="000000"/>
          <w:sz w:val="22"/>
          <w:szCs w:val="22"/>
        </w:rPr>
      </w:pPr>
      <w:r w:rsidRPr="00C26F50">
        <w:rPr>
          <w:rFonts w:ascii="Arial" w:hAnsi="Arial" w:cs="Arial"/>
          <w:b/>
          <w:color w:val="000000"/>
          <w:sz w:val="22"/>
          <w:szCs w:val="22"/>
        </w:rPr>
        <w:t>6.1.8</w:t>
      </w:r>
      <w:r w:rsidRPr="00C26F50">
        <w:rPr>
          <w:rFonts w:ascii="Arial" w:hAnsi="Arial" w:cs="Arial"/>
          <w:color w:val="000000"/>
          <w:sz w:val="22"/>
          <w:szCs w:val="22"/>
        </w:rPr>
        <w:t>. É de responsabilidade da CONTRATADA, o pagamento de todos os custos que, direta ou indiretamente, incidam sobre a prestação dos serviços contratados, ficando excluída qualquer solidariedade da CONTRATANTE por eventuais autuações administrativas e/ou judiciais, uma vez que a inadimplência com referência as suas obrigações não se transferem a CONTRATANTE.</w:t>
      </w:r>
    </w:p>
    <w:p w14:paraId="6FDDD44E" w14:textId="77777777" w:rsidR="009D3EA9" w:rsidRPr="00C26F50" w:rsidRDefault="009D3EA9" w:rsidP="009D3EA9">
      <w:pPr>
        <w:suppressAutoHyphens/>
        <w:jc w:val="both"/>
        <w:rPr>
          <w:rFonts w:ascii="Arial" w:hAnsi="Arial" w:cs="Arial"/>
          <w:color w:val="000000"/>
          <w:sz w:val="22"/>
          <w:szCs w:val="22"/>
        </w:rPr>
      </w:pPr>
      <w:r w:rsidRPr="00C26F50">
        <w:rPr>
          <w:rFonts w:ascii="Arial" w:hAnsi="Arial" w:cs="Arial"/>
          <w:color w:val="000000"/>
          <w:sz w:val="22"/>
          <w:szCs w:val="22"/>
        </w:rPr>
        <w:t xml:space="preserve"> </w:t>
      </w:r>
    </w:p>
    <w:p w14:paraId="2C26A9E6" w14:textId="77777777" w:rsidR="009D3EA9" w:rsidRPr="00C26F50" w:rsidRDefault="009D3EA9" w:rsidP="009D3EA9">
      <w:pPr>
        <w:suppressAutoHyphens/>
        <w:jc w:val="both"/>
        <w:rPr>
          <w:rFonts w:ascii="Arial" w:hAnsi="Arial" w:cs="Arial"/>
          <w:color w:val="000000"/>
          <w:sz w:val="22"/>
          <w:szCs w:val="22"/>
        </w:rPr>
      </w:pPr>
      <w:r w:rsidRPr="00C26F50">
        <w:rPr>
          <w:rFonts w:ascii="Arial" w:hAnsi="Arial" w:cs="Arial"/>
          <w:b/>
          <w:color w:val="000000"/>
          <w:sz w:val="22"/>
          <w:szCs w:val="22"/>
        </w:rPr>
        <w:t>6.1.9</w:t>
      </w:r>
      <w:r w:rsidRPr="00C26F50">
        <w:rPr>
          <w:rFonts w:ascii="Arial" w:hAnsi="Arial" w:cs="Arial"/>
          <w:color w:val="000000"/>
          <w:sz w:val="22"/>
          <w:szCs w:val="22"/>
        </w:rPr>
        <w:t>. A entrega do serviço concluído é de responsabilidade exclusiva da CONTRATADA, não podendo este delegar esta função sob pena de não recebimento por parte da unidade competente da CONTRATANTE.</w:t>
      </w:r>
    </w:p>
    <w:p w14:paraId="6250B63E" w14:textId="77777777" w:rsidR="009D3EA9" w:rsidRPr="00C26F50" w:rsidRDefault="009D3EA9" w:rsidP="009D3EA9">
      <w:pPr>
        <w:suppressAutoHyphens/>
        <w:jc w:val="both"/>
        <w:rPr>
          <w:rFonts w:ascii="Arial" w:hAnsi="Arial" w:cs="Arial"/>
          <w:color w:val="000000"/>
          <w:sz w:val="22"/>
          <w:szCs w:val="22"/>
        </w:rPr>
      </w:pPr>
    </w:p>
    <w:p w14:paraId="4D6C529F" w14:textId="77777777" w:rsidR="009D3EA9" w:rsidRPr="00C26F50" w:rsidRDefault="009D3EA9" w:rsidP="009D3EA9">
      <w:pPr>
        <w:pStyle w:val="PargrafodaLista"/>
        <w:numPr>
          <w:ilvl w:val="2"/>
          <w:numId w:val="27"/>
        </w:numPr>
        <w:ind w:left="0" w:firstLine="0"/>
        <w:jc w:val="both"/>
        <w:rPr>
          <w:rFonts w:ascii="Arial" w:hAnsi="Arial" w:cs="Arial"/>
          <w:color w:val="000000"/>
          <w:sz w:val="22"/>
          <w:szCs w:val="22"/>
        </w:rPr>
      </w:pPr>
      <w:r w:rsidRPr="00C26F50">
        <w:rPr>
          <w:rFonts w:ascii="Arial" w:hAnsi="Arial" w:cs="Arial"/>
          <w:color w:val="000000"/>
          <w:sz w:val="22"/>
          <w:szCs w:val="22"/>
        </w:rPr>
        <w:t xml:space="preserve"> Implantar, de forma adequada, a planificação, a execução e a supervisão permanente dos serviços, de maneira estruturada, mantendo durante o horário comercial suporte para dar atendimento a eventuais necessidades para manutenção das áreas limpas; </w:t>
      </w:r>
    </w:p>
    <w:p w14:paraId="4FAA7F65" w14:textId="77777777" w:rsidR="009D3EA9" w:rsidRPr="00C26F50" w:rsidRDefault="009D3EA9" w:rsidP="009D3EA9">
      <w:pPr>
        <w:ind w:left="1295"/>
        <w:jc w:val="both"/>
        <w:rPr>
          <w:rFonts w:ascii="Arial" w:hAnsi="Arial" w:cs="Arial"/>
          <w:color w:val="000000"/>
          <w:sz w:val="22"/>
          <w:szCs w:val="22"/>
        </w:rPr>
      </w:pPr>
    </w:p>
    <w:p w14:paraId="5AE6132A" w14:textId="77777777" w:rsidR="009D3EA9" w:rsidRPr="00C26F50" w:rsidRDefault="009D3EA9" w:rsidP="009D3EA9">
      <w:pPr>
        <w:pStyle w:val="PargrafodaLista"/>
        <w:numPr>
          <w:ilvl w:val="2"/>
          <w:numId w:val="27"/>
        </w:numPr>
        <w:ind w:left="0" w:firstLine="0"/>
        <w:jc w:val="both"/>
        <w:rPr>
          <w:rFonts w:ascii="Arial" w:hAnsi="Arial" w:cs="Arial"/>
          <w:color w:val="000000"/>
          <w:sz w:val="22"/>
          <w:szCs w:val="22"/>
        </w:rPr>
      </w:pPr>
      <w:r w:rsidRPr="00C26F50">
        <w:rPr>
          <w:rFonts w:ascii="Arial" w:hAnsi="Arial" w:cs="Arial"/>
          <w:color w:val="000000"/>
          <w:sz w:val="22"/>
          <w:szCs w:val="22"/>
        </w:rPr>
        <w:t xml:space="preserve"> Assumir todas as responsabilidades e tomar as medidas necessárias ao atendimento dos seus empregados acidentados ou com mal súbito;</w:t>
      </w:r>
    </w:p>
    <w:p w14:paraId="477A2B6B" w14:textId="77777777" w:rsidR="009D3EA9" w:rsidRPr="00C26F50" w:rsidRDefault="009D3EA9" w:rsidP="009D3EA9">
      <w:pPr>
        <w:suppressAutoHyphens/>
        <w:jc w:val="both"/>
        <w:rPr>
          <w:rFonts w:ascii="Arial" w:hAnsi="Arial" w:cs="Arial"/>
          <w:color w:val="000000"/>
          <w:sz w:val="22"/>
          <w:szCs w:val="22"/>
        </w:rPr>
      </w:pPr>
    </w:p>
    <w:p w14:paraId="34E076B2" w14:textId="77777777" w:rsidR="009D3EA9" w:rsidRPr="00C26F50" w:rsidRDefault="009D3EA9" w:rsidP="009D3EA9">
      <w:pPr>
        <w:pStyle w:val="PargrafodaLista"/>
        <w:numPr>
          <w:ilvl w:val="2"/>
          <w:numId w:val="27"/>
        </w:numPr>
        <w:jc w:val="both"/>
        <w:rPr>
          <w:rFonts w:ascii="Arial" w:hAnsi="Arial" w:cs="Arial"/>
          <w:color w:val="000000"/>
          <w:sz w:val="22"/>
          <w:szCs w:val="22"/>
        </w:rPr>
      </w:pPr>
      <w:r w:rsidRPr="00C26F50">
        <w:rPr>
          <w:rFonts w:ascii="Arial" w:hAnsi="Arial" w:cs="Arial"/>
          <w:color w:val="000000"/>
          <w:sz w:val="22"/>
          <w:szCs w:val="22"/>
        </w:rPr>
        <w:t xml:space="preserve"> Cumprir os postulados legais vigentes de âmbito federal, estadual ou municipal.</w:t>
      </w:r>
    </w:p>
    <w:p w14:paraId="223667CD" w14:textId="77777777" w:rsidR="009D3EA9" w:rsidRPr="00C26F50" w:rsidRDefault="009D3EA9" w:rsidP="009D3EA9">
      <w:pPr>
        <w:jc w:val="both"/>
        <w:rPr>
          <w:rFonts w:ascii="Arial" w:hAnsi="Arial" w:cs="Arial"/>
          <w:color w:val="000000"/>
          <w:sz w:val="22"/>
          <w:szCs w:val="22"/>
        </w:rPr>
      </w:pPr>
    </w:p>
    <w:p w14:paraId="1C38F4D9" w14:textId="77777777" w:rsidR="009D3EA9" w:rsidRPr="00C26F50" w:rsidRDefault="009D3EA9" w:rsidP="009D3EA9">
      <w:pPr>
        <w:pStyle w:val="PargrafodaLista"/>
        <w:numPr>
          <w:ilvl w:val="2"/>
          <w:numId w:val="27"/>
        </w:numPr>
        <w:ind w:left="0" w:firstLine="0"/>
        <w:jc w:val="both"/>
        <w:rPr>
          <w:rFonts w:ascii="Arial" w:hAnsi="Arial" w:cs="Arial"/>
          <w:color w:val="000000"/>
          <w:sz w:val="22"/>
          <w:szCs w:val="22"/>
        </w:rPr>
      </w:pPr>
      <w:r w:rsidRPr="00C26F50">
        <w:rPr>
          <w:rFonts w:ascii="Arial" w:hAnsi="Arial" w:cs="Arial"/>
          <w:color w:val="000000"/>
          <w:sz w:val="22"/>
          <w:szCs w:val="22"/>
        </w:rPr>
        <w:t xml:space="preserve"> Instruir seus empregados quanto à necessidade de acatar as orientações da Contratante, inclusive quanto ao cumprimento das Normas Internas e de Segurança.</w:t>
      </w:r>
    </w:p>
    <w:p w14:paraId="5015E659" w14:textId="77777777" w:rsidR="009D3EA9" w:rsidRPr="00C26F50" w:rsidRDefault="009D3EA9" w:rsidP="009D3EA9">
      <w:pPr>
        <w:suppressAutoHyphens/>
        <w:jc w:val="both"/>
        <w:rPr>
          <w:rFonts w:ascii="Arial" w:hAnsi="Arial" w:cs="Arial"/>
          <w:color w:val="000000"/>
          <w:sz w:val="22"/>
          <w:szCs w:val="22"/>
        </w:rPr>
      </w:pPr>
    </w:p>
    <w:p w14:paraId="7332C30A" w14:textId="77777777" w:rsidR="009D3EA9" w:rsidRPr="00C26F50" w:rsidRDefault="009D3EA9" w:rsidP="009D3EA9">
      <w:pPr>
        <w:pStyle w:val="PargrafodaLista"/>
        <w:numPr>
          <w:ilvl w:val="2"/>
          <w:numId w:val="27"/>
        </w:numPr>
        <w:jc w:val="both"/>
        <w:rPr>
          <w:rFonts w:ascii="Arial" w:hAnsi="Arial" w:cs="Arial"/>
          <w:color w:val="000000"/>
          <w:sz w:val="22"/>
          <w:szCs w:val="22"/>
        </w:rPr>
      </w:pPr>
      <w:r w:rsidRPr="00C26F50">
        <w:rPr>
          <w:rFonts w:ascii="Arial" w:hAnsi="Arial" w:cs="Arial"/>
          <w:color w:val="000000"/>
          <w:sz w:val="22"/>
          <w:szCs w:val="22"/>
        </w:rPr>
        <w:t xml:space="preserve"> Exercer controle sobre a assiduidade e a pontualidade de seus empregados; </w:t>
      </w:r>
    </w:p>
    <w:p w14:paraId="7D71473F" w14:textId="77777777" w:rsidR="009D3EA9" w:rsidRPr="00C26F50" w:rsidRDefault="009D3EA9" w:rsidP="009D3EA9">
      <w:pPr>
        <w:jc w:val="both"/>
        <w:rPr>
          <w:rFonts w:ascii="Arial" w:hAnsi="Arial" w:cs="Arial"/>
          <w:color w:val="000000"/>
          <w:sz w:val="22"/>
          <w:szCs w:val="22"/>
        </w:rPr>
      </w:pPr>
    </w:p>
    <w:p w14:paraId="7DC73C63" w14:textId="77777777" w:rsidR="009D3EA9" w:rsidRPr="00C26F50" w:rsidRDefault="009D3EA9" w:rsidP="009D3EA9">
      <w:pPr>
        <w:pStyle w:val="PargrafodaLista"/>
        <w:numPr>
          <w:ilvl w:val="2"/>
          <w:numId w:val="27"/>
        </w:numPr>
        <w:ind w:left="0" w:firstLine="0"/>
        <w:jc w:val="both"/>
        <w:rPr>
          <w:rFonts w:ascii="Arial" w:hAnsi="Arial" w:cs="Arial"/>
          <w:color w:val="000000"/>
          <w:sz w:val="22"/>
          <w:szCs w:val="22"/>
        </w:rPr>
      </w:pPr>
      <w:r w:rsidRPr="00C26F50">
        <w:rPr>
          <w:rFonts w:ascii="Arial" w:hAnsi="Arial" w:cs="Arial"/>
          <w:color w:val="000000"/>
          <w:sz w:val="22"/>
          <w:szCs w:val="22"/>
        </w:rPr>
        <w:t xml:space="preserve"> Prestar os serviços dentro dos parâmetros e rotinas estabelecidos, com a observância às recomendações aceitas pela boa técnica, normas e legislação; </w:t>
      </w:r>
    </w:p>
    <w:p w14:paraId="5F648F95" w14:textId="77777777" w:rsidR="009D3EA9" w:rsidRPr="00C26F50" w:rsidRDefault="009D3EA9" w:rsidP="009D3EA9">
      <w:pPr>
        <w:pStyle w:val="PargrafodaLista"/>
        <w:rPr>
          <w:rFonts w:ascii="Arial" w:hAnsi="Arial" w:cs="Arial"/>
          <w:color w:val="000000"/>
          <w:sz w:val="22"/>
          <w:szCs w:val="22"/>
        </w:rPr>
      </w:pPr>
    </w:p>
    <w:p w14:paraId="2FE53D71" w14:textId="77777777" w:rsidR="009D3EA9" w:rsidRDefault="009D3EA9" w:rsidP="009D3EA9">
      <w:pPr>
        <w:pStyle w:val="PargrafodaLista"/>
        <w:numPr>
          <w:ilvl w:val="2"/>
          <w:numId w:val="27"/>
        </w:numPr>
        <w:ind w:left="0" w:firstLine="0"/>
        <w:jc w:val="both"/>
        <w:rPr>
          <w:rFonts w:ascii="Arial" w:hAnsi="Arial" w:cs="Arial"/>
          <w:color w:val="000000"/>
          <w:sz w:val="22"/>
          <w:szCs w:val="22"/>
        </w:rPr>
      </w:pPr>
      <w:r w:rsidRPr="00C26F50">
        <w:rPr>
          <w:rFonts w:ascii="Arial" w:hAnsi="Arial" w:cs="Arial"/>
          <w:color w:val="000000"/>
          <w:sz w:val="22"/>
          <w:szCs w:val="22"/>
        </w:rPr>
        <w:t xml:space="preserve"> A Contratada deverá distribuir nos sanitários, papel higiênico, sabonete e papel toalha, de forma a garantir a manutenção de seu abastecimento; </w:t>
      </w:r>
    </w:p>
    <w:p w14:paraId="0872EAA0" w14:textId="77777777" w:rsidR="009D3EA9" w:rsidRPr="00C26F50" w:rsidRDefault="009D3EA9" w:rsidP="009D3EA9">
      <w:pPr>
        <w:pStyle w:val="PargrafodaLista"/>
        <w:ind w:left="0"/>
        <w:jc w:val="both"/>
        <w:rPr>
          <w:rFonts w:ascii="Arial" w:hAnsi="Arial" w:cs="Arial"/>
          <w:color w:val="000000"/>
          <w:sz w:val="22"/>
          <w:szCs w:val="22"/>
        </w:rPr>
      </w:pPr>
    </w:p>
    <w:p w14:paraId="3B9FB60C" w14:textId="77777777" w:rsidR="009D3EA9" w:rsidRPr="00C26F50" w:rsidRDefault="009D3EA9" w:rsidP="009D3EA9">
      <w:pPr>
        <w:pStyle w:val="PargrafodaLista"/>
        <w:numPr>
          <w:ilvl w:val="2"/>
          <w:numId w:val="27"/>
        </w:numPr>
        <w:ind w:left="0" w:firstLine="0"/>
        <w:jc w:val="both"/>
        <w:rPr>
          <w:rFonts w:ascii="Arial" w:hAnsi="Arial" w:cs="Arial"/>
          <w:color w:val="000000"/>
          <w:sz w:val="22"/>
          <w:szCs w:val="22"/>
        </w:rPr>
      </w:pPr>
      <w:r w:rsidRPr="00C26F50">
        <w:rPr>
          <w:rFonts w:ascii="Arial" w:hAnsi="Arial" w:cs="Arial"/>
          <w:color w:val="000000"/>
          <w:sz w:val="22"/>
          <w:szCs w:val="22"/>
        </w:rPr>
        <w:lastRenderedPageBreak/>
        <w:t xml:space="preserve"> Observar conduta adequada na utilização dos saneantes domissanitários, materiais e dos equipamentos, objetivando correta higienização dos utensílios e das instalações objeto da prestação de serviços; </w:t>
      </w:r>
    </w:p>
    <w:p w14:paraId="7917AD7E" w14:textId="77777777" w:rsidR="009D3EA9" w:rsidRPr="00C26F50" w:rsidRDefault="009D3EA9" w:rsidP="009D3EA9">
      <w:pPr>
        <w:pStyle w:val="PargrafodaLista"/>
        <w:ind w:left="0"/>
        <w:jc w:val="both"/>
        <w:rPr>
          <w:rFonts w:ascii="Arial" w:hAnsi="Arial" w:cs="Arial"/>
          <w:color w:val="000000"/>
          <w:sz w:val="22"/>
          <w:szCs w:val="22"/>
        </w:rPr>
      </w:pPr>
    </w:p>
    <w:p w14:paraId="1C67B163" w14:textId="77777777" w:rsidR="009D3EA9" w:rsidRDefault="009D3EA9" w:rsidP="009D3EA9">
      <w:pPr>
        <w:pStyle w:val="PargrafodaLista"/>
        <w:numPr>
          <w:ilvl w:val="2"/>
          <w:numId w:val="27"/>
        </w:numPr>
        <w:ind w:left="0" w:firstLine="0"/>
        <w:jc w:val="both"/>
        <w:rPr>
          <w:rFonts w:ascii="Arial" w:hAnsi="Arial" w:cs="Arial"/>
          <w:color w:val="000000"/>
          <w:sz w:val="22"/>
          <w:szCs w:val="22"/>
        </w:rPr>
      </w:pPr>
      <w:r w:rsidRPr="00C24989">
        <w:rPr>
          <w:rFonts w:ascii="Arial" w:hAnsi="Arial" w:cs="Arial"/>
          <w:color w:val="000000"/>
          <w:sz w:val="22"/>
          <w:szCs w:val="22"/>
        </w:rPr>
        <w:t xml:space="preserve"> Respeitar a legislação vigente e observar as boas práticas técnica e ambientalmente recomendadas, quando da realização de atividades com produtos químicos controlados e da aplicação de saneantes domissanitários, nas áreas escopo dos trabalhos; quer seja em termos de qualidade, quantidade ou destinação; atividades essas da inteira responsabilidade da Contratada que responderá em seu próprio nome perante os órgãos fiscalizadores;</w:t>
      </w:r>
    </w:p>
    <w:p w14:paraId="510CEB1F" w14:textId="77777777" w:rsidR="009D3EA9" w:rsidRPr="00C24989" w:rsidRDefault="009D3EA9" w:rsidP="009D3EA9">
      <w:pPr>
        <w:pStyle w:val="PargrafodaLista"/>
        <w:rPr>
          <w:rFonts w:ascii="Arial" w:hAnsi="Arial" w:cs="Arial"/>
          <w:color w:val="000000"/>
          <w:sz w:val="22"/>
          <w:szCs w:val="22"/>
        </w:rPr>
      </w:pPr>
    </w:p>
    <w:p w14:paraId="77A4DB07" w14:textId="77777777" w:rsidR="009D3EA9" w:rsidRPr="00C24989" w:rsidRDefault="009D3EA9" w:rsidP="009D3EA9">
      <w:pPr>
        <w:pStyle w:val="PargrafodaLista"/>
        <w:numPr>
          <w:ilvl w:val="2"/>
          <w:numId w:val="27"/>
        </w:numPr>
        <w:ind w:left="0" w:firstLine="0"/>
        <w:jc w:val="both"/>
        <w:rPr>
          <w:rFonts w:ascii="Arial" w:hAnsi="Arial" w:cs="Arial"/>
          <w:color w:val="000000"/>
          <w:sz w:val="22"/>
          <w:szCs w:val="22"/>
        </w:rPr>
      </w:pPr>
      <w:r w:rsidRPr="00C24989">
        <w:rPr>
          <w:rFonts w:ascii="Arial" w:hAnsi="Arial" w:cs="Arial"/>
          <w:color w:val="000000"/>
          <w:sz w:val="22"/>
          <w:szCs w:val="22"/>
        </w:rPr>
        <w:t xml:space="preserve"> Executar os serviços em horários que não interfiram no bom andamento da rotina de funcionamento da Contratante; </w:t>
      </w:r>
    </w:p>
    <w:p w14:paraId="0A73826C" w14:textId="77777777" w:rsidR="009D3EA9" w:rsidRPr="00C26F50" w:rsidRDefault="009D3EA9" w:rsidP="009D3EA9">
      <w:pPr>
        <w:pStyle w:val="PargrafodaLista"/>
        <w:rPr>
          <w:rFonts w:ascii="Arial" w:hAnsi="Arial" w:cs="Arial"/>
          <w:color w:val="000000"/>
          <w:sz w:val="22"/>
          <w:szCs w:val="22"/>
        </w:rPr>
      </w:pPr>
    </w:p>
    <w:p w14:paraId="0C5F2BD9" w14:textId="77777777" w:rsidR="009D3EA9" w:rsidRPr="00C26F50" w:rsidRDefault="009D3EA9" w:rsidP="009D3EA9">
      <w:pPr>
        <w:pStyle w:val="PargrafodaLista"/>
        <w:numPr>
          <w:ilvl w:val="2"/>
          <w:numId w:val="27"/>
        </w:numPr>
        <w:ind w:left="0" w:firstLine="0"/>
        <w:jc w:val="both"/>
        <w:rPr>
          <w:rFonts w:ascii="Arial" w:hAnsi="Arial" w:cs="Arial"/>
          <w:color w:val="000000"/>
          <w:sz w:val="22"/>
          <w:szCs w:val="22"/>
        </w:rPr>
      </w:pPr>
      <w:r w:rsidRPr="00C26F50">
        <w:rPr>
          <w:rFonts w:ascii="Arial" w:hAnsi="Arial" w:cs="Arial"/>
          <w:color w:val="000000"/>
          <w:sz w:val="22"/>
          <w:szCs w:val="22"/>
        </w:rPr>
        <w:t xml:space="preserve"> Assegurar que todo empregado que cometa falta disciplinar não seja mantido nas dependências da execução dos serviços, ou em quaisquer outras instalações da Contratante;</w:t>
      </w:r>
    </w:p>
    <w:p w14:paraId="3A21E9AA" w14:textId="77777777" w:rsidR="009D3EA9" w:rsidRPr="00C26F50" w:rsidRDefault="009D3EA9" w:rsidP="009D3EA9">
      <w:pPr>
        <w:pStyle w:val="PargrafodaLista"/>
        <w:rPr>
          <w:rFonts w:ascii="Arial" w:hAnsi="Arial" w:cs="Arial"/>
          <w:color w:val="000000"/>
          <w:sz w:val="22"/>
          <w:szCs w:val="22"/>
        </w:rPr>
      </w:pPr>
    </w:p>
    <w:p w14:paraId="420E03B0" w14:textId="77777777" w:rsidR="009D3EA9" w:rsidRPr="00C26F50" w:rsidRDefault="009D3EA9" w:rsidP="009D3EA9">
      <w:pPr>
        <w:pStyle w:val="PargrafodaLista"/>
        <w:numPr>
          <w:ilvl w:val="2"/>
          <w:numId w:val="27"/>
        </w:numPr>
        <w:ind w:left="0" w:firstLine="0"/>
        <w:jc w:val="both"/>
        <w:rPr>
          <w:rFonts w:ascii="Arial" w:hAnsi="Arial" w:cs="Arial"/>
          <w:color w:val="000000"/>
          <w:sz w:val="22"/>
          <w:szCs w:val="22"/>
        </w:rPr>
      </w:pPr>
      <w:r w:rsidRPr="00C26F50">
        <w:rPr>
          <w:rFonts w:ascii="Arial" w:hAnsi="Arial" w:cs="Arial"/>
          <w:color w:val="000000"/>
          <w:sz w:val="22"/>
          <w:szCs w:val="22"/>
        </w:rPr>
        <w:t xml:space="preserve"> Atender de imediato às solicitações da Contratante quanto às substituições de empregados não qualificados ou entendidos como inadequados para a prestação dos serviços; </w:t>
      </w:r>
    </w:p>
    <w:p w14:paraId="2EB0441D" w14:textId="77777777" w:rsidR="009D3EA9" w:rsidRPr="00C26F50" w:rsidRDefault="009D3EA9" w:rsidP="009D3EA9">
      <w:pPr>
        <w:pStyle w:val="PargrafodaLista"/>
        <w:rPr>
          <w:rFonts w:ascii="Arial" w:hAnsi="Arial" w:cs="Arial"/>
          <w:color w:val="000000"/>
          <w:sz w:val="22"/>
          <w:szCs w:val="22"/>
        </w:rPr>
      </w:pPr>
    </w:p>
    <w:p w14:paraId="3B31E9D2" w14:textId="77777777" w:rsidR="009D3EA9" w:rsidRPr="00C26F50" w:rsidRDefault="009D3EA9" w:rsidP="009D3EA9">
      <w:pPr>
        <w:pStyle w:val="PargrafodaLista"/>
        <w:numPr>
          <w:ilvl w:val="2"/>
          <w:numId w:val="27"/>
        </w:numPr>
        <w:ind w:left="0" w:firstLine="0"/>
        <w:jc w:val="both"/>
        <w:rPr>
          <w:rFonts w:ascii="Arial" w:hAnsi="Arial" w:cs="Arial"/>
          <w:color w:val="000000"/>
          <w:sz w:val="22"/>
          <w:szCs w:val="22"/>
        </w:rPr>
      </w:pPr>
      <w:r w:rsidRPr="00C26F50">
        <w:rPr>
          <w:rFonts w:ascii="Arial" w:hAnsi="Arial" w:cs="Arial"/>
          <w:color w:val="000000"/>
          <w:sz w:val="22"/>
          <w:szCs w:val="22"/>
        </w:rPr>
        <w:t xml:space="preserve"> Fornecer obrigatoriamente cesta básica e vale refeição aos seus empregados envolvidos na prestação dos serviços; </w:t>
      </w:r>
    </w:p>
    <w:p w14:paraId="04E3FC9A" w14:textId="77777777" w:rsidR="009D3EA9" w:rsidRPr="00C26F50" w:rsidRDefault="009D3EA9" w:rsidP="009D3EA9">
      <w:pPr>
        <w:pStyle w:val="PargrafodaLista"/>
        <w:rPr>
          <w:rFonts w:ascii="Arial" w:hAnsi="Arial" w:cs="Arial"/>
          <w:color w:val="000000"/>
          <w:sz w:val="22"/>
          <w:szCs w:val="22"/>
        </w:rPr>
      </w:pPr>
    </w:p>
    <w:p w14:paraId="395E5538" w14:textId="77777777" w:rsidR="009D3EA9" w:rsidRPr="00C26F50" w:rsidRDefault="009D3EA9" w:rsidP="009D3EA9">
      <w:pPr>
        <w:pStyle w:val="PargrafodaLista"/>
        <w:numPr>
          <w:ilvl w:val="2"/>
          <w:numId w:val="27"/>
        </w:numPr>
        <w:ind w:left="0" w:firstLine="0"/>
        <w:jc w:val="both"/>
        <w:rPr>
          <w:rFonts w:ascii="Arial" w:hAnsi="Arial" w:cs="Arial"/>
          <w:color w:val="000000"/>
          <w:sz w:val="22"/>
          <w:szCs w:val="22"/>
        </w:rPr>
      </w:pPr>
      <w:r w:rsidRPr="00C26F50">
        <w:rPr>
          <w:rFonts w:ascii="Arial" w:hAnsi="Arial" w:cs="Arial"/>
          <w:color w:val="000000"/>
          <w:sz w:val="22"/>
          <w:szCs w:val="22"/>
        </w:rPr>
        <w:t xml:space="preserve"> Apresentar, quando solicitado, os comprovantes de pagamentos de benefícios e encargos; </w:t>
      </w:r>
    </w:p>
    <w:p w14:paraId="72F824CD" w14:textId="77777777" w:rsidR="009D3EA9" w:rsidRPr="00C26F50" w:rsidRDefault="009D3EA9" w:rsidP="009D3EA9">
      <w:pPr>
        <w:pStyle w:val="PargrafodaLista"/>
        <w:rPr>
          <w:rFonts w:ascii="Arial" w:hAnsi="Arial" w:cs="Arial"/>
          <w:color w:val="000000"/>
          <w:sz w:val="22"/>
          <w:szCs w:val="22"/>
        </w:rPr>
      </w:pPr>
    </w:p>
    <w:p w14:paraId="34A8B60C" w14:textId="77777777" w:rsidR="009D3EA9" w:rsidRPr="00C26F50" w:rsidRDefault="009D3EA9" w:rsidP="009D3EA9">
      <w:pPr>
        <w:pStyle w:val="PargrafodaLista"/>
        <w:numPr>
          <w:ilvl w:val="2"/>
          <w:numId w:val="27"/>
        </w:numPr>
        <w:ind w:left="0" w:firstLine="0"/>
        <w:jc w:val="both"/>
        <w:rPr>
          <w:rFonts w:ascii="Arial" w:hAnsi="Arial" w:cs="Arial"/>
          <w:color w:val="000000"/>
          <w:sz w:val="22"/>
          <w:szCs w:val="22"/>
        </w:rPr>
      </w:pPr>
      <w:r w:rsidRPr="00C26F50">
        <w:rPr>
          <w:rFonts w:ascii="Arial" w:hAnsi="Arial" w:cs="Arial"/>
          <w:color w:val="000000"/>
          <w:sz w:val="22"/>
          <w:szCs w:val="22"/>
        </w:rPr>
        <w:t xml:space="preserve"> Executar os trabalhos de forma a garantir os melhores resultados, cabendo à Contratada otimizar a gestão de seus recursos – quer humanos, quer materiais – com vistas à qualidade dos serviços e à satisfação da Contratante, obtendo a produtividade adequada aos vários tipos de trabalhos. A Contratada responsabilizar-se-á integralmente pelos serviços contratados, cumprindo as disposições legais que interfiram em sua execução, destacando-se a legislação ambiental;</w:t>
      </w:r>
    </w:p>
    <w:p w14:paraId="475CC1A7" w14:textId="77777777" w:rsidR="009D3EA9" w:rsidRPr="00C26F50" w:rsidRDefault="009D3EA9" w:rsidP="009D3EA9">
      <w:pPr>
        <w:pStyle w:val="PargrafodaLista"/>
        <w:rPr>
          <w:rFonts w:ascii="Arial" w:hAnsi="Arial" w:cs="Arial"/>
          <w:color w:val="000000"/>
          <w:sz w:val="22"/>
          <w:szCs w:val="22"/>
        </w:rPr>
      </w:pPr>
    </w:p>
    <w:p w14:paraId="4C7DEE99" w14:textId="77777777" w:rsidR="009D3EA9" w:rsidRPr="00C26F50" w:rsidRDefault="009D3EA9" w:rsidP="009D3EA9">
      <w:pPr>
        <w:pStyle w:val="PargrafodaLista"/>
        <w:numPr>
          <w:ilvl w:val="2"/>
          <w:numId w:val="27"/>
        </w:numPr>
        <w:ind w:left="0" w:firstLine="0"/>
        <w:jc w:val="both"/>
        <w:rPr>
          <w:rFonts w:ascii="Arial" w:hAnsi="Arial" w:cs="Arial"/>
          <w:color w:val="000000"/>
          <w:sz w:val="22"/>
          <w:szCs w:val="22"/>
        </w:rPr>
      </w:pPr>
      <w:r w:rsidRPr="00C26F50">
        <w:rPr>
          <w:rFonts w:ascii="Arial" w:hAnsi="Arial" w:cs="Arial"/>
          <w:color w:val="000000"/>
          <w:sz w:val="22"/>
          <w:szCs w:val="22"/>
        </w:rPr>
        <w:t xml:space="preserve"> Elaborar e manter um programa interno de treinamento de seus empregados para redução de consumo de energia elétrica, consumo de água e redução de produção de resíduos sólidos, observadas as normas ambientais vigentes; </w:t>
      </w:r>
    </w:p>
    <w:p w14:paraId="16372FA3" w14:textId="77777777" w:rsidR="009D3EA9" w:rsidRPr="00C26F50" w:rsidRDefault="009D3EA9" w:rsidP="009D3EA9">
      <w:pPr>
        <w:pStyle w:val="PargrafodaLista"/>
        <w:rPr>
          <w:rFonts w:ascii="Arial" w:hAnsi="Arial" w:cs="Arial"/>
          <w:color w:val="000000"/>
          <w:sz w:val="22"/>
          <w:szCs w:val="22"/>
        </w:rPr>
      </w:pPr>
    </w:p>
    <w:p w14:paraId="5E2B41B3" w14:textId="77777777" w:rsidR="009D3EA9" w:rsidRPr="00C26F50" w:rsidRDefault="009D3EA9" w:rsidP="009D3EA9">
      <w:pPr>
        <w:pStyle w:val="PargrafodaLista"/>
        <w:numPr>
          <w:ilvl w:val="2"/>
          <w:numId w:val="27"/>
        </w:numPr>
        <w:ind w:left="0" w:firstLine="0"/>
        <w:jc w:val="both"/>
        <w:rPr>
          <w:rFonts w:ascii="Arial" w:hAnsi="Arial" w:cs="Arial"/>
          <w:color w:val="000000"/>
          <w:sz w:val="22"/>
          <w:szCs w:val="22"/>
        </w:rPr>
      </w:pPr>
      <w:r w:rsidRPr="00C26F50">
        <w:rPr>
          <w:rFonts w:ascii="Arial" w:hAnsi="Arial" w:cs="Arial"/>
          <w:color w:val="000000"/>
          <w:sz w:val="22"/>
          <w:szCs w:val="22"/>
        </w:rPr>
        <w:t xml:space="preserve"> Responsabilizar-se pelo preenchimento do "Formulário de Ocorrências para Manutenção" por seu encarregado, disponível no anexo </w:t>
      </w:r>
      <w:r>
        <w:rPr>
          <w:rFonts w:ascii="Arial" w:hAnsi="Arial" w:cs="Arial"/>
          <w:color w:val="000000"/>
          <w:sz w:val="22"/>
          <w:szCs w:val="22"/>
        </w:rPr>
        <w:t>XI</w:t>
      </w:r>
      <w:r w:rsidRPr="00C26F50">
        <w:rPr>
          <w:rFonts w:ascii="Arial" w:hAnsi="Arial" w:cs="Arial"/>
          <w:color w:val="000000"/>
          <w:sz w:val="22"/>
          <w:szCs w:val="22"/>
        </w:rPr>
        <w:t xml:space="preserve"> deste edital;</w:t>
      </w:r>
    </w:p>
    <w:p w14:paraId="3C8466CA" w14:textId="77777777" w:rsidR="009D3EA9" w:rsidRPr="00C26F50" w:rsidRDefault="009D3EA9" w:rsidP="009D3EA9">
      <w:pPr>
        <w:pStyle w:val="PargrafodaLista"/>
        <w:rPr>
          <w:rFonts w:ascii="Arial" w:hAnsi="Arial" w:cs="Arial"/>
          <w:color w:val="000000"/>
          <w:sz w:val="22"/>
          <w:szCs w:val="22"/>
        </w:rPr>
      </w:pPr>
    </w:p>
    <w:p w14:paraId="3E682967" w14:textId="77777777" w:rsidR="009D3EA9" w:rsidRPr="00C26F50" w:rsidRDefault="009D3EA9" w:rsidP="009D3EA9">
      <w:pPr>
        <w:pStyle w:val="PargrafodaLista"/>
        <w:numPr>
          <w:ilvl w:val="2"/>
          <w:numId w:val="27"/>
        </w:numPr>
        <w:ind w:left="0" w:firstLine="0"/>
        <w:jc w:val="both"/>
        <w:rPr>
          <w:rFonts w:ascii="Arial" w:hAnsi="Arial" w:cs="Arial"/>
          <w:color w:val="000000"/>
          <w:sz w:val="22"/>
          <w:szCs w:val="22"/>
        </w:rPr>
      </w:pPr>
      <w:r w:rsidRPr="00C26F50">
        <w:rPr>
          <w:rFonts w:ascii="Arial" w:hAnsi="Arial" w:cs="Arial"/>
          <w:color w:val="000000"/>
          <w:sz w:val="22"/>
          <w:szCs w:val="22"/>
        </w:rPr>
        <w:t xml:space="preserve"> Quando houver ocorrências, o encarregado deverá entregar o "Formulário de Ocorrências para Manutenção" devidamente preenchido e assinado ao Contratante. Exemplos de ocorrências mais comuns e que devem ser apontadas: a) vazamentos na torneira ou no sifão do lavatório e chuveiros; b) saboneteiras e toalheiros quebrados; c) lâmpadas queimadas ou piscando; d) Tomadas e espelhos soltos; e) fios desencapados; f) janelas, fechaduras ou vidros quebrados;</w:t>
      </w:r>
    </w:p>
    <w:p w14:paraId="3D091BFA" w14:textId="77777777" w:rsidR="009D3EA9" w:rsidRPr="00C26F50" w:rsidRDefault="009D3EA9" w:rsidP="009D3EA9">
      <w:pPr>
        <w:pStyle w:val="PargrafodaLista"/>
        <w:rPr>
          <w:rFonts w:ascii="Arial" w:hAnsi="Arial" w:cs="Arial"/>
          <w:color w:val="000000"/>
          <w:sz w:val="22"/>
          <w:szCs w:val="22"/>
        </w:rPr>
      </w:pPr>
    </w:p>
    <w:p w14:paraId="21830B35" w14:textId="77777777" w:rsidR="009D3EA9" w:rsidRPr="00C26F50" w:rsidRDefault="009D3EA9" w:rsidP="009D3EA9">
      <w:pPr>
        <w:pStyle w:val="PargrafodaLista"/>
        <w:numPr>
          <w:ilvl w:val="2"/>
          <w:numId w:val="27"/>
        </w:numPr>
        <w:ind w:left="0" w:firstLine="0"/>
        <w:jc w:val="both"/>
        <w:rPr>
          <w:rFonts w:ascii="Arial" w:hAnsi="Arial" w:cs="Arial"/>
          <w:color w:val="000000"/>
          <w:sz w:val="22"/>
          <w:szCs w:val="22"/>
        </w:rPr>
      </w:pPr>
      <w:r w:rsidRPr="00C26F50">
        <w:rPr>
          <w:rFonts w:ascii="Arial" w:hAnsi="Arial" w:cs="Arial"/>
          <w:color w:val="000000"/>
          <w:sz w:val="22"/>
          <w:szCs w:val="22"/>
        </w:rPr>
        <w:lastRenderedPageBreak/>
        <w:t xml:space="preserve"> A Contratada deverá adotar medidas para se evitar o desperdício de água tratada;</w:t>
      </w:r>
    </w:p>
    <w:p w14:paraId="3B51AB5F" w14:textId="77777777" w:rsidR="009D3EA9" w:rsidRPr="00C26F50" w:rsidRDefault="009D3EA9" w:rsidP="009D3EA9">
      <w:pPr>
        <w:pStyle w:val="PargrafodaLista"/>
        <w:rPr>
          <w:rFonts w:ascii="Arial" w:hAnsi="Arial" w:cs="Arial"/>
          <w:color w:val="000000"/>
          <w:sz w:val="22"/>
          <w:szCs w:val="22"/>
        </w:rPr>
      </w:pPr>
    </w:p>
    <w:p w14:paraId="4728416A" w14:textId="77777777" w:rsidR="009D3EA9" w:rsidRPr="00C26F50" w:rsidRDefault="009D3EA9" w:rsidP="009D3EA9">
      <w:pPr>
        <w:pStyle w:val="PargrafodaLista"/>
        <w:numPr>
          <w:ilvl w:val="2"/>
          <w:numId w:val="27"/>
        </w:numPr>
        <w:ind w:left="0" w:firstLine="0"/>
        <w:jc w:val="both"/>
        <w:rPr>
          <w:rFonts w:ascii="Arial" w:hAnsi="Arial" w:cs="Arial"/>
          <w:color w:val="000000"/>
          <w:sz w:val="22"/>
          <w:szCs w:val="22"/>
        </w:rPr>
      </w:pPr>
      <w:r w:rsidRPr="00C26F50">
        <w:rPr>
          <w:rFonts w:ascii="Arial" w:hAnsi="Arial" w:cs="Arial"/>
          <w:color w:val="000000"/>
          <w:sz w:val="22"/>
          <w:szCs w:val="22"/>
        </w:rPr>
        <w:t xml:space="preserve"> Colaborar com as medidas de redução de consumo e uso racional da água, cujos encarregados devem atuar como facilitadores das mudanças de comportamento de empregados da Contratada, esperadas com essas medidas, como exemplo: sempre que possível usar a vassoura, e não a mangueira, para limpar áreas externas. Se houver uma sujeira localizada, usar a técnica do pano umedecido.</w:t>
      </w:r>
    </w:p>
    <w:p w14:paraId="6E625A8B" w14:textId="77777777" w:rsidR="009D3EA9" w:rsidRPr="00C26F50" w:rsidRDefault="009D3EA9" w:rsidP="009D3EA9">
      <w:pPr>
        <w:pStyle w:val="PargrafodaLista"/>
        <w:rPr>
          <w:rFonts w:ascii="Arial" w:hAnsi="Arial" w:cs="Arial"/>
          <w:color w:val="000000"/>
          <w:sz w:val="22"/>
          <w:szCs w:val="22"/>
        </w:rPr>
      </w:pPr>
    </w:p>
    <w:p w14:paraId="4E387AEF" w14:textId="77777777" w:rsidR="009D3EA9" w:rsidRPr="00C26F50" w:rsidRDefault="009D3EA9" w:rsidP="009D3EA9">
      <w:pPr>
        <w:pStyle w:val="PargrafodaLista"/>
        <w:numPr>
          <w:ilvl w:val="2"/>
          <w:numId w:val="27"/>
        </w:numPr>
        <w:ind w:left="0" w:firstLine="0"/>
        <w:jc w:val="both"/>
        <w:rPr>
          <w:rFonts w:ascii="Arial" w:hAnsi="Arial" w:cs="Arial"/>
          <w:color w:val="000000"/>
          <w:sz w:val="22"/>
          <w:szCs w:val="22"/>
        </w:rPr>
      </w:pPr>
      <w:r w:rsidRPr="00C26F50">
        <w:rPr>
          <w:rFonts w:ascii="Arial" w:hAnsi="Arial" w:cs="Arial"/>
          <w:color w:val="000000"/>
          <w:sz w:val="22"/>
          <w:szCs w:val="22"/>
        </w:rPr>
        <w:t xml:space="preserve"> Durante a limpeza noturna, quando permitida, acender apenas as luzes das áreas que estiverem sendo ocupadas;</w:t>
      </w:r>
    </w:p>
    <w:p w14:paraId="67D10727" w14:textId="77777777" w:rsidR="009D3EA9" w:rsidRPr="00C26F50" w:rsidRDefault="009D3EA9" w:rsidP="009D3EA9">
      <w:pPr>
        <w:pStyle w:val="PargrafodaLista"/>
        <w:numPr>
          <w:ilvl w:val="2"/>
          <w:numId w:val="27"/>
        </w:numPr>
        <w:ind w:left="0" w:firstLine="0"/>
        <w:jc w:val="both"/>
        <w:rPr>
          <w:rFonts w:ascii="Arial" w:hAnsi="Arial" w:cs="Arial"/>
          <w:color w:val="000000"/>
          <w:sz w:val="22"/>
          <w:szCs w:val="22"/>
        </w:rPr>
      </w:pPr>
      <w:r w:rsidRPr="00C26F50">
        <w:rPr>
          <w:rFonts w:ascii="Arial" w:hAnsi="Arial" w:cs="Arial"/>
          <w:color w:val="000000"/>
          <w:sz w:val="22"/>
          <w:szCs w:val="22"/>
        </w:rPr>
        <w:t xml:space="preserve"> Comunicar a Contratante sobre equipamentos com mau funcionamento ou danificados como lâmpadas queimadas ou piscando, zumbido excessivo em reatores de luminárias e mau funcionamento de instalações energizadas; </w:t>
      </w:r>
    </w:p>
    <w:p w14:paraId="590C4553" w14:textId="77777777" w:rsidR="009D3EA9" w:rsidRDefault="009D3EA9" w:rsidP="009D3EA9">
      <w:pPr>
        <w:suppressAutoHyphens/>
        <w:jc w:val="center"/>
        <w:rPr>
          <w:rFonts w:ascii="Arial" w:hAnsi="Arial" w:cs="Arial"/>
          <w:b/>
          <w:color w:val="000000"/>
          <w:sz w:val="22"/>
          <w:szCs w:val="22"/>
        </w:rPr>
      </w:pPr>
    </w:p>
    <w:p w14:paraId="46CC590B" w14:textId="77777777" w:rsidR="009D3EA9" w:rsidRPr="00C26F50" w:rsidRDefault="009D3EA9" w:rsidP="009D3EA9">
      <w:pPr>
        <w:suppressAutoHyphens/>
        <w:jc w:val="center"/>
        <w:rPr>
          <w:rFonts w:ascii="Arial" w:hAnsi="Arial" w:cs="Arial"/>
          <w:b/>
          <w:color w:val="000000"/>
          <w:sz w:val="22"/>
          <w:szCs w:val="22"/>
        </w:rPr>
      </w:pPr>
      <w:r w:rsidRPr="00C26F50">
        <w:rPr>
          <w:rFonts w:ascii="Arial" w:hAnsi="Arial" w:cs="Arial"/>
          <w:b/>
          <w:color w:val="000000"/>
          <w:sz w:val="22"/>
          <w:szCs w:val="22"/>
        </w:rPr>
        <w:t>CLÁUSULA SÉTIMA – DAS OBRIGAÇÕES E RESPONSABILIDADES DA CONTRATANTE</w:t>
      </w:r>
    </w:p>
    <w:p w14:paraId="2880D74F" w14:textId="77777777" w:rsidR="009D3EA9" w:rsidRPr="00C26F50" w:rsidRDefault="009D3EA9" w:rsidP="009D3EA9">
      <w:pPr>
        <w:suppressAutoHyphens/>
        <w:jc w:val="both"/>
        <w:rPr>
          <w:rFonts w:ascii="Arial" w:hAnsi="Arial" w:cs="Arial"/>
          <w:color w:val="000000"/>
          <w:sz w:val="22"/>
          <w:szCs w:val="22"/>
        </w:rPr>
      </w:pPr>
    </w:p>
    <w:p w14:paraId="71D0C325" w14:textId="77777777" w:rsidR="009D3EA9" w:rsidRPr="00C26F50" w:rsidRDefault="009D3EA9" w:rsidP="009D3EA9">
      <w:pPr>
        <w:suppressAutoHyphens/>
        <w:jc w:val="both"/>
        <w:rPr>
          <w:rFonts w:ascii="Arial" w:hAnsi="Arial" w:cs="Arial"/>
          <w:color w:val="000000"/>
          <w:sz w:val="22"/>
          <w:szCs w:val="22"/>
        </w:rPr>
      </w:pPr>
      <w:r w:rsidRPr="00C26F50">
        <w:rPr>
          <w:rFonts w:ascii="Arial" w:hAnsi="Arial" w:cs="Arial"/>
          <w:b/>
          <w:color w:val="000000"/>
          <w:sz w:val="22"/>
          <w:szCs w:val="22"/>
        </w:rPr>
        <w:t>7.1</w:t>
      </w:r>
      <w:r w:rsidRPr="00C26F50">
        <w:rPr>
          <w:rFonts w:ascii="Arial" w:hAnsi="Arial" w:cs="Arial"/>
          <w:color w:val="000000"/>
          <w:sz w:val="22"/>
          <w:szCs w:val="22"/>
        </w:rPr>
        <w:t xml:space="preserve"> São obrigações e responsabilidades da CONTRATANTE, além de outras constantes neste instrumento:</w:t>
      </w:r>
    </w:p>
    <w:p w14:paraId="70DB4D49" w14:textId="77777777" w:rsidR="009D3EA9" w:rsidRPr="00C26F50" w:rsidRDefault="009D3EA9" w:rsidP="009D3EA9">
      <w:pPr>
        <w:suppressAutoHyphens/>
        <w:jc w:val="both"/>
        <w:rPr>
          <w:rFonts w:ascii="Arial" w:hAnsi="Arial" w:cs="Arial"/>
          <w:color w:val="000000"/>
          <w:sz w:val="22"/>
          <w:szCs w:val="22"/>
        </w:rPr>
      </w:pPr>
    </w:p>
    <w:p w14:paraId="2830EA9F" w14:textId="77777777" w:rsidR="009D3EA9" w:rsidRPr="00C26F50" w:rsidRDefault="009D3EA9" w:rsidP="009D3EA9">
      <w:pPr>
        <w:suppressAutoHyphens/>
        <w:ind w:left="708"/>
        <w:jc w:val="both"/>
        <w:rPr>
          <w:rFonts w:ascii="Arial" w:hAnsi="Arial" w:cs="Arial"/>
          <w:color w:val="000000"/>
          <w:sz w:val="22"/>
          <w:szCs w:val="22"/>
        </w:rPr>
      </w:pPr>
      <w:r w:rsidRPr="00C26F50">
        <w:rPr>
          <w:rFonts w:ascii="Arial" w:hAnsi="Arial" w:cs="Arial"/>
          <w:b/>
          <w:color w:val="000000"/>
          <w:sz w:val="22"/>
          <w:szCs w:val="22"/>
        </w:rPr>
        <w:t>7.1.1</w:t>
      </w:r>
      <w:r w:rsidRPr="00C26F50">
        <w:rPr>
          <w:rFonts w:ascii="Arial" w:hAnsi="Arial" w:cs="Arial"/>
          <w:color w:val="000000"/>
          <w:sz w:val="22"/>
          <w:szCs w:val="22"/>
        </w:rPr>
        <w:t xml:space="preserve"> controlar e acompanhar toda a execução do Contrato, desde o início até a aceitação definitiva, verificando a perfeita execução e o atendimento das especificações;</w:t>
      </w:r>
    </w:p>
    <w:p w14:paraId="77A5AE66" w14:textId="77777777" w:rsidR="009D3EA9" w:rsidRPr="00C26F50" w:rsidRDefault="009D3EA9" w:rsidP="009D3EA9">
      <w:pPr>
        <w:suppressAutoHyphens/>
        <w:ind w:left="708"/>
        <w:jc w:val="both"/>
        <w:rPr>
          <w:rFonts w:ascii="Arial" w:hAnsi="Arial" w:cs="Arial"/>
          <w:color w:val="000000"/>
          <w:sz w:val="22"/>
          <w:szCs w:val="22"/>
        </w:rPr>
      </w:pPr>
    </w:p>
    <w:p w14:paraId="2A207AB0" w14:textId="77777777" w:rsidR="009D3EA9" w:rsidRPr="00C26F50" w:rsidRDefault="009D3EA9" w:rsidP="009D3EA9">
      <w:pPr>
        <w:suppressAutoHyphens/>
        <w:ind w:left="708"/>
        <w:jc w:val="both"/>
        <w:rPr>
          <w:rFonts w:ascii="Arial" w:hAnsi="Arial" w:cs="Arial"/>
          <w:color w:val="000000"/>
          <w:sz w:val="22"/>
          <w:szCs w:val="22"/>
        </w:rPr>
      </w:pPr>
      <w:r w:rsidRPr="00C26F50">
        <w:rPr>
          <w:rFonts w:ascii="Arial" w:hAnsi="Arial" w:cs="Arial"/>
          <w:b/>
          <w:color w:val="000000"/>
          <w:sz w:val="22"/>
          <w:szCs w:val="22"/>
        </w:rPr>
        <w:t>7.1.2</w:t>
      </w:r>
      <w:r w:rsidRPr="00C26F50">
        <w:rPr>
          <w:rFonts w:ascii="Arial" w:hAnsi="Arial" w:cs="Arial"/>
          <w:color w:val="000000"/>
          <w:sz w:val="22"/>
          <w:szCs w:val="22"/>
        </w:rPr>
        <w:t xml:space="preserve"> documentar as ocorrências havidas;</w:t>
      </w:r>
    </w:p>
    <w:p w14:paraId="3B0F80B0" w14:textId="77777777" w:rsidR="009D3EA9" w:rsidRPr="00C26F50" w:rsidRDefault="009D3EA9" w:rsidP="009D3EA9">
      <w:pPr>
        <w:suppressAutoHyphens/>
        <w:ind w:left="708"/>
        <w:jc w:val="both"/>
        <w:rPr>
          <w:rFonts w:ascii="Arial" w:hAnsi="Arial" w:cs="Arial"/>
          <w:color w:val="000000"/>
          <w:sz w:val="22"/>
          <w:szCs w:val="22"/>
        </w:rPr>
      </w:pPr>
    </w:p>
    <w:p w14:paraId="5CC8B61B" w14:textId="77777777" w:rsidR="009D3EA9" w:rsidRPr="00C26F50" w:rsidRDefault="009D3EA9" w:rsidP="009D3EA9">
      <w:pPr>
        <w:suppressAutoHyphens/>
        <w:ind w:left="708"/>
        <w:jc w:val="both"/>
        <w:rPr>
          <w:rFonts w:ascii="Arial" w:hAnsi="Arial" w:cs="Arial"/>
          <w:color w:val="000000"/>
          <w:sz w:val="22"/>
          <w:szCs w:val="22"/>
        </w:rPr>
      </w:pPr>
      <w:r w:rsidRPr="00C26F50">
        <w:rPr>
          <w:rFonts w:ascii="Arial" w:hAnsi="Arial" w:cs="Arial"/>
          <w:b/>
          <w:color w:val="000000"/>
          <w:sz w:val="22"/>
          <w:szCs w:val="22"/>
        </w:rPr>
        <w:t>7.1.3</w:t>
      </w:r>
      <w:r w:rsidRPr="00C26F50">
        <w:rPr>
          <w:rFonts w:ascii="Arial" w:hAnsi="Arial" w:cs="Arial"/>
          <w:color w:val="000000"/>
          <w:sz w:val="22"/>
          <w:szCs w:val="22"/>
        </w:rPr>
        <w:t xml:space="preserve"> esclarecer toda e qualquer dúvida arguida pela CONTRATADA;</w:t>
      </w:r>
    </w:p>
    <w:p w14:paraId="1AFEFF4E" w14:textId="77777777" w:rsidR="009D3EA9" w:rsidRPr="00C26F50" w:rsidRDefault="009D3EA9" w:rsidP="009D3EA9">
      <w:pPr>
        <w:suppressAutoHyphens/>
        <w:ind w:left="708"/>
        <w:jc w:val="both"/>
        <w:rPr>
          <w:rFonts w:ascii="Arial" w:hAnsi="Arial" w:cs="Arial"/>
          <w:color w:val="000000"/>
          <w:sz w:val="22"/>
          <w:szCs w:val="22"/>
        </w:rPr>
      </w:pPr>
    </w:p>
    <w:p w14:paraId="4395107A" w14:textId="77777777" w:rsidR="009D3EA9" w:rsidRPr="00C26F50" w:rsidRDefault="009D3EA9" w:rsidP="009D3EA9">
      <w:pPr>
        <w:suppressAutoHyphens/>
        <w:ind w:left="708"/>
        <w:jc w:val="both"/>
        <w:rPr>
          <w:rFonts w:ascii="Arial" w:hAnsi="Arial" w:cs="Arial"/>
          <w:color w:val="000000"/>
          <w:sz w:val="22"/>
          <w:szCs w:val="22"/>
        </w:rPr>
      </w:pPr>
      <w:r w:rsidRPr="00C26F50">
        <w:rPr>
          <w:rFonts w:ascii="Arial" w:hAnsi="Arial" w:cs="Arial"/>
          <w:b/>
          <w:color w:val="000000"/>
          <w:sz w:val="22"/>
          <w:szCs w:val="22"/>
        </w:rPr>
        <w:t>7.1.4</w:t>
      </w:r>
      <w:r w:rsidRPr="00C26F50">
        <w:rPr>
          <w:rFonts w:ascii="Arial" w:hAnsi="Arial" w:cs="Arial"/>
          <w:color w:val="000000"/>
          <w:sz w:val="22"/>
          <w:szCs w:val="22"/>
        </w:rPr>
        <w:t xml:space="preserve"> empenhar os recursos necessários;</w:t>
      </w:r>
    </w:p>
    <w:p w14:paraId="48A5FA8D" w14:textId="77777777" w:rsidR="009D3EA9" w:rsidRPr="00C26F50" w:rsidRDefault="009D3EA9" w:rsidP="009D3EA9">
      <w:pPr>
        <w:suppressAutoHyphens/>
        <w:ind w:left="708"/>
        <w:jc w:val="both"/>
        <w:rPr>
          <w:rFonts w:ascii="Arial" w:hAnsi="Arial" w:cs="Arial"/>
          <w:color w:val="000000"/>
          <w:sz w:val="22"/>
          <w:szCs w:val="22"/>
        </w:rPr>
      </w:pPr>
    </w:p>
    <w:p w14:paraId="2289D216" w14:textId="77777777" w:rsidR="009D3EA9" w:rsidRPr="00C26F50" w:rsidRDefault="009D3EA9" w:rsidP="009D3EA9">
      <w:pPr>
        <w:suppressAutoHyphens/>
        <w:ind w:left="708"/>
        <w:jc w:val="both"/>
        <w:rPr>
          <w:rFonts w:ascii="Arial" w:hAnsi="Arial" w:cs="Arial"/>
          <w:color w:val="000000"/>
          <w:sz w:val="22"/>
          <w:szCs w:val="22"/>
        </w:rPr>
      </w:pPr>
      <w:r w:rsidRPr="00C26F50">
        <w:rPr>
          <w:rFonts w:ascii="Arial" w:hAnsi="Arial" w:cs="Arial"/>
          <w:b/>
          <w:color w:val="000000"/>
          <w:sz w:val="22"/>
          <w:szCs w:val="22"/>
        </w:rPr>
        <w:t>7.1.5</w:t>
      </w:r>
      <w:r w:rsidRPr="00C26F50">
        <w:rPr>
          <w:rFonts w:ascii="Arial" w:hAnsi="Arial" w:cs="Arial"/>
          <w:color w:val="000000"/>
          <w:sz w:val="22"/>
          <w:szCs w:val="22"/>
        </w:rPr>
        <w:t xml:space="preserve"> encaminhar à imprensa oficial o extrato do Contrato e de seus Aditivos, se ocorrerem, para publicação, até o 5º (quinto) dia útil do mês seguinte ao de sua assinatura, arcando com as respectivas despesas de publicação;</w:t>
      </w:r>
    </w:p>
    <w:p w14:paraId="1C4D47D2" w14:textId="77777777" w:rsidR="009D3EA9" w:rsidRPr="00C26F50" w:rsidRDefault="009D3EA9" w:rsidP="009D3EA9">
      <w:pPr>
        <w:suppressAutoHyphens/>
        <w:ind w:left="708"/>
        <w:jc w:val="both"/>
        <w:rPr>
          <w:rFonts w:ascii="Arial" w:hAnsi="Arial" w:cs="Arial"/>
          <w:color w:val="000000"/>
          <w:sz w:val="22"/>
          <w:szCs w:val="22"/>
        </w:rPr>
      </w:pPr>
    </w:p>
    <w:p w14:paraId="5BC9151C" w14:textId="77777777" w:rsidR="009D3EA9" w:rsidRDefault="009D3EA9" w:rsidP="009D3EA9">
      <w:pPr>
        <w:suppressAutoHyphens/>
        <w:ind w:left="708"/>
        <w:jc w:val="both"/>
        <w:rPr>
          <w:rFonts w:ascii="Arial" w:hAnsi="Arial" w:cs="Arial"/>
          <w:color w:val="000000"/>
          <w:sz w:val="22"/>
          <w:szCs w:val="22"/>
        </w:rPr>
      </w:pPr>
      <w:r w:rsidRPr="00C26F50">
        <w:rPr>
          <w:rFonts w:ascii="Arial" w:hAnsi="Arial" w:cs="Arial"/>
          <w:b/>
          <w:color w:val="000000"/>
          <w:sz w:val="22"/>
          <w:szCs w:val="22"/>
        </w:rPr>
        <w:t>7.1.6</w:t>
      </w:r>
      <w:r w:rsidRPr="00C26F50">
        <w:rPr>
          <w:rFonts w:ascii="Arial" w:hAnsi="Arial" w:cs="Arial"/>
          <w:color w:val="000000"/>
          <w:sz w:val="22"/>
          <w:szCs w:val="22"/>
        </w:rPr>
        <w:t xml:space="preserve"> encaminhar à CONTRATADA, até o 5º (quinto) dia útil, a partir da data da assinatura, cópia do Contrato celebrado.</w:t>
      </w:r>
    </w:p>
    <w:p w14:paraId="4C3BBA7F" w14:textId="77777777" w:rsidR="009D3EA9" w:rsidRDefault="009D3EA9" w:rsidP="009D3EA9">
      <w:pPr>
        <w:suppressAutoHyphens/>
        <w:ind w:left="708"/>
        <w:jc w:val="both"/>
        <w:rPr>
          <w:rFonts w:ascii="Arial" w:hAnsi="Arial" w:cs="Arial"/>
          <w:color w:val="000000"/>
          <w:sz w:val="22"/>
          <w:szCs w:val="22"/>
        </w:rPr>
      </w:pPr>
    </w:p>
    <w:p w14:paraId="2A6E867C" w14:textId="77777777" w:rsidR="009D3EA9" w:rsidRPr="008B444B" w:rsidRDefault="009D3EA9" w:rsidP="009D3EA9">
      <w:pPr>
        <w:autoSpaceDE w:val="0"/>
        <w:autoSpaceDN w:val="0"/>
        <w:adjustRightInd w:val="0"/>
        <w:ind w:left="709"/>
        <w:jc w:val="both"/>
        <w:rPr>
          <w:rFonts w:ascii="Arial" w:hAnsi="Arial" w:cs="Arial"/>
          <w:color w:val="000000"/>
          <w:sz w:val="22"/>
          <w:szCs w:val="22"/>
        </w:rPr>
      </w:pPr>
      <w:r w:rsidRPr="008B444B">
        <w:rPr>
          <w:rFonts w:ascii="Arial" w:hAnsi="Arial" w:cs="Arial"/>
          <w:b/>
          <w:color w:val="000000"/>
          <w:sz w:val="22"/>
          <w:szCs w:val="22"/>
        </w:rPr>
        <w:t>7.1.7</w:t>
      </w:r>
      <w:r w:rsidRPr="008B444B">
        <w:rPr>
          <w:rFonts w:ascii="Arial" w:hAnsi="Arial" w:cs="Arial"/>
          <w:color w:val="000000"/>
          <w:sz w:val="22"/>
          <w:szCs w:val="22"/>
        </w:rPr>
        <w:t xml:space="preserve"> Efetuar periodicamente a programação dos serviços a serem executados pela Contratada; </w:t>
      </w:r>
    </w:p>
    <w:p w14:paraId="6D2A0F8C" w14:textId="77777777" w:rsidR="009D3EA9" w:rsidRPr="008B444B" w:rsidRDefault="009D3EA9" w:rsidP="009D3EA9">
      <w:pPr>
        <w:suppressAutoHyphens/>
        <w:ind w:left="708"/>
        <w:jc w:val="both"/>
        <w:rPr>
          <w:rFonts w:ascii="Arial" w:hAnsi="Arial" w:cs="Arial"/>
          <w:color w:val="000000"/>
          <w:sz w:val="22"/>
          <w:szCs w:val="22"/>
        </w:rPr>
      </w:pPr>
    </w:p>
    <w:p w14:paraId="01A35929" w14:textId="77777777" w:rsidR="009D3EA9" w:rsidRPr="008B444B" w:rsidRDefault="009D3EA9" w:rsidP="009D3EA9">
      <w:pPr>
        <w:autoSpaceDE w:val="0"/>
        <w:autoSpaceDN w:val="0"/>
        <w:adjustRightInd w:val="0"/>
        <w:ind w:left="709"/>
        <w:jc w:val="both"/>
        <w:rPr>
          <w:rFonts w:ascii="Arial" w:hAnsi="Arial" w:cs="Arial"/>
          <w:color w:val="000000"/>
          <w:sz w:val="22"/>
          <w:szCs w:val="22"/>
        </w:rPr>
      </w:pPr>
      <w:r w:rsidRPr="008B444B">
        <w:rPr>
          <w:rFonts w:ascii="Arial" w:hAnsi="Arial" w:cs="Arial"/>
          <w:b/>
          <w:color w:val="000000"/>
          <w:sz w:val="22"/>
          <w:szCs w:val="22"/>
        </w:rPr>
        <w:t>7.1.8</w:t>
      </w:r>
      <w:r w:rsidRPr="008B444B">
        <w:rPr>
          <w:rFonts w:ascii="Arial" w:hAnsi="Arial" w:cs="Arial"/>
          <w:color w:val="000000"/>
          <w:sz w:val="22"/>
          <w:szCs w:val="22"/>
        </w:rPr>
        <w:t xml:space="preserve"> Indicar, formalmente, o gestor e/ou o fiscal para acompanhamento da execução contratual; </w:t>
      </w:r>
    </w:p>
    <w:p w14:paraId="72A03190" w14:textId="77777777" w:rsidR="009D3EA9" w:rsidRDefault="009D3EA9" w:rsidP="009D3EA9">
      <w:pPr>
        <w:suppressAutoHyphens/>
        <w:ind w:left="708"/>
        <w:jc w:val="both"/>
        <w:rPr>
          <w:rFonts w:ascii="Arial" w:hAnsi="Arial" w:cs="Arial"/>
          <w:color w:val="000000"/>
          <w:sz w:val="22"/>
          <w:szCs w:val="22"/>
        </w:rPr>
      </w:pPr>
    </w:p>
    <w:p w14:paraId="069A5FF2" w14:textId="77777777" w:rsidR="009D3EA9" w:rsidRPr="008B444B" w:rsidRDefault="009D3EA9" w:rsidP="009D3EA9">
      <w:pPr>
        <w:autoSpaceDE w:val="0"/>
        <w:autoSpaceDN w:val="0"/>
        <w:adjustRightInd w:val="0"/>
        <w:ind w:left="709"/>
        <w:jc w:val="both"/>
        <w:rPr>
          <w:rFonts w:ascii="Arial" w:hAnsi="Arial" w:cs="Arial"/>
          <w:color w:val="000000"/>
          <w:sz w:val="22"/>
          <w:szCs w:val="22"/>
        </w:rPr>
      </w:pPr>
      <w:r w:rsidRPr="008B444B">
        <w:rPr>
          <w:rFonts w:ascii="Arial" w:hAnsi="Arial" w:cs="Arial"/>
          <w:b/>
          <w:color w:val="000000"/>
          <w:sz w:val="22"/>
          <w:szCs w:val="22"/>
        </w:rPr>
        <w:t>7.1.9</w:t>
      </w:r>
      <w:r w:rsidRPr="008B444B">
        <w:rPr>
          <w:rFonts w:ascii="Arial" w:hAnsi="Arial" w:cs="Arial"/>
          <w:color w:val="000000"/>
          <w:sz w:val="22"/>
          <w:szCs w:val="22"/>
        </w:rPr>
        <w:t xml:space="preserve"> Fornecer à Contratada, se solicitado, o “Formulário de Ocorrências para Manutenção”; </w:t>
      </w:r>
    </w:p>
    <w:p w14:paraId="6B5F84E1" w14:textId="77777777" w:rsidR="009D3EA9" w:rsidRPr="008B444B" w:rsidRDefault="009D3EA9" w:rsidP="009D3EA9">
      <w:pPr>
        <w:suppressAutoHyphens/>
        <w:ind w:left="708"/>
        <w:jc w:val="both"/>
        <w:rPr>
          <w:rFonts w:ascii="Arial" w:hAnsi="Arial" w:cs="Arial"/>
          <w:color w:val="000000"/>
          <w:sz w:val="22"/>
          <w:szCs w:val="22"/>
        </w:rPr>
      </w:pPr>
    </w:p>
    <w:p w14:paraId="4A798DE5" w14:textId="77777777" w:rsidR="009D3EA9" w:rsidRPr="008B444B" w:rsidRDefault="009D3EA9" w:rsidP="009D3EA9">
      <w:pPr>
        <w:autoSpaceDE w:val="0"/>
        <w:autoSpaceDN w:val="0"/>
        <w:adjustRightInd w:val="0"/>
        <w:ind w:left="709"/>
        <w:jc w:val="both"/>
        <w:rPr>
          <w:rFonts w:ascii="Arial" w:hAnsi="Arial" w:cs="Arial"/>
          <w:color w:val="000000"/>
          <w:sz w:val="22"/>
          <w:szCs w:val="22"/>
        </w:rPr>
      </w:pPr>
      <w:r w:rsidRPr="008B444B">
        <w:rPr>
          <w:rFonts w:ascii="Arial" w:hAnsi="Arial" w:cs="Arial"/>
          <w:b/>
          <w:color w:val="000000"/>
          <w:sz w:val="22"/>
          <w:szCs w:val="22"/>
        </w:rPr>
        <w:t>7.1.10</w:t>
      </w:r>
      <w:r w:rsidRPr="008B444B">
        <w:rPr>
          <w:rFonts w:ascii="Arial" w:hAnsi="Arial" w:cs="Arial"/>
          <w:color w:val="000000"/>
          <w:sz w:val="22"/>
          <w:szCs w:val="22"/>
        </w:rPr>
        <w:t xml:space="preserve"> Receber da Contratada as comunicações registradas nos “Formulários de Ocorrências” devidamente preenchidos e assinados, encaminhando-os aos setores competentes para as providências cabíveis; </w:t>
      </w:r>
    </w:p>
    <w:p w14:paraId="3445623C" w14:textId="77777777" w:rsidR="009D3EA9" w:rsidRPr="008B444B" w:rsidRDefault="009D3EA9" w:rsidP="009D3EA9">
      <w:pPr>
        <w:suppressAutoHyphens/>
        <w:ind w:left="708"/>
        <w:jc w:val="both"/>
        <w:rPr>
          <w:rFonts w:ascii="Arial" w:hAnsi="Arial" w:cs="Arial"/>
          <w:color w:val="000000"/>
          <w:sz w:val="22"/>
          <w:szCs w:val="22"/>
        </w:rPr>
      </w:pPr>
    </w:p>
    <w:p w14:paraId="64D65BAE" w14:textId="77777777" w:rsidR="009D3EA9" w:rsidRPr="008B444B" w:rsidRDefault="009D3EA9" w:rsidP="009D3EA9">
      <w:pPr>
        <w:autoSpaceDE w:val="0"/>
        <w:autoSpaceDN w:val="0"/>
        <w:adjustRightInd w:val="0"/>
        <w:ind w:left="709"/>
        <w:jc w:val="both"/>
        <w:rPr>
          <w:rFonts w:ascii="Arial" w:hAnsi="Arial" w:cs="Arial"/>
          <w:color w:val="000000"/>
          <w:sz w:val="22"/>
          <w:szCs w:val="22"/>
        </w:rPr>
      </w:pPr>
      <w:r w:rsidRPr="008B444B">
        <w:rPr>
          <w:rFonts w:ascii="Arial" w:hAnsi="Arial" w:cs="Arial"/>
          <w:b/>
          <w:color w:val="000000"/>
          <w:sz w:val="22"/>
          <w:szCs w:val="22"/>
        </w:rPr>
        <w:t>7.1.11</w:t>
      </w:r>
      <w:r w:rsidRPr="008B444B">
        <w:rPr>
          <w:rFonts w:ascii="Arial" w:hAnsi="Arial" w:cs="Arial"/>
          <w:color w:val="000000"/>
          <w:sz w:val="22"/>
          <w:szCs w:val="22"/>
        </w:rPr>
        <w:t xml:space="preserve"> Encaminhar a liberação de pagamento das faturas da prestação de serviços aprovadas aplicando-se os devidos fatores de desconto, conforme relatório de avaliação da qualidade dos serviços prestados.</w:t>
      </w:r>
    </w:p>
    <w:p w14:paraId="0E8811C8" w14:textId="77777777" w:rsidR="009D3EA9" w:rsidRPr="00C26F50" w:rsidRDefault="009D3EA9" w:rsidP="009D3EA9">
      <w:pPr>
        <w:suppressAutoHyphens/>
        <w:ind w:left="708"/>
        <w:jc w:val="both"/>
        <w:rPr>
          <w:rFonts w:ascii="Arial" w:hAnsi="Arial" w:cs="Arial"/>
          <w:color w:val="000000"/>
          <w:sz w:val="22"/>
          <w:szCs w:val="22"/>
        </w:rPr>
      </w:pPr>
    </w:p>
    <w:p w14:paraId="151EEAE5" w14:textId="77777777" w:rsidR="009D3EA9" w:rsidRPr="00C26F50" w:rsidRDefault="009D3EA9" w:rsidP="009D3EA9">
      <w:pPr>
        <w:jc w:val="both"/>
        <w:rPr>
          <w:rFonts w:ascii="Arial" w:hAnsi="Arial" w:cs="Arial"/>
          <w:color w:val="000000"/>
          <w:sz w:val="22"/>
          <w:szCs w:val="22"/>
        </w:rPr>
      </w:pPr>
      <w:r w:rsidRPr="00C26F50">
        <w:rPr>
          <w:rFonts w:ascii="Arial" w:hAnsi="Arial" w:cs="Arial"/>
          <w:b/>
          <w:color w:val="000000"/>
          <w:sz w:val="22"/>
          <w:szCs w:val="22"/>
        </w:rPr>
        <w:t>7.2</w:t>
      </w:r>
      <w:r w:rsidRPr="00C26F50">
        <w:rPr>
          <w:rFonts w:ascii="Arial" w:hAnsi="Arial" w:cs="Arial"/>
          <w:color w:val="000000"/>
          <w:sz w:val="22"/>
          <w:szCs w:val="22"/>
        </w:rPr>
        <w:t xml:space="preserve"> A </w:t>
      </w:r>
      <w:r w:rsidRPr="00C26F50">
        <w:rPr>
          <w:rFonts w:ascii="Arial" w:hAnsi="Arial" w:cs="Arial"/>
          <w:bCs/>
          <w:color w:val="000000"/>
          <w:sz w:val="22"/>
          <w:szCs w:val="22"/>
        </w:rPr>
        <w:t>CONTRATANTE</w:t>
      </w:r>
      <w:r w:rsidRPr="00C26F50">
        <w:rPr>
          <w:rFonts w:ascii="Arial" w:hAnsi="Arial" w:cs="Arial"/>
          <w:color w:val="000000"/>
          <w:sz w:val="22"/>
          <w:szCs w:val="22"/>
        </w:rPr>
        <w:t xml:space="preserve"> não responderá por quaisquer ônus, direitos ou obrigações vinculadas à legislação tributária, trabalhista, previdência ou securitária, decorrentes da realização dos serviços, objeto do presente contrato, cujo cumprimento e responsabilidade caberão exclusivamente à </w:t>
      </w:r>
      <w:r w:rsidRPr="00C26F50">
        <w:rPr>
          <w:rFonts w:ascii="Arial" w:hAnsi="Arial" w:cs="Arial"/>
          <w:bCs/>
          <w:color w:val="000000"/>
          <w:sz w:val="22"/>
          <w:szCs w:val="22"/>
        </w:rPr>
        <w:t>CONTRATADA</w:t>
      </w:r>
      <w:r w:rsidRPr="00C26F50">
        <w:rPr>
          <w:rFonts w:ascii="Arial" w:hAnsi="Arial" w:cs="Arial"/>
          <w:color w:val="000000"/>
          <w:sz w:val="22"/>
          <w:szCs w:val="22"/>
        </w:rPr>
        <w:t>.</w:t>
      </w:r>
    </w:p>
    <w:p w14:paraId="5E26005F" w14:textId="77777777" w:rsidR="009D3EA9" w:rsidRDefault="009D3EA9" w:rsidP="009D3EA9">
      <w:pPr>
        <w:suppressAutoHyphens/>
        <w:jc w:val="center"/>
        <w:rPr>
          <w:rFonts w:ascii="Arial" w:hAnsi="Arial" w:cs="Arial"/>
          <w:b/>
          <w:color w:val="000000"/>
          <w:sz w:val="22"/>
          <w:szCs w:val="22"/>
        </w:rPr>
      </w:pPr>
    </w:p>
    <w:p w14:paraId="72E92AA7" w14:textId="77777777" w:rsidR="009D3EA9" w:rsidRPr="00C26F50" w:rsidRDefault="009D3EA9" w:rsidP="009D3EA9">
      <w:pPr>
        <w:suppressAutoHyphens/>
        <w:jc w:val="center"/>
        <w:rPr>
          <w:rFonts w:ascii="Arial" w:hAnsi="Arial" w:cs="Arial"/>
          <w:b/>
          <w:color w:val="000000"/>
          <w:sz w:val="22"/>
          <w:szCs w:val="22"/>
        </w:rPr>
      </w:pPr>
      <w:r w:rsidRPr="00C26F50">
        <w:rPr>
          <w:rFonts w:ascii="Arial" w:hAnsi="Arial" w:cs="Arial"/>
          <w:b/>
          <w:color w:val="000000"/>
          <w:sz w:val="22"/>
          <w:szCs w:val="22"/>
        </w:rPr>
        <w:t>CLAUSULA OITAVA – DO RECEBIMENTO DO OBJETO</w:t>
      </w:r>
    </w:p>
    <w:p w14:paraId="76164951" w14:textId="77777777" w:rsidR="009D3EA9" w:rsidRPr="00C26F50" w:rsidRDefault="009D3EA9" w:rsidP="009D3EA9">
      <w:pPr>
        <w:suppressAutoHyphens/>
        <w:jc w:val="center"/>
        <w:rPr>
          <w:rFonts w:ascii="Arial" w:hAnsi="Arial" w:cs="Arial"/>
          <w:b/>
          <w:color w:val="000000"/>
          <w:sz w:val="22"/>
          <w:szCs w:val="22"/>
        </w:rPr>
      </w:pPr>
    </w:p>
    <w:p w14:paraId="5007A3FB" w14:textId="77777777" w:rsidR="009D3EA9" w:rsidRPr="00C26F50" w:rsidRDefault="009D3EA9" w:rsidP="009D3EA9">
      <w:pPr>
        <w:ind w:right="7"/>
        <w:jc w:val="both"/>
        <w:rPr>
          <w:rFonts w:ascii="Arial" w:hAnsi="Arial" w:cs="Arial"/>
          <w:color w:val="000000"/>
          <w:w w:val="105"/>
          <w:sz w:val="22"/>
          <w:szCs w:val="22"/>
        </w:rPr>
      </w:pPr>
      <w:r w:rsidRPr="00C26F50">
        <w:rPr>
          <w:rFonts w:ascii="Arial" w:hAnsi="Arial" w:cs="Arial"/>
          <w:b/>
          <w:color w:val="000000"/>
          <w:w w:val="105"/>
          <w:sz w:val="22"/>
          <w:szCs w:val="22"/>
        </w:rPr>
        <w:t>8.1</w:t>
      </w:r>
      <w:r w:rsidRPr="00C26F50">
        <w:rPr>
          <w:rFonts w:ascii="Arial" w:hAnsi="Arial" w:cs="Arial"/>
          <w:color w:val="000000"/>
          <w:w w:val="105"/>
          <w:sz w:val="22"/>
          <w:szCs w:val="22"/>
        </w:rPr>
        <w:t xml:space="preserve"> Constatadas irregularidades na prestação do objeto contratual, a CONTRATANTE poderá rejeitá-lo no todo ou em parte, determinando sua substituição ou rescindindo a contratação, sem prejuízo das penalidades cabíveis:</w:t>
      </w:r>
    </w:p>
    <w:p w14:paraId="502AC241" w14:textId="77777777" w:rsidR="009D3EA9" w:rsidRPr="00C26F50" w:rsidRDefault="009D3EA9" w:rsidP="009D3EA9">
      <w:pPr>
        <w:ind w:right="7"/>
        <w:jc w:val="both"/>
        <w:rPr>
          <w:rFonts w:ascii="Arial" w:hAnsi="Arial" w:cs="Arial"/>
          <w:color w:val="000000"/>
          <w:w w:val="105"/>
          <w:sz w:val="22"/>
          <w:szCs w:val="22"/>
        </w:rPr>
      </w:pPr>
    </w:p>
    <w:p w14:paraId="136B0AF0" w14:textId="77777777" w:rsidR="009D3EA9" w:rsidRPr="00C26F50" w:rsidRDefault="009D3EA9" w:rsidP="009D3EA9">
      <w:pPr>
        <w:ind w:left="708" w:right="7"/>
        <w:jc w:val="both"/>
        <w:rPr>
          <w:rFonts w:ascii="Arial" w:hAnsi="Arial" w:cs="Arial"/>
          <w:color w:val="000000"/>
          <w:w w:val="105"/>
          <w:sz w:val="22"/>
          <w:szCs w:val="22"/>
        </w:rPr>
      </w:pPr>
      <w:r w:rsidRPr="00C26F50">
        <w:rPr>
          <w:rFonts w:ascii="Arial" w:hAnsi="Arial" w:cs="Arial"/>
          <w:color w:val="000000"/>
          <w:w w:val="105"/>
          <w:sz w:val="22"/>
          <w:szCs w:val="22"/>
        </w:rPr>
        <w:t>a) na hipótese de substituição ou complementação, a CONTRATADA deverá fazê-la em conformidade com a indicação do contratado, no prazo máximo de 05 (cinco) dias úteis, contados da notificação por escrito, mantido o preço inicialmente estabelecido.</w:t>
      </w:r>
    </w:p>
    <w:p w14:paraId="0C8F4C11" w14:textId="77777777" w:rsidR="009D3EA9" w:rsidRPr="00C26F50" w:rsidRDefault="009D3EA9" w:rsidP="009D3EA9">
      <w:pPr>
        <w:ind w:left="708" w:right="7"/>
        <w:jc w:val="both"/>
        <w:rPr>
          <w:rFonts w:ascii="Arial" w:hAnsi="Arial" w:cs="Arial"/>
          <w:color w:val="000000"/>
          <w:w w:val="105"/>
          <w:sz w:val="22"/>
          <w:szCs w:val="22"/>
        </w:rPr>
      </w:pPr>
    </w:p>
    <w:p w14:paraId="7065E876" w14:textId="77777777" w:rsidR="009D3EA9" w:rsidRDefault="009D3EA9" w:rsidP="009D3EA9">
      <w:pPr>
        <w:ind w:right="7"/>
        <w:jc w:val="both"/>
        <w:rPr>
          <w:rFonts w:ascii="Arial" w:hAnsi="Arial" w:cs="Arial"/>
          <w:color w:val="000000"/>
          <w:w w:val="105"/>
          <w:sz w:val="22"/>
          <w:szCs w:val="22"/>
        </w:rPr>
      </w:pPr>
      <w:r w:rsidRPr="00C26F50">
        <w:rPr>
          <w:rFonts w:ascii="Arial" w:hAnsi="Arial" w:cs="Arial"/>
          <w:b/>
          <w:color w:val="000000"/>
          <w:w w:val="105"/>
          <w:sz w:val="22"/>
          <w:szCs w:val="22"/>
        </w:rPr>
        <w:t>8.2</w:t>
      </w:r>
      <w:r w:rsidRPr="00C26F50">
        <w:rPr>
          <w:rFonts w:ascii="Arial" w:hAnsi="Arial" w:cs="Arial"/>
          <w:color w:val="000000"/>
          <w:w w:val="105"/>
          <w:sz w:val="22"/>
          <w:szCs w:val="22"/>
        </w:rPr>
        <w:t xml:space="preserve"> O recebimento do objeto dar-se- á definitivamente no prazo de 10 (dez) dias úteis, contados da data do recebimento provisório, uma vez verificado o atendimento integral das especificações ora contratadas, mediante Termo de Recebimento Definitivo ou Recibo, firmado pelo servidor responsável.</w:t>
      </w:r>
    </w:p>
    <w:p w14:paraId="1093F13A" w14:textId="77777777" w:rsidR="009D3EA9" w:rsidRPr="00C26F50" w:rsidRDefault="009D3EA9" w:rsidP="009D3EA9">
      <w:pPr>
        <w:ind w:right="7"/>
        <w:jc w:val="both"/>
        <w:rPr>
          <w:rFonts w:ascii="Arial" w:hAnsi="Arial" w:cs="Arial"/>
          <w:color w:val="000000"/>
          <w:w w:val="105"/>
          <w:sz w:val="22"/>
          <w:szCs w:val="22"/>
        </w:rPr>
      </w:pPr>
    </w:p>
    <w:p w14:paraId="169A0960" w14:textId="77777777" w:rsidR="009D3EA9" w:rsidRPr="00C26F50" w:rsidRDefault="009D3EA9" w:rsidP="009D3EA9">
      <w:pPr>
        <w:suppressAutoHyphens/>
        <w:jc w:val="center"/>
        <w:rPr>
          <w:rFonts w:ascii="Arial" w:hAnsi="Arial" w:cs="Arial"/>
          <w:b/>
          <w:color w:val="000000"/>
          <w:sz w:val="22"/>
          <w:szCs w:val="22"/>
        </w:rPr>
      </w:pPr>
      <w:r w:rsidRPr="00C26F50">
        <w:rPr>
          <w:rFonts w:ascii="Arial" w:hAnsi="Arial" w:cs="Arial"/>
          <w:b/>
          <w:color w:val="000000"/>
          <w:sz w:val="22"/>
          <w:szCs w:val="22"/>
        </w:rPr>
        <w:t>CLÁUSULA NONA – DA INEXECUÇÃO E RESCISÃO CONTRATUAL</w:t>
      </w:r>
    </w:p>
    <w:p w14:paraId="2E667068" w14:textId="77777777" w:rsidR="009D3EA9" w:rsidRPr="00C26F50" w:rsidRDefault="009D3EA9" w:rsidP="009D3EA9">
      <w:pPr>
        <w:suppressAutoHyphens/>
        <w:jc w:val="both"/>
        <w:rPr>
          <w:rFonts w:ascii="Arial" w:hAnsi="Arial" w:cs="Arial"/>
          <w:color w:val="000000"/>
          <w:sz w:val="22"/>
          <w:szCs w:val="22"/>
        </w:rPr>
      </w:pPr>
    </w:p>
    <w:p w14:paraId="2AF31907" w14:textId="77777777" w:rsidR="009D3EA9" w:rsidRPr="00C26F50" w:rsidRDefault="009D3EA9" w:rsidP="009D3EA9">
      <w:pPr>
        <w:suppressAutoHyphens/>
        <w:jc w:val="both"/>
        <w:rPr>
          <w:rFonts w:ascii="Arial" w:hAnsi="Arial" w:cs="Arial"/>
          <w:color w:val="000000"/>
          <w:sz w:val="22"/>
          <w:szCs w:val="22"/>
        </w:rPr>
      </w:pPr>
      <w:r w:rsidRPr="00C26F50">
        <w:rPr>
          <w:rFonts w:ascii="Arial" w:hAnsi="Arial" w:cs="Arial"/>
          <w:b/>
          <w:color w:val="000000"/>
          <w:sz w:val="22"/>
          <w:szCs w:val="22"/>
        </w:rPr>
        <w:t>9.1</w:t>
      </w:r>
      <w:r w:rsidRPr="00C26F50">
        <w:rPr>
          <w:rFonts w:ascii="Arial" w:hAnsi="Arial" w:cs="Arial"/>
          <w:color w:val="000000"/>
          <w:sz w:val="22"/>
          <w:szCs w:val="22"/>
        </w:rPr>
        <w:t xml:space="preserve"> A inexecução total ou parcial do Contrato enseja a sua rescisão com as consequências contratuais e as previstas em lei, com fulcro no Capítulo III, Seção V, da Lei nº 8.666/93, nos seguintes modos:</w:t>
      </w:r>
    </w:p>
    <w:p w14:paraId="4B13F3D0" w14:textId="77777777" w:rsidR="009D3EA9" w:rsidRPr="00C26F50" w:rsidRDefault="009D3EA9" w:rsidP="009D3EA9">
      <w:pPr>
        <w:suppressAutoHyphens/>
        <w:jc w:val="both"/>
        <w:rPr>
          <w:rFonts w:ascii="Arial" w:hAnsi="Arial" w:cs="Arial"/>
          <w:color w:val="000000"/>
          <w:sz w:val="22"/>
          <w:szCs w:val="22"/>
        </w:rPr>
      </w:pPr>
    </w:p>
    <w:p w14:paraId="577D5D56" w14:textId="77777777" w:rsidR="009D3EA9" w:rsidRPr="00C26F50" w:rsidRDefault="009D3EA9" w:rsidP="009D3EA9">
      <w:pPr>
        <w:suppressAutoHyphens/>
        <w:ind w:left="708"/>
        <w:jc w:val="both"/>
        <w:rPr>
          <w:rFonts w:ascii="Arial" w:hAnsi="Arial" w:cs="Arial"/>
          <w:color w:val="000000"/>
          <w:sz w:val="22"/>
          <w:szCs w:val="22"/>
        </w:rPr>
      </w:pPr>
      <w:r w:rsidRPr="00C26F50">
        <w:rPr>
          <w:rFonts w:ascii="Arial" w:hAnsi="Arial" w:cs="Arial"/>
          <w:b/>
          <w:color w:val="000000"/>
          <w:sz w:val="22"/>
          <w:szCs w:val="22"/>
        </w:rPr>
        <w:t>9.1.1</w:t>
      </w:r>
      <w:r w:rsidRPr="00C26F50">
        <w:rPr>
          <w:rFonts w:ascii="Arial" w:hAnsi="Arial" w:cs="Arial"/>
          <w:color w:val="000000"/>
          <w:sz w:val="22"/>
          <w:szCs w:val="22"/>
        </w:rPr>
        <w:t xml:space="preserve"> por ato unilateral e escrito da CONTRATANTE, nos casos enumerados nos incisos I a XII e XVII, do art. 78, da Lei n.º 8.666/93;</w:t>
      </w:r>
    </w:p>
    <w:p w14:paraId="7F727FDC" w14:textId="77777777" w:rsidR="009D3EA9" w:rsidRPr="00C26F50" w:rsidRDefault="009D3EA9" w:rsidP="009D3EA9">
      <w:pPr>
        <w:suppressAutoHyphens/>
        <w:ind w:left="708"/>
        <w:jc w:val="both"/>
        <w:rPr>
          <w:rFonts w:ascii="Arial" w:hAnsi="Arial" w:cs="Arial"/>
          <w:color w:val="000000"/>
          <w:sz w:val="22"/>
          <w:szCs w:val="22"/>
        </w:rPr>
      </w:pPr>
    </w:p>
    <w:p w14:paraId="66A01008" w14:textId="77777777" w:rsidR="009D3EA9" w:rsidRPr="00C26F50" w:rsidRDefault="009D3EA9" w:rsidP="009D3EA9">
      <w:pPr>
        <w:suppressAutoHyphens/>
        <w:ind w:left="708"/>
        <w:jc w:val="both"/>
        <w:rPr>
          <w:rFonts w:ascii="Arial" w:hAnsi="Arial" w:cs="Arial"/>
          <w:color w:val="000000"/>
          <w:sz w:val="22"/>
          <w:szCs w:val="22"/>
        </w:rPr>
      </w:pPr>
      <w:r w:rsidRPr="00C26F50">
        <w:rPr>
          <w:rFonts w:ascii="Arial" w:hAnsi="Arial" w:cs="Arial"/>
          <w:b/>
          <w:color w:val="000000"/>
          <w:sz w:val="22"/>
          <w:szCs w:val="22"/>
        </w:rPr>
        <w:t>9.1.2</w:t>
      </w:r>
      <w:r w:rsidRPr="00C26F50">
        <w:rPr>
          <w:rFonts w:ascii="Arial" w:hAnsi="Arial" w:cs="Arial"/>
          <w:color w:val="000000"/>
          <w:sz w:val="22"/>
          <w:szCs w:val="22"/>
        </w:rPr>
        <w:t xml:space="preserve"> amigavelmente, por acordo entre as partes, mediante formalização de aviso prévio com antecedência mínima de 30 (trinta) dias, não cabendo indenização a qualquer uma das partes, resguardado o interesse público; e</w:t>
      </w:r>
    </w:p>
    <w:p w14:paraId="2593FF84" w14:textId="77777777" w:rsidR="009D3EA9" w:rsidRPr="00C26F50" w:rsidRDefault="009D3EA9" w:rsidP="009D3EA9">
      <w:pPr>
        <w:suppressAutoHyphens/>
        <w:ind w:left="708"/>
        <w:jc w:val="both"/>
        <w:rPr>
          <w:rFonts w:ascii="Arial" w:hAnsi="Arial" w:cs="Arial"/>
          <w:color w:val="000000"/>
          <w:sz w:val="22"/>
          <w:szCs w:val="22"/>
        </w:rPr>
      </w:pPr>
    </w:p>
    <w:p w14:paraId="39BE210D" w14:textId="77777777" w:rsidR="009D3EA9" w:rsidRPr="00C26F50" w:rsidRDefault="009D3EA9" w:rsidP="009D3EA9">
      <w:pPr>
        <w:suppressAutoHyphens/>
        <w:ind w:left="708"/>
        <w:jc w:val="both"/>
        <w:rPr>
          <w:rFonts w:ascii="Arial" w:hAnsi="Arial" w:cs="Arial"/>
          <w:color w:val="000000"/>
          <w:sz w:val="22"/>
          <w:szCs w:val="22"/>
        </w:rPr>
      </w:pPr>
      <w:r w:rsidRPr="00C26F50">
        <w:rPr>
          <w:rFonts w:ascii="Arial" w:hAnsi="Arial" w:cs="Arial"/>
          <w:b/>
          <w:color w:val="000000"/>
          <w:sz w:val="22"/>
          <w:szCs w:val="22"/>
        </w:rPr>
        <w:t>9.1.3</w:t>
      </w:r>
      <w:r w:rsidRPr="00C26F50">
        <w:rPr>
          <w:rFonts w:ascii="Arial" w:hAnsi="Arial" w:cs="Arial"/>
          <w:color w:val="000000"/>
          <w:sz w:val="22"/>
          <w:szCs w:val="22"/>
        </w:rPr>
        <w:t xml:space="preserve"> judicialmente, nos termos da legislação vigente.</w:t>
      </w:r>
    </w:p>
    <w:p w14:paraId="4E06CF1B" w14:textId="77777777" w:rsidR="009D3EA9" w:rsidRPr="00C26F50" w:rsidRDefault="009D3EA9" w:rsidP="009D3EA9">
      <w:pPr>
        <w:suppressAutoHyphens/>
        <w:jc w:val="both"/>
        <w:rPr>
          <w:rFonts w:ascii="Arial" w:hAnsi="Arial" w:cs="Arial"/>
          <w:color w:val="000000"/>
          <w:sz w:val="22"/>
          <w:szCs w:val="22"/>
        </w:rPr>
      </w:pPr>
      <w:r w:rsidRPr="00C26F50">
        <w:rPr>
          <w:rFonts w:ascii="Arial" w:hAnsi="Arial" w:cs="Arial"/>
          <w:b/>
          <w:color w:val="000000"/>
          <w:sz w:val="22"/>
          <w:szCs w:val="22"/>
        </w:rPr>
        <w:t>9.2</w:t>
      </w:r>
      <w:r w:rsidRPr="00C26F50">
        <w:rPr>
          <w:rFonts w:ascii="Arial" w:hAnsi="Arial" w:cs="Arial"/>
          <w:color w:val="000000"/>
          <w:sz w:val="22"/>
          <w:szCs w:val="22"/>
        </w:rPr>
        <w:t xml:space="preserve"> O descumprimento, por parte da CONTRATADA, de suas obrigações legais e/ou contratuais, assegura à CONTRATANTE o direito de rescindir o Contrato a qualquer tempo, independente de aviso, interpelação judicial e/ou extrajudicial.</w:t>
      </w:r>
    </w:p>
    <w:p w14:paraId="76442169" w14:textId="77777777" w:rsidR="009D3EA9" w:rsidRPr="00C26F50" w:rsidRDefault="009D3EA9" w:rsidP="009D3EA9">
      <w:pPr>
        <w:jc w:val="both"/>
        <w:rPr>
          <w:rFonts w:ascii="Arial" w:hAnsi="Arial" w:cs="Arial"/>
          <w:color w:val="000000"/>
          <w:sz w:val="22"/>
          <w:szCs w:val="22"/>
        </w:rPr>
      </w:pPr>
    </w:p>
    <w:p w14:paraId="2EC2BAD9" w14:textId="77777777" w:rsidR="009D3EA9" w:rsidRPr="00C26F50" w:rsidRDefault="009D3EA9" w:rsidP="009D3EA9">
      <w:pPr>
        <w:jc w:val="both"/>
        <w:rPr>
          <w:rFonts w:ascii="Arial" w:hAnsi="Arial" w:cs="Arial"/>
          <w:color w:val="000000"/>
          <w:sz w:val="22"/>
          <w:szCs w:val="22"/>
        </w:rPr>
      </w:pPr>
      <w:r w:rsidRPr="00C26F50">
        <w:rPr>
          <w:rFonts w:ascii="Arial" w:hAnsi="Arial" w:cs="Arial"/>
          <w:b/>
          <w:color w:val="000000"/>
          <w:sz w:val="22"/>
          <w:szCs w:val="22"/>
        </w:rPr>
        <w:t>9.3</w:t>
      </w:r>
      <w:r w:rsidRPr="00C26F50">
        <w:rPr>
          <w:rFonts w:ascii="Arial" w:hAnsi="Arial" w:cs="Arial"/>
          <w:color w:val="000000"/>
          <w:sz w:val="22"/>
          <w:szCs w:val="22"/>
        </w:rPr>
        <w:t xml:space="preserve"> A partir da data em que for concretizada a rescisão, cessarão as obrigações contratuais de ambas as partes, ressalvadas as vencidas até aquela data por imposições constantes da presente avença.</w:t>
      </w:r>
    </w:p>
    <w:p w14:paraId="7F86DA7D" w14:textId="77777777" w:rsidR="009D3EA9" w:rsidRPr="00C26F50" w:rsidRDefault="009D3EA9" w:rsidP="009D3EA9">
      <w:pPr>
        <w:jc w:val="both"/>
        <w:rPr>
          <w:rFonts w:ascii="Arial" w:hAnsi="Arial" w:cs="Arial"/>
          <w:color w:val="000000"/>
          <w:sz w:val="22"/>
          <w:szCs w:val="22"/>
        </w:rPr>
      </w:pPr>
    </w:p>
    <w:p w14:paraId="7378EE6F" w14:textId="77777777" w:rsidR="009D3EA9" w:rsidRPr="00C26F50" w:rsidRDefault="009D3EA9" w:rsidP="009D3EA9">
      <w:pPr>
        <w:jc w:val="both"/>
        <w:rPr>
          <w:rFonts w:ascii="Arial" w:hAnsi="Arial" w:cs="Arial"/>
          <w:color w:val="000000"/>
          <w:sz w:val="22"/>
          <w:szCs w:val="22"/>
        </w:rPr>
      </w:pPr>
      <w:r w:rsidRPr="00C26F50">
        <w:rPr>
          <w:rFonts w:ascii="Arial" w:hAnsi="Arial" w:cs="Arial"/>
          <w:b/>
          <w:color w:val="000000"/>
          <w:sz w:val="22"/>
          <w:szCs w:val="22"/>
        </w:rPr>
        <w:lastRenderedPageBreak/>
        <w:t>9.4</w:t>
      </w:r>
      <w:r w:rsidRPr="00C26F50">
        <w:rPr>
          <w:rFonts w:ascii="Arial" w:hAnsi="Arial" w:cs="Arial"/>
          <w:color w:val="000000"/>
          <w:sz w:val="22"/>
          <w:szCs w:val="22"/>
        </w:rPr>
        <w:t xml:space="preserve"> No caso de rescisão pela inexecução parcial, a CONTRATANTE pagará à CONTRATADA os valores devidos pelo cumprimento parcial do contrato, descontando-se multas e demais valores devidos.</w:t>
      </w:r>
    </w:p>
    <w:p w14:paraId="01601070" w14:textId="77777777" w:rsidR="009D3EA9" w:rsidRPr="00C26F50" w:rsidRDefault="009D3EA9" w:rsidP="009D3EA9">
      <w:pPr>
        <w:jc w:val="both"/>
        <w:rPr>
          <w:rFonts w:ascii="Arial" w:hAnsi="Arial" w:cs="Arial"/>
          <w:color w:val="000000"/>
          <w:sz w:val="22"/>
          <w:szCs w:val="22"/>
        </w:rPr>
      </w:pPr>
    </w:p>
    <w:p w14:paraId="5D6352C1" w14:textId="77777777" w:rsidR="009D3EA9" w:rsidRPr="00C26F50" w:rsidRDefault="009D3EA9" w:rsidP="009D3EA9">
      <w:pPr>
        <w:jc w:val="both"/>
        <w:rPr>
          <w:rFonts w:ascii="Arial" w:hAnsi="Arial" w:cs="Arial"/>
          <w:color w:val="000000"/>
          <w:sz w:val="22"/>
          <w:szCs w:val="22"/>
        </w:rPr>
      </w:pPr>
      <w:r w:rsidRPr="00C26F50">
        <w:rPr>
          <w:rFonts w:ascii="Arial" w:hAnsi="Arial" w:cs="Arial"/>
          <w:b/>
          <w:color w:val="000000"/>
          <w:sz w:val="22"/>
          <w:szCs w:val="22"/>
        </w:rPr>
        <w:t>9.5</w:t>
      </w:r>
      <w:r w:rsidRPr="00C26F50">
        <w:rPr>
          <w:rFonts w:ascii="Arial" w:hAnsi="Arial" w:cs="Arial"/>
          <w:color w:val="000000"/>
          <w:sz w:val="22"/>
          <w:szCs w:val="22"/>
        </w:rPr>
        <w:t xml:space="preserve"> A rescisão acarretará as consequências previstas no Artigo 80 da Lei Federal 8.666/93, sem prejuízo das demais sanções legais e contratuais.</w:t>
      </w:r>
    </w:p>
    <w:p w14:paraId="466AAD8D" w14:textId="77777777" w:rsidR="009D3EA9" w:rsidRPr="00C26F50" w:rsidRDefault="009D3EA9" w:rsidP="009D3EA9">
      <w:pPr>
        <w:jc w:val="both"/>
        <w:rPr>
          <w:rFonts w:ascii="Arial" w:hAnsi="Arial" w:cs="Arial"/>
          <w:color w:val="000000"/>
          <w:sz w:val="22"/>
          <w:szCs w:val="22"/>
        </w:rPr>
      </w:pPr>
    </w:p>
    <w:p w14:paraId="0590CDB2" w14:textId="77777777" w:rsidR="009D3EA9" w:rsidRPr="00C26F50" w:rsidRDefault="009D3EA9" w:rsidP="009D3EA9">
      <w:pPr>
        <w:suppressAutoHyphens/>
        <w:jc w:val="center"/>
        <w:rPr>
          <w:rFonts w:ascii="Arial" w:hAnsi="Arial" w:cs="Arial"/>
          <w:b/>
          <w:color w:val="000000"/>
          <w:sz w:val="22"/>
          <w:szCs w:val="22"/>
        </w:rPr>
      </w:pPr>
      <w:r w:rsidRPr="00C26F50">
        <w:rPr>
          <w:rFonts w:ascii="Arial" w:hAnsi="Arial" w:cs="Arial"/>
          <w:b/>
          <w:color w:val="000000"/>
          <w:sz w:val="22"/>
          <w:szCs w:val="22"/>
        </w:rPr>
        <w:t>CLÁUSULA DÉCIMA – DAS SANÇÕES ADMINISTRATIVAS</w:t>
      </w:r>
    </w:p>
    <w:p w14:paraId="1F2FE67B" w14:textId="77777777" w:rsidR="009D3EA9" w:rsidRPr="00C26F50" w:rsidRDefault="009D3EA9" w:rsidP="009D3EA9">
      <w:pPr>
        <w:suppressAutoHyphens/>
        <w:jc w:val="both"/>
        <w:rPr>
          <w:rFonts w:ascii="Arial" w:hAnsi="Arial" w:cs="Arial"/>
          <w:color w:val="000000"/>
          <w:sz w:val="22"/>
          <w:szCs w:val="22"/>
        </w:rPr>
      </w:pPr>
    </w:p>
    <w:p w14:paraId="0BA9B4BC" w14:textId="77777777" w:rsidR="009D3EA9" w:rsidRPr="00C26F50" w:rsidRDefault="009D3EA9" w:rsidP="009D3EA9">
      <w:pPr>
        <w:jc w:val="both"/>
        <w:rPr>
          <w:rFonts w:ascii="Arial" w:hAnsi="Arial" w:cs="Arial"/>
          <w:color w:val="000000"/>
          <w:sz w:val="22"/>
          <w:szCs w:val="22"/>
        </w:rPr>
      </w:pPr>
      <w:r w:rsidRPr="00C26F50">
        <w:rPr>
          <w:rFonts w:ascii="Arial" w:hAnsi="Arial" w:cs="Arial"/>
          <w:b/>
          <w:color w:val="000000"/>
          <w:sz w:val="22"/>
          <w:szCs w:val="22"/>
        </w:rPr>
        <w:t>10.1</w:t>
      </w:r>
      <w:r w:rsidRPr="00C26F50">
        <w:rPr>
          <w:rFonts w:ascii="Arial" w:hAnsi="Arial" w:cs="Arial"/>
          <w:color w:val="000000"/>
          <w:sz w:val="22"/>
          <w:szCs w:val="22"/>
        </w:rPr>
        <w:t xml:space="preserve"> No caso de ocorrer inexecução total ou parcial do contrato ou de sua rescisão por parte da CONTRATADA, ser-lhe-ão aplicadas as seguintes sanções administrativas constantes da Lei Federal no 8.666/93, atualizada por legislação posterior:</w:t>
      </w:r>
    </w:p>
    <w:p w14:paraId="08873EAE" w14:textId="77777777" w:rsidR="009D3EA9" w:rsidRPr="00C26F50" w:rsidRDefault="009D3EA9" w:rsidP="009D3EA9">
      <w:pPr>
        <w:suppressAutoHyphens/>
        <w:jc w:val="both"/>
        <w:rPr>
          <w:rFonts w:ascii="Arial" w:hAnsi="Arial" w:cs="Arial"/>
          <w:color w:val="000000"/>
          <w:sz w:val="22"/>
          <w:szCs w:val="22"/>
        </w:rPr>
      </w:pPr>
    </w:p>
    <w:p w14:paraId="477C5D65" w14:textId="77777777" w:rsidR="009D3EA9" w:rsidRPr="00C26F50" w:rsidRDefault="009D3EA9" w:rsidP="009D3EA9">
      <w:pPr>
        <w:suppressAutoHyphens/>
        <w:ind w:left="708"/>
        <w:jc w:val="both"/>
        <w:rPr>
          <w:rFonts w:ascii="Arial" w:hAnsi="Arial" w:cs="Arial"/>
          <w:color w:val="000000"/>
          <w:sz w:val="22"/>
          <w:szCs w:val="22"/>
        </w:rPr>
      </w:pPr>
      <w:r w:rsidRPr="00C26F50">
        <w:rPr>
          <w:rFonts w:ascii="Arial" w:hAnsi="Arial" w:cs="Arial"/>
          <w:b/>
          <w:color w:val="000000"/>
          <w:sz w:val="22"/>
          <w:szCs w:val="22"/>
        </w:rPr>
        <w:t>10.1.1</w:t>
      </w:r>
      <w:r w:rsidRPr="00C26F50">
        <w:rPr>
          <w:rFonts w:ascii="Arial" w:hAnsi="Arial" w:cs="Arial"/>
          <w:color w:val="000000"/>
          <w:sz w:val="22"/>
          <w:szCs w:val="22"/>
        </w:rPr>
        <w:t xml:space="preserve"> advertência;</w:t>
      </w:r>
    </w:p>
    <w:p w14:paraId="0917D0C6" w14:textId="77777777" w:rsidR="009D3EA9" w:rsidRPr="00C26F50" w:rsidRDefault="009D3EA9" w:rsidP="009D3EA9">
      <w:pPr>
        <w:ind w:left="708"/>
        <w:jc w:val="both"/>
        <w:rPr>
          <w:rFonts w:ascii="Arial" w:hAnsi="Arial" w:cs="Arial"/>
          <w:color w:val="000000"/>
          <w:sz w:val="22"/>
          <w:szCs w:val="22"/>
        </w:rPr>
      </w:pPr>
    </w:p>
    <w:p w14:paraId="71B0F0AD" w14:textId="77777777" w:rsidR="009D3EA9" w:rsidRPr="00C26F50" w:rsidRDefault="009D3EA9" w:rsidP="009D3EA9">
      <w:pPr>
        <w:ind w:left="708"/>
        <w:jc w:val="both"/>
        <w:rPr>
          <w:rFonts w:ascii="Arial" w:hAnsi="Arial" w:cs="Arial"/>
          <w:color w:val="000000"/>
          <w:sz w:val="22"/>
          <w:szCs w:val="22"/>
        </w:rPr>
      </w:pPr>
      <w:r w:rsidRPr="00C26F50">
        <w:rPr>
          <w:rFonts w:ascii="Arial" w:hAnsi="Arial" w:cs="Arial"/>
          <w:b/>
          <w:color w:val="000000"/>
          <w:sz w:val="22"/>
          <w:szCs w:val="22"/>
        </w:rPr>
        <w:t>10.1.2</w:t>
      </w:r>
      <w:r w:rsidRPr="00C26F50">
        <w:rPr>
          <w:rFonts w:ascii="Arial" w:hAnsi="Arial" w:cs="Arial"/>
          <w:color w:val="000000"/>
          <w:sz w:val="22"/>
          <w:szCs w:val="22"/>
        </w:rPr>
        <w:t xml:space="preserve"> multa;</w:t>
      </w:r>
    </w:p>
    <w:p w14:paraId="2C0E1842" w14:textId="77777777" w:rsidR="009D3EA9" w:rsidRPr="00C26F50" w:rsidRDefault="009D3EA9" w:rsidP="009D3EA9">
      <w:pPr>
        <w:ind w:left="708"/>
        <w:jc w:val="both"/>
        <w:rPr>
          <w:rFonts w:ascii="Arial" w:hAnsi="Arial" w:cs="Arial"/>
          <w:color w:val="000000"/>
          <w:sz w:val="22"/>
          <w:szCs w:val="22"/>
        </w:rPr>
      </w:pPr>
    </w:p>
    <w:p w14:paraId="33C555BF" w14:textId="77777777" w:rsidR="009D3EA9" w:rsidRPr="00C26F50" w:rsidRDefault="009D3EA9" w:rsidP="009D3EA9">
      <w:pPr>
        <w:ind w:left="708"/>
        <w:jc w:val="both"/>
        <w:rPr>
          <w:rFonts w:ascii="Arial" w:hAnsi="Arial" w:cs="Arial"/>
          <w:color w:val="000000"/>
          <w:sz w:val="22"/>
          <w:szCs w:val="22"/>
        </w:rPr>
      </w:pPr>
      <w:r w:rsidRPr="00C26F50">
        <w:rPr>
          <w:rFonts w:ascii="Arial" w:hAnsi="Arial" w:cs="Arial"/>
          <w:b/>
          <w:color w:val="000000"/>
          <w:sz w:val="22"/>
          <w:szCs w:val="22"/>
        </w:rPr>
        <w:t>10.1.3</w:t>
      </w:r>
      <w:r w:rsidRPr="00C26F50">
        <w:rPr>
          <w:rFonts w:ascii="Arial" w:hAnsi="Arial" w:cs="Arial"/>
          <w:color w:val="000000"/>
          <w:sz w:val="22"/>
          <w:szCs w:val="22"/>
        </w:rPr>
        <w:t xml:space="preserve"> suspensão temporária da CONTRATADA de participação em licitação e impedimento de celebrar novo contrato com a CONTRATANTE, por prazo não superior a 2 (dois) anos;</w:t>
      </w:r>
    </w:p>
    <w:p w14:paraId="34775BF3" w14:textId="77777777" w:rsidR="009D3EA9" w:rsidRPr="00C26F50" w:rsidRDefault="009D3EA9" w:rsidP="009D3EA9">
      <w:pPr>
        <w:ind w:left="708"/>
        <w:jc w:val="both"/>
        <w:rPr>
          <w:rFonts w:ascii="Arial" w:hAnsi="Arial" w:cs="Arial"/>
          <w:color w:val="000000"/>
          <w:sz w:val="22"/>
          <w:szCs w:val="22"/>
        </w:rPr>
      </w:pPr>
    </w:p>
    <w:p w14:paraId="620F51C4" w14:textId="77777777" w:rsidR="009D3EA9" w:rsidRPr="00C26F50" w:rsidRDefault="009D3EA9" w:rsidP="009D3EA9">
      <w:pPr>
        <w:ind w:left="708"/>
        <w:jc w:val="both"/>
        <w:rPr>
          <w:rFonts w:ascii="Arial" w:hAnsi="Arial" w:cs="Arial"/>
          <w:color w:val="000000"/>
          <w:sz w:val="22"/>
          <w:szCs w:val="22"/>
        </w:rPr>
      </w:pPr>
      <w:r w:rsidRPr="00C26F50">
        <w:rPr>
          <w:rFonts w:ascii="Arial" w:hAnsi="Arial" w:cs="Arial"/>
          <w:b/>
          <w:color w:val="000000"/>
          <w:sz w:val="22"/>
          <w:szCs w:val="22"/>
        </w:rPr>
        <w:t>10.1.4</w:t>
      </w:r>
      <w:r w:rsidRPr="00C26F50">
        <w:rPr>
          <w:rFonts w:ascii="Arial" w:hAnsi="Arial" w:cs="Arial"/>
          <w:color w:val="000000"/>
          <w:sz w:val="22"/>
          <w:szCs w:val="22"/>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subitem anterior.</w:t>
      </w:r>
    </w:p>
    <w:p w14:paraId="00C0B9E7" w14:textId="77777777" w:rsidR="009D3EA9" w:rsidRPr="00C26F50" w:rsidRDefault="009D3EA9" w:rsidP="009D3EA9">
      <w:pPr>
        <w:suppressAutoHyphens/>
        <w:jc w:val="both"/>
        <w:rPr>
          <w:rFonts w:ascii="Arial" w:hAnsi="Arial" w:cs="Arial"/>
          <w:b/>
          <w:color w:val="000000"/>
          <w:sz w:val="22"/>
          <w:szCs w:val="22"/>
        </w:rPr>
      </w:pPr>
    </w:p>
    <w:p w14:paraId="7CA88365" w14:textId="77777777" w:rsidR="009D3EA9" w:rsidRDefault="009D3EA9" w:rsidP="009D3EA9">
      <w:pPr>
        <w:suppressAutoHyphens/>
        <w:jc w:val="both"/>
        <w:rPr>
          <w:rFonts w:ascii="Arial" w:hAnsi="Arial" w:cs="Arial"/>
          <w:color w:val="000000"/>
          <w:sz w:val="22"/>
          <w:szCs w:val="22"/>
        </w:rPr>
      </w:pPr>
      <w:r w:rsidRPr="00C26F50">
        <w:rPr>
          <w:rFonts w:ascii="Arial" w:hAnsi="Arial" w:cs="Arial"/>
          <w:b/>
          <w:color w:val="000000"/>
          <w:sz w:val="22"/>
          <w:szCs w:val="22"/>
        </w:rPr>
        <w:t>10.2</w:t>
      </w:r>
      <w:r w:rsidRPr="00C26F50">
        <w:rPr>
          <w:rFonts w:ascii="Arial" w:hAnsi="Arial" w:cs="Arial"/>
          <w:color w:val="000000"/>
          <w:sz w:val="22"/>
          <w:szCs w:val="22"/>
        </w:rPr>
        <w:t xml:space="preserve"> A penalidade de advertência será aplicada em caso de infrações cometidas que prejudiquem a lisura do Contrato ou que não venham a causar danos à CONTRATANTE ou a terceiros.</w:t>
      </w:r>
    </w:p>
    <w:p w14:paraId="67C5A789" w14:textId="77777777" w:rsidR="009D3EA9" w:rsidRPr="00C26F50" w:rsidRDefault="009D3EA9" w:rsidP="009D3EA9">
      <w:pPr>
        <w:suppressAutoHyphens/>
        <w:jc w:val="both"/>
        <w:rPr>
          <w:rFonts w:ascii="Arial" w:hAnsi="Arial" w:cs="Arial"/>
          <w:color w:val="000000"/>
          <w:sz w:val="22"/>
          <w:szCs w:val="22"/>
        </w:rPr>
      </w:pPr>
    </w:p>
    <w:p w14:paraId="24B92317" w14:textId="77777777" w:rsidR="009D3EA9" w:rsidRPr="00C26F50" w:rsidRDefault="009D3EA9" w:rsidP="009D3EA9">
      <w:pPr>
        <w:suppressAutoHyphens/>
        <w:jc w:val="both"/>
        <w:rPr>
          <w:rFonts w:ascii="Arial" w:hAnsi="Arial" w:cs="Arial"/>
          <w:color w:val="000000"/>
          <w:sz w:val="22"/>
          <w:szCs w:val="22"/>
        </w:rPr>
      </w:pPr>
      <w:r w:rsidRPr="00C26F50">
        <w:rPr>
          <w:rFonts w:ascii="Arial" w:hAnsi="Arial" w:cs="Arial"/>
          <w:b/>
          <w:color w:val="000000"/>
          <w:sz w:val="22"/>
          <w:szCs w:val="22"/>
        </w:rPr>
        <w:t>10.3</w:t>
      </w:r>
      <w:r w:rsidRPr="00C26F50">
        <w:rPr>
          <w:rFonts w:ascii="Arial" w:hAnsi="Arial" w:cs="Arial"/>
          <w:color w:val="000000"/>
          <w:sz w:val="22"/>
          <w:szCs w:val="22"/>
        </w:rPr>
        <w:t xml:space="preserve"> A CONTRATADA estará sujeita às seguintes multas:</w:t>
      </w:r>
    </w:p>
    <w:p w14:paraId="6D83E78B" w14:textId="77777777" w:rsidR="009D3EA9" w:rsidRPr="00C26F50" w:rsidRDefault="009D3EA9" w:rsidP="009D3EA9">
      <w:pPr>
        <w:suppressAutoHyphens/>
        <w:jc w:val="both"/>
        <w:rPr>
          <w:rFonts w:ascii="Arial" w:hAnsi="Arial" w:cs="Arial"/>
          <w:color w:val="000000"/>
          <w:sz w:val="22"/>
          <w:szCs w:val="22"/>
        </w:rPr>
      </w:pPr>
    </w:p>
    <w:p w14:paraId="7856B68E" w14:textId="77777777" w:rsidR="009D3EA9" w:rsidRPr="00C26F50" w:rsidRDefault="009D3EA9" w:rsidP="009D3EA9">
      <w:pPr>
        <w:suppressAutoHyphens/>
        <w:ind w:left="708"/>
        <w:jc w:val="both"/>
        <w:rPr>
          <w:rFonts w:ascii="Arial" w:hAnsi="Arial" w:cs="Arial"/>
          <w:color w:val="000000"/>
          <w:sz w:val="22"/>
          <w:szCs w:val="22"/>
        </w:rPr>
      </w:pPr>
      <w:r w:rsidRPr="00C26F50">
        <w:rPr>
          <w:rFonts w:ascii="Arial" w:hAnsi="Arial" w:cs="Arial"/>
          <w:b/>
          <w:color w:val="000000"/>
          <w:sz w:val="22"/>
          <w:szCs w:val="22"/>
        </w:rPr>
        <w:t>10.3.1</w:t>
      </w:r>
      <w:r w:rsidRPr="00C26F50">
        <w:rPr>
          <w:rFonts w:ascii="Arial" w:hAnsi="Arial" w:cs="Arial"/>
          <w:color w:val="000000"/>
          <w:sz w:val="22"/>
          <w:szCs w:val="22"/>
        </w:rPr>
        <w:t xml:space="preserve"> 0,33% (trinta e três centésimos por cento) ao dia, até 10 (dez) dias, sobre o valor da parcela, pelo descumprimento de cada uma das obrigações determinadas neste Contrato, independentemente de outras multas aplicadas;</w:t>
      </w:r>
    </w:p>
    <w:p w14:paraId="31A6578E" w14:textId="77777777" w:rsidR="009D3EA9" w:rsidRPr="00C26F50" w:rsidRDefault="009D3EA9" w:rsidP="009D3EA9">
      <w:pPr>
        <w:suppressAutoHyphens/>
        <w:ind w:left="708"/>
        <w:jc w:val="both"/>
        <w:rPr>
          <w:rFonts w:ascii="Arial" w:hAnsi="Arial" w:cs="Arial"/>
          <w:b/>
          <w:color w:val="000000"/>
          <w:sz w:val="22"/>
          <w:szCs w:val="22"/>
        </w:rPr>
      </w:pPr>
    </w:p>
    <w:p w14:paraId="5579A0B3" w14:textId="77777777" w:rsidR="009D3EA9" w:rsidRPr="00C26F50" w:rsidRDefault="009D3EA9" w:rsidP="009D3EA9">
      <w:pPr>
        <w:suppressAutoHyphens/>
        <w:ind w:left="708"/>
        <w:jc w:val="both"/>
        <w:rPr>
          <w:rFonts w:ascii="Arial" w:hAnsi="Arial" w:cs="Arial"/>
          <w:color w:val="000000"/>
          <w:sz w:val="22"/>
          <w:szCs w:val="22"/>
        </w:rPr>
      </w:pPr>
      <w:r w:rsidRPr="00C26F50">
        <w:rPr>
          <w:rFonts w:ascii="Arial" w:hAnsi="Arial" w:cs="Arial"/>
          <w:b/>
          <w:color w:val="000000"/>
          <w:sz w:val="22"/>
          <w:szCs w:val="22"/>
        </w:rPr>
        <w:t>10.3.2</w:t>
      </w:r>
      <w:r w:rsidRPr="00C26F50">
        <w:rPr>
          <w:rFonts w:ascii="Arial" w:hAnsi="Arial" w:cs="Arial"/>
          <w:color w:val="000000"/>
          <w:sz w:val="22"/>
          <w:szCs w:val="22"/>
        </w:rPr>
        <w:t xml:space="preserve"> no caso de rescisão contratual pela inexecução parcial ou total, a CONTRATADA, cumulativamente com a multa moratória, fica obrigada ao pagamento em favor da CONTRATANTE da multa rescisória no valor de 20% (vinte por cento), calculado sobre o valor total do contrato;</w:t>
      </w:r>
    </w:p>
    <w:p w14:paraId="3616E31F" w14:textId="77777777" w:rsidR="009D3EA9" w:rsidRPr="00C26F50" w:rsidRDefault="009D3EA9" w:rsidP="009D3EA9">
      <w:pPr>
        <w:widowControl w:val="0"/>
        <w:tabs>
          <w:tab w:val="left" w:pos="567"/>
        </w:tabs>
        <w:suppressAutoHyphens/>
        <w:jc w:val="both"/>
        <w:rPr>
          <w:rFonts w:ascii="Arial" w:hAnsi="Arial" w:cs="Arial"/>
          <w:color w:val="000000"/>
          <w:sz w:val="22"/>
          <w:szCs w:val="22"/>
        </w:rPr>
      </w:pPr>
    </w:p>
    <w:p w14:paraId="2713EBEA" w14:textId="77777777" w:rsidR="009D3EA9" w:rsidRDefault="009D3EA9" w:rsidP="009D3EA9">
      <w:pPr>
        <w:widowControl w:val="0"/>
        <w:tabs>
          <w:tab w:val="left" w:pos="567"/>
        </w:tabs>
        <w:suppressAutoHyphens/>
        <w:jc w:val="both"/>
        <w:rPr>
          <w:rFonts w:ascii="Arial" w:hAnsi="Arial" w:cs="Arial"/>
          <w:color w:val="000000"/>
          <w:sz w:val="22"/>
          <w:szCs w:val="22"/>
        </w:rPr>
      </w:pPr>
      <w:r w:rsidRPr="00C26F50">
        <w:rPr>
          <w:rFonts w:ascii="Arial" w:hAnsi="Arial" w:cs="Arial"/>
          <w:b/>
          <w:color w:val="000000"/>
          <w:sz w:val="22"/>
          <w:szCs w:val="22"/>
        </w:rPr>
        <w:t>10.4</w:t>
      </w:r>
      <w:r w:rsidRPr="00C26F50">
        <w:rPr>
          <w:rFonts w:ascii="Arial" w:hAnsi="Arial" w:cs="Arial"/>
          <w:color w:val="000000"/>
          <w:sz w:val="22"/>
          <w:szCs w:val="22"/>
        </w:rPr>
        <w:t xml:space="preserve"> Para todos os fins de direito, a multa moratória incidirá a partir da data que o objeto deveria ter sido prestado.</w:t>
      </w:r>
    </w:p>
    <w:p w14:paraId="424E26B5" w14:textId="77777777" w:rsidR="009D3EA9" w:rsidRPr="00C26F50" w:rsidRDefault="009D3EA9" w:rsidP="009D3EA9">
      <w:pPr>
        <w:widowControl w:val="0"/>
        <w:tabs>
          <w:tab w:val="left" w:pos="567"/>
        </w:tabs>
        <w:suppressAutoHyphens/>
        <w:jc w:val="both"/>
        <w:rPr>
          <w:rFonts w:ascii="Arial" w:hAnsi="Arial" w:cs="Arial"/>
          <w:color w:val="000000"/>
          <w:sz w:val="22"/>
          <w:szCs w:val="22"/>
        </w:rPr>
      </w:pPr>
    </w:p>
    <w:p w14:paraId="4B2FB828" w14:textId="77777777" w:rsidR="009D3EA9" w:rsidRPr="00C26F50" w:rsidRDefault="009D3EA9" w:rsidP="009D3EA9">
      <w:pPr>
        <w:widowControl w:val="0"/>
        <w:tabs>
          <w:tab w:val="left" w:pos="567"/>
        </w:tabs>
        <w:suppressAutoHyphens/>
        <w:jc w:val="both"/>
        <w:rPr>
          <w:rFonts w:ascii="Arial" w:hAnsi="Arial" w:cs="Arial"/>
          <w:color w:val="000000"/>
          <w:sz w:val="22"/>
          <w:szCs w:val="22"/>
        </w:rPr>
      </w:pPr>
      <w:r w:rsidRPr="00C26F50">
        <w:rPr>
          <w:rFonts w:ascii="Arial" w:hAnsi="Arial" w:cs="Arial"/>
          <w:b/>
          <w:color w:val="000000"/>
          <w:sz w:val="22"/>
          <w:szCs w:val="22"/>
        </w:rPr>
        <w:t>10.5</w:t>
      </w:r>
      <w:r w:rsidRPr="00C26F50">
        <w:rPr>
          <w:rFonts w:ascii="Arial" w:hAnsi="Arial" w:cs="Arial"/>
          <w:color w:val="000000"/>
          <w:sz w:val="22"/>
          <w:szCs w:val="22"/>
        </w:rPr>
        <w:t xml:space="preserve"> Decorridos os dez dias previstos no subitem 9.3.1, ou em caso de falta grave ou reincidência dos motivos que levaram a CONTRATANTE a aplicar as sanções aqui previstas, este contrato poderá ser rescindido, caso em que será cobrada a multa de 20% </w:t>
      </w:r>
      <w:r w:rsidRPr="00C26F50">
        <w:rPr>
          <w:rFonts w:ascii="Arial" w:hAnsi="Arial" w:cs="Arial"/>
          <w:color w:val="000000"/>
          <w:sz w:val="22"/>
          <w:szCs w:val="22"/>
        </w:rPr>
        <w:lastRenderedPageBreak/>
        <w:t xml:space="preserve">(vinte por cento) do valor total, devidamente corrigido até a data de seu efetivo pagamento pela variação do </w:t>
      </w:r>
      <w:r w:rsidRPr="009F2BDA">
        <w:rPr>
          <w:rFonts w:ascii="Arial" w:hAnsi="Arial" w:cs="Arial"/>
          <w:sz w:val="22"/>
          <w:szCs w:val="22"/>
        </w:rPr>
        <w:t>IPCA-E.</w:t>
      </w:r>
    </w:p>
    <w:p w14:paraId="00B8BE89" w14:textId="77777777" w:rsidR="009D3EA9" w:rsidRPr="00C26F50" w:rsidRDefault="009D3EA9" w:rsidP="009D3EA9">
      <w:pPr>
        <w:widowControl w:val="0"/>
        <w:tabs>
          <w:tab w:val="left" w:pos="567"/>
        </w:tabs>
        <w:suppressAutoHyphens/>
        <w:jc w:val="both"/>
        <w:rPr>
          <w:rFonts w:ascii="Arial" w:hAnsi="Arial" w:cs="Arial"/>
          <w:b/>
          <w:color w:val="000000"/>
          <w:sz w:val="22"/>
          <w:szCs w:val="22"/>
        </w:rPr>
      </w:pPr>
    </w:p>
    <w:p w14:paraId="4A7245BE" w14:textId="77777777" w:rsidR="009D3EA9" w:rsidRPr="00C26F50" w:rsidRDefault="009D3EA9" w:rsidP="009D3EA9">
      <w:pPr>
        <w:widowControl w:val="0"/>
        <w:tabs>
          <w:tab w:val="left" w:pos="567"/>
        </w:tabs>
        <w:suppressAutoHyphens/>
        <w:jc w:val="both"/>
        <w:rPr>
          <w:rFonts w:ascii="Arial" w:hAnsi="Arial" w:cs="Arial"/>
          <w:color w:val="000000"/>
          <w:sz w:val="22"/>
          <w:szCs w:val="22"/>
        </w:rPr>
      </w:pPr>
      <w:r w:rsidRPr="00C26F50">
        <w:rPr>
          <w:rFonts w:ascii="Arial" w:hAnsi="Arial" w:cs="Arial"/>
          <w:b/>
          <w:color w:val="000000"/>
          <w:sz w:val="22"/>
          <w:szCs w:val="22"/>
        </w:rPr>
        <w:t>10.6</w:t>
      </w:r>
      <w:r w:rsidRPr="00C26F50">
        <w:rPr>
          <w:rFonts w:ascii="Arial" w:hAnsi="Arial" w:cs="Arial"/>
          <w:color w:val="000000"/>
          <w:sz w:val="22"/>
          <w:szCs w:val="22"/>
        </w:rPr>
        <w:t xml:space="preserve"> As multas moratórias e rescisórias, serão descontadas dos pagamentos eventualmente devidos ou cobrados judicialmente quando, notificada, a licitante não efetuar o pagamento dos mesmos no prazo fixado.</w:t>
      </w:r>
    </w:p>
    <w:p w14:paraId="1CEA57CD" w14:textId="77777777" w:rsidR="009D3EA9" w:rsidRPr="00C26F50" w:rsidRDefault="009D3EA9" w:rsidP="009D3EA9">
      <w:pPr>
        <w:widowControl w:val="0"/>
        <w:tabs>
          <w:tab w:val="left" w:pos="567"/>
        </w:tabs>
        <w:suppressAutoHyphens/>
        <w:jc w:val="both"/>
        <w:rPr>
          <w:rFonts w:ascii="Arial" w:hAnsi="Arial" w:cs="Arial"/>
          <w:color w:val="000000"/>
          <w:sz w:val="22"/>
          <w:szCs w:val="22"/>
        </w:rPr>
      </w:pPr>
    </w:p>
    <w:p w14:paraId="6537273E" w14:textId="77777777" w:rsidR="009D3EA9" w:rsidRPr="00C26F50" w:rsidRDefault="009D3EA9" w:rsidP="009D3EA9">
      <w:pPr>
        <w:suppressAutoHyphens/>
        <w:jc w:val="both"/>
        <w:rPr>
          <w:rFonts w:ascii="Arial" w:hAnsi="Arial" w:cs="Arial"/>
          <w:color w:val="000000"/>
          <w:sz w:val="22"/>
          <w:szCs w:val="22"/>
        </w:rPr>
      </w:pPr>
      <w:r w:rsidRPr="00C26F50">
        <w:rPr>
          <w:rFonts w:ascii="Arial" w:hAnsi="Arial" w:cs="Arial"/>
          <w:b/>
          <w:color w:val="000000"/>
          <w:sz w:val="22"/>
          <w:szCs w:val="22"/>
        </w:rPr>
        <w:t>10.7</w:t>
      </w:r>
      <w:r w:rsidRPr="00C26F50">
        <w:rPr>
          <w:rFonts w:ascii="Arial" w:hAnsi="Arial" w:cs="Arial"/>
          <w:color w:val="000000"/>
          <w:sz w:val="22"/>
          <w:szCs w:val="22"/>
        </w:rPr>
        <w:t xml:space="preserve"> A penalidade de suspensão temporária de participar em licitações e impedimento de contratar com a administração pública será aplicada à CONTRATADA, quando:</w:t>
      </w:r>
    </w:p>
    <w:p w14:paraId="0FE95237" w14:textId="77777777" w:rsidR="009D3EA9" w:rsidRPr="00C26F50" w:rsidRDefault="009D3EA9" w:rsidP="009D3EA9">
      <w:pPr>
        <w:suppressAutoHyphens/>
        <w:jc w:val="both"/>
        <w:rPr>
          <w:rFonts w:ascii="Arial" w:hAnsi="Arial" w:cs="Arial"/>
          <w:color w:val="000000"/>
          <w:sz w:val="22"/>
          <w:szCs w:val="22"/>
        </w:rPr>
      </w:pPr>
    </w:p>
    <w:p w14:paraId="0503AF8C" w14:textId="77777777" w:rsidR="009D3EA9" w:rsidRPr="00C26F50" w:rsidRDefault="009D3EA9" w:rsidP="009D3EA9">
      <w:pPr>
        <w:suppressAutoHyphens/>
        <w:ind w:left="708"/>
        <w:jc w:val="both"/>
        <w:rPr>
          <w:rFonts w:ascii="Arial" w:hAnsi="Arial" w:cs="Arial"/>
          <w:color w:val="000000"/>
          <w:sz w:val="22"/>
          <w:szCs w:val="22"/>
        </w:rPr>
      </w:pPr>
      <w:r w:rsidRPr="00C26F50">
        <w:rPr>
          <w:rFonts w:ascii="Arial" w:hAnsi="Arial" w:cs="Arial"/>
          <w:b/>
          <w:color w:val="000000"/>
          <w:sz w:val="22"/>
          <w:szCs w:val="22"/>
        </w:rPr>
        <w:t>10.7.1</w:t>
      </w:r>
      <w:r w:rsidRPr="00C26F50">
        <w:rPr>
          <w:rFonts w:ascii="Arial" w:hAnsi="Arial" w:cs="Arial"/>
          <w:color w:val="000000"/>
          <w:sz w:val="22"/>
          <w:szCs w:val="22"/>
        </w:rPr>
        <w:t xml:space="preserve"> fizer declaração falsa;</w:t>
      </w:r>
    </w:p>
    <w:p w14:paraId="79723DBC" w14:textId="77777777" w:rsidR="009D3EA9" w:rsidRPr="00C26F50" w:rsidRDefault="009D3EA9" w:rsidP="009D3EA9">
      <w:pPr>
        <w:suppressAutoHyphens/>
        <w:ind w:left="708"/>
        <w:jc w:val="both"/>
        <w:rPr>
          <w:rFonts w:ascii="Arial" w:hAnsi="Arial" w:cs="Arial"/>
          <w:color w:val="000000"/>
          <w:sz w:val="22"/>
          <w:szCs w:val="22"/>
        </w:rPr>
      </w:pPr>
    </w:p>
    <w:p w14:paraId="2EB75820" w14:textId="77777777" w:rsidR="009D3EA9" w:rsidRPr="00C26F50" w:rsidRDefault="009D3EA9" w:rsidP="009D3EA9">
      <w:pPr>
        <w:suppressAutoHyphens/>
        <w:ind w:left="708"/>
        <w:jc w:val="both"/>
        <w:rPr>
          <w:rFonts w:ascii="Arial" w:hAnsi="Arial" w:cs="Arial"/>
          <w:color w:val="000000"/>
          <w:sz w:val="22"/>
          <w:szCs w:val="22"/>
        </w:rPr>
      </w:pPr>
      <w:r w:rsidRPr="00C26F50">
        <w:rPr>
          <w:rFonts w:ascii="Arial" w:hAnsi="Arial" w:cs="Arial"/>
          <w:b/>
          <w:color w:val="000000"/>
          <w:sz w:val="22"/>
          <w:szCs w:val="22"/>
        </w:rPr>
        <w:t>10.7.2</w:t>
      </w:r>
      <w:r w:rsidRPr="00C26F50">
        <w:rPr>
          <w:rFonts w:ascii="Arial" w:hAnsi="Arial" w:cs="Arial"/>
          <w:color w:val="000000"/>
          <w:sz w:val="22"/>
          <w:szCs w:val="22"/>
        </w:rPr>
        <w:t xml:space="preserve"> deixar de entregar documentação ou apresentar documentação falsa;</w:t>
      </w:r>
    </w:p>
    <w:p w14:paraId="4ABC7CCC" w14:textId="77777777" w:rsidR="009D3EA9" w:rsidRPr="00C26F50" w:rsidRDefault="009D3EA9" w:rsidP="009D3EA9">
      <w:pPr>
        <w:suppressAutoHyphens/>
        <w:ind w:left="708"/>
        <w:jc w:val="both"/>
        <w:rPr>
          <w:rFonts w:ascii="Arial" w:hAnsi="Arial" w:cs="Arial"/>
          <w:color w:val="000000"/>
          <w:sz w:val="22"/>
          <w:szCs w:val="22"/>
        </w:rPr>
      </w:pPr>
    </w:p>
    <w:p w14:paraId="3C0C684A" w14:textId="77777777" w:rsidR="009D3EA9" w:rsidRPr="00C26F50" w:rsidRDefault="009D3EA9" w:rsidP="009D3EA9">
      <w:pPr>
        <w:suppressAutoHyphens/>
        <w:ind w:left="708"/>
        <w:jc w:val="both"/>
        <w:rPr>
          <w:rFonts w:ascii="Arial" w:hAnsi="Arial" w:cs="Arial"/>
          <w:color w:val="000000"/>
          <w:sz w:val="22"/>
          <w:szCs w:val="22"/>
        </w:rPr>
      </w:pPr>
      <w:r w:rsidRPr="00C26F50">
        <w:rPr>
          <w:rFonts w:ascii="Arial" w:hAnsi="Arial" w:cs="Arial"/>
          <w:b/>
          <w:color w:val="000000"/>
          <w:sz w:val="22"/>
          <w:szCs w:val="22"/>
        </w:rPr>
        <w:t>10.7.3</w:t>
      </w:r>
      <w:r w:rsidRPr="00C26F50">
        <w:rPr>
          <w:rFonts w:ascii="Arial" w:hAnsi="Arial" w:cs="Arial"/>
          <w:color w:val="000000"/>
          <w:sz w:val="22"/>
          <w:szCs w:val="22"/>
        </w:rPr>
        <w:t xml:space="preserve"> ensejar o retardamento da execução do objeto do contrato;</w:t>
      </w:r>
    </w:p>
    <w:p w14:paraId="4309B1FA" w14:textId="77777777" w:rsidR="009D3EA9" w:rsidRPr="00C26F50" w:rsidRDefault="009D3EA9" w:rsidP="009D3EA9">
      <w:pPr>
        <w:suppressAutoHyphens/>
        <w:ind w:left="708"/>
        <w:jc w:val="both"/>
        <w:rPr>
          <w:rFonts w:ascii="Arial" w:hAnsi="Arial" w:cs="Arial"/>
          <w:color w:val="000000"/>
          <w:sz w:val="22"/>
          <w:szCs w:val="22"/>
        </w:rPr>
      </w:pPr>
    </w:p>
    <w:p w14:paraId="65FDAE84" w14:textId="77777777" w:rsidR="009D3EA9" w:rsidRPr="00C26F50" w:rsidRDefault="009D3EA9" w:rsidP="009D3EA9">
      <w:pPr>
        <w:suppressAutoHyphens/>
        <w:ind w:left="708"/>
        <w:jc w:val="both"/>
        <w:rPr>
          <w:rFonts w:ascii="Arial" w:hAnsi="Arial" w:cs="Arial"/>
          <w:color w:val="000000"/>
          <w:sz w:val="22"/>
          <w:szCs w:val="22"/>
        </w:rPr>
      </w:pPr>
      <w:r w:rsidRPr="00C26F50">
        <w:rPr>
          <w:rFonts w:ascii="Arial" w:hAnsi="Arial" w:cs="Arial"/>
          <w:b/>
          <w:color w:val="000000"/>
          <w:sz w:val="22"/>
          <w:szCs w:val="22"/>
        </w:rPr>
        <w:t>10.7.4</w:t>
      </w:r>
      <w:r w:rsidRPr="00C26F50">
        <w:rPr>
          <w:rFonts w:ascii="Arial" w:hAnsi="Arial" w:cs="Arial"/>
          <w:color w:val="000000"/>
          <w:sz w:val="22"/>
          <w:szCs w:val="22"/>
        </w:rPr>
        <w:t xml:space="preserve"> não mantiver a proposta;</w:t>
      </w:r>
    </w:p>
    <w:p w14:paraId="501CF0F8" w14:textId="77777777" w:rsidR="009D3EA9" w:rsidRPr="00C26F50" w:rsidRDefault="009D3EA9" w:rsidP="009D3EA9">
      <w:pPr>
        <w:suppressAutoHyphens/>
        <w:ind w:left="708"/>
        <w:jc w:val="both"/>
        <w:rPr>
          <w:rFonts w:ascii="Arial" w:hAnsi="Arial" w:cs="Arial"/>
          <w:color w:val="000000"/>
          <w:sz w:val="22"/>
          <w:szCs w:val="22"/>
        </w:rPr>
      </w:pPr>
    </w:p>
    <w:p w14:paraId="01552CF8" w14:textId="77777777" w:rsidR="009D3EA9" w:rsidRPr="00C26F50" w:rsidRDefault="009D3EA9" w:rsidP="009D3EA9">
      <w:pPr>
        <w:suppressAutoHyphens/>
        <w:ind w:left="708"/>
        <w:jc w:val="both"/>
        <w:rPr>
          <w:rFonts w:ascii="Arial" w:hAnsi="Arial" w:cs="Arial"/>
          <w:color w:val="000000"/>
          <w:sz w:val="22"/>
          <w:szCs w:val="22"/>
        </w:rPr>
      </w:pPr>
      <w:r w:rsidRPr="00C26F50">
        <w:rPr>
          <w:rFonts w:ascii="Arial" w:hAnsi="Arial" w:cs="Arial"/>
          <w:b/>
          <w:color w:val="000000"/>
          <w:sz w:val="22"/>
          <w:szCs w:val="22"/>
        </w:rPr>
        <w:t>10.7.5</w:t>
      </w:r>
      <w:r w:rsidRPr="00C26F50">
        <w:rPr>
          <w:rFonts w:ascii="Arial" w:hAnsi="Arial" w:cs="Arial"/>
          <w:color w:val="000000"/>
          <w:sz w:val="22"/>
          <w:szCs w:val="22"/>
        </w:rPr>
        <w:t xml:space="preserve"> falhar ou fraudar a execução do Contrato, injustificadamente;</w:t>
      </w:r>
    </w:p>
    <w:p w14:paraId="3BAAD586" w14:textId="77777777" w:rsidR="009D3EA9" w:rsidRPr="00C26F50" w:rsidRDefault="009D3EA9" w:rsidP="009D3EA9">
      <w:pPr>
        <w:suppressAutoHyphens/>
        <w:ind w:left="708"/>
        <w:jc w:val="both"/>
        <w:rPr>
          <w:rFonts w:ascii="Arial" w:hAnsi="Arial" w:cs="Arial"/>
          <w:color w:val="000000"/>
          <w:sz w:val="22"/>
          <w:szCs w:val="22"/>
        </w:rPr>
      </w:pPr>
    </w:p>
    <w:p w14:paraId="23CE4EB3" w14:textId="77777777" w:rsidR="009D3EA9" w:rsidRPr="00C26F50" w:rsidRDefault="009D3EA9" w:rsidP="009D3EA9">
      <w:pPr>
        <w:suppressAutoHyphens/>
        <w:ind w:left="708"/>
        <w:jc w:val="both"/>
        <w:rPr>
          <w:rFonts w:ascii="Arial" w:hAnsi="Arial" w:cs="Arial"/>
          <w:color w:val="000000"/>
          <w:sz w:val="22"/>
          <w:szCs w:val="22"/>
        </w:rPr>
      </w:pPr>
      <w:r w:rsidRPr="00C26F50">
        <w:rPr>
          <w:rFonts w:ascii="Arial" w:hAnsi="Arial" w:cs="Arial"/>
          <w:b/>
          <w:color w:val="000000"/>
          <w:sz w:val="22"/>
          <w:szCs w:val="22"/>
        </w:rPr>
        <w:t>10.7.6</w:t>
      </w:r>
      <w:r w:rsidRPr="00C26F50">
        <w:rPr>
          <w:rFonts w:ascii="Arial" w:hAnsi="Arial" w:cs="Arial"/>
          <w:color w:val="000000"/>
          <w:sz w:val="22"/>
          <w:szCs w:val="22"/>
        </w:rPr>
        <w:t xml:space="preserve"> comportar-se de modo inidôneo ou cometer fraude fiscal;</w:t>
      </w:r>
    </w:p>
    <w:p w14:paraId="3CADDFE0" w14:textId="77777777" w:rsidR="009D3EA9" w:rsidRPr="00C26F50" w:rsidRDefault="009D3EA9" w:rsidP="009D3EA9">
      <w:pPr>
        <w:suppressAutoHyphens/>
        <w:ind w:left="708"/>
        <w:jc w:val="both"/>
        <w:rPr>
          <w:rFonts w:ascii="Arial" w:hAnsi="Arial" w:cs="Arial"/>
          <w:color w:val="000000"/>
          <w:sz w:val="22"/>
          <w:szCs w:val="22"/>
        </w:rPr>
      </w:pPr>
    </w:p>
    <w:p w14:paraId="75726CB6" w14:textId="77777777" w:rsidR="009D3EA9" w:rsidRPr="00C26F50" w:rsidRDefault="009D3EA9" w:rsidP="009D3EA9">
      <w:pPr>
        <w:suppressAutoHyphens/>
        <w:ind w:left="708"/>
        <w:jc w:val="both"/>
        <w:rPr>
          <w:rFonts w:ascii="Arial" w:hAnsi="Arial" w:cs="Arial"/>
          <w:color w:val="000000"/>
          <w:sz w:val="22"/>
          <w:szCs w:val="22"/>
        </w:rPr>
      </w:pPr>
      <w:r w:rsidRPr="00C26F50">
        <w:rPr>
          <w:rFonts w:ascii="Arial" w:hAnsi="Arial" w:cs="Arial"/>
          <w:b/>
          <w:color w:val="000000"/>
          <w:sz w:val="22"/>
          <w:szCs w:val="22"/>
        </w:rPr>
        <w:t>10.7.7</w:t>
      </w:r>
      <w:r w:rsidRPr="00C26F50">
        <w:rPr>
          <w:rFonts w:ascii="Arial" w:hAnsi="Arial" w:cs="Arial"/>
          <w:color w:val="000000"/>
          <w:sz w:val="22"/>
          <w:szCs w:val="22"/>
        </w:rPr>
        <w:t xml:space="preserve"> fornecer produtos ou executar os serviços em desconformidade com o especificado;</w:t>
      </w:r>
    </w:p>
    <w:p w14:paraId="41C1883D" w14:textId="77777777" w:rsidR="009D3EA9" w:rsidRPr="00C26F50" w:rsidRDefault="009D3EA9" w:rsidP="009D3EA9">
      <w:pPr>
        <w:suppressAutoHyphens/>
        <w:ind w:left="708"/>
        <w:jc w:val="both"/>
        <w:rPr>
          <w:rFonts w:ascii="Arial" w:hAnsi="Arial" w:cs="Arial"/>
          <w:color w:val="000000"/>
          <w:sz w:val="22"/>
          <w:szCs w:val="22"/>
        </w:rPr>
      </w:pPr>
    </w:p>
    <w:p w14:paraId="38946B65" w14:textId="77777777" w:rsidR="009D3EA9" w:rsidRPr="00C26F50" w:rsidRDefault="009D3EA9" w:rsidP="009D3EA9">
      <w:pPr>
        <w:suppressAutoHyphens/>
        <w:ind w:left="708"/>
        <w:jc w:val="both"/>
        <w:rPr>
          <w:rFonts w:ascii="Arial" w:hAnsi="Arial" w:cs="Arial"/>
          <w:color w:val="000000"/>
          <w:sz w:val="22"/>
          <w:szCs w:val="22"/>
        </w:rPr>
      </w:pPr>
      <w:r w:rsidRPr="00C26F50">
        <w:rPr>
          <w:rFonts w:ascii="Arial" w:hAnsi="Arial" w:cs="Arial"/>
          <w:b/>
          <w:color w:val="000000"/>
          <w:sz w:val="22"/>
          <w:szCs w:val="22"/>
        </w:rPr>
        <w:t>10.7.8</w:t>
      </w:r>
      <w:r w:rsidRPr="00C26F50">
        <w:rPr>
          <w:rFonts w:ascii="Arial" w:hAnsi="Arial" w:cs="Arial"/>
          <w:color w:val="000000"/>
          <w:sz w:val="22"/>
          <w:szCs w:val="22"/>
        </w:rPr>
        <w:t xml:space="preserve"> não substituir, no prazo estipulado, os produtos recusados pela CONTRATANTE; e</w:t>
      </w:r>
    </w:p>
    <w:p w14:paraId="30E8D65D" w14:textId="77777777" w:rsidR="009D3EA9" w:rsidRPr="00C26F50" w:rsidRDefault="009D3EA9" w:rsidP="009D3EA9">
      <w:pPr>
        <w:suppressAutoHyphens/>
        <w:ind w:left="708"/>
        <w:jc w:val="both"/>
        <w:rPr>
          <w:rFonts w:ascii="Arial" w:hAnsi="Arial" w:cs="Arial"/>
          <w:b/>
          <w:color w:val="000000"/>
          <w:sz w:val="22"/>
          <w:szCs w:val="22"/>
        </w:rPr>
      </w:pPr>
    </w:p>
    <w:p w14:paraId="6F746B00" w14:textId="77777777" w:rsidR="009D3EA9" w:rsidRPr="00C26F50" w:rsidRDefault="009D3EA9" w:rsidP="009D3EA9">
      <w:pPr>
        <w:suppressAutoHyphens/>
        <w:ind w:left="708"/>
        <w:jc w:val="both"/>
        <w:rPr>
          <w:rFonts w:ascii="Arial" w:hAnsi="Arial" w:cs="Arial"/>
          <w:color w:val="000000"/>
          <w:sz w:val="22"/>
          <w:szCs w:val="22"/>
        </w:rPr>
      </w:pPr>
      <w:r>
        <w:rPr>
          <w:rFonts w:ascii="Arial" w:hAnsi="Arial" w:cs="Arial"/>
          <w:b/>
          <w:color w:val="000000"/>
          <w:sz w:val="22"/>
          <w:szCs w:val="22"/>
        </w:rPr>
        <w:t>10</w:t>
      </w:r>
      <w:r w:rsidRPr="00C26F50">
        <w:rPr>
          <w:rFonts w:ascii="Arial" w:hAnsi="Arial" w:cs="Arial"/>
          <w:b/>
          <w:color w:val="000000"/>
          <w:sz w:val="22"/>
          <w:szCs w:val="22"/>
        </w:rPr>
        <w:t>.7.9</w:t>
      </w:r>
      <w:r w:rsidRPr="00C26F50">
        <w:rPr>
          <w:rFonts w:ascii="Arial" w:hAnsi="Arial" w:cs="Arial"/>
          <w:color w:val="000000"/>
          <w:sz w:val="22"/>
          <w:szCs w:val="22"/>
        </w:rPr>
        <w:t xml:space="preserve"> descumprir prazos e condições previstas neste instrumento.</w:t>
      </w:r>
    </w:p>
    <w:p w14:paraId="6039C833" w14:textId="77777777" w:rsidR="009D3EA9" w:rsidRPr="00C26F50" w:rsidRDefault="009D3EA9" w:rsidP="009D3EA9">
      <w:pPr>
        <w:suppressAutoHyphens/>
        <w:jc w:val="both"/>
        <w:rPr>
          <w:rFonts w:ascii="Arial" w:hAnsi="Arial" w:cs="Arial"/>
          <w:b/>
          <w:color w:val="000000"/>
          <w:sz w:val="22"/>
          <w:szCs w:val="22"/>
        </w:rPr>
      </w:pPr>
    </w:p>
    <w:p w14:paraId="23C22744" w14:textId="77777777" w:rsidR="009D3EA9" w:rsidRPr="00C26F50" w:rsidRDefault="009D3EA9" w:rsidP="009D3EA9">
      <w:pPr>
        <w:suppressAutoHyphens/>
        <w:jc w:val="both"/>
        <w:rPr>
          <w:rFonts w:ascii="Arial" w:hAnsi="Arial" w:cs="Arial"/>
          <w:color w:val="000000"/>
          <w:sz w:val="22"/>
          <w:szCs w:val="22"/>
        </w:rPr>
      </w:pPr>
      <w:r w:rsidRPr="00C26F50">
        <w:rPr>
          <w:rFonts w:ascii="Arial" w:hAnsi="Arial" w:cs="Arial"/>
          <w:b/>
          <w:color w:val="000000"/>
          <w:sz w:val="22"/>
          <w:szCs w:val="22"/>
        </w:rPr>
        <w:t>10.8</w:t>
      </w:r>
      <w:r w:rsidRPr="00C26F50">
        <w:rPr>
          <w:rFonts w:ascii="Arial" w:hAnsi="Arial" w:cs="Arial"/>
          <w:color w:val="000000"/>
          <w:sz w:val="22"/>
          <w:szCs w:val="22"/>
        </w:rPr>
        <w:t xml:space="preserve"> A penalidade de declaração de inidoneidade para licitar e contratar com a administração pública será aplicada nos casos em que a CONTRATANTE, após análise dos fatos, constatar que a CONTRATADA praticou falta grave, devidamente fundamentado.</w:t>
      </w:r>
    </w:p>
    <w:p w14:paraId="6A693444" w14:textId="77777777" w:rsidR="009D3EA9" w:rsidRPr="00C26F50" w:rsidRDefault="009D3EA9" w:rsidP="009D3EA9">
      <w:pPr>
        <w:suppressAutoHyphens/>
        <w:jc w:val="both"/>
        <w:rPr>
          <w:rFonts w:ascii="Arial" w:hAnsi="Arial" w:cs="Arial"/>
          <w:color w:val="000000"/>
          <w:sz w:val="22"/>
          <w:szCs w:val="22"/>
        </w:rPr>
      </w:pPr>
    </w:p>
    <w:p w14:paraId="6107095D" w14:textId="77777777" w:rsidR="009D3EA9" w:rsidRPr="00C26F50" w:rsidRDefault="009D3EA9" w:rsidP="009D3EA9">
      <w:pPr>
        <w:suppressAutoHyphens/>
        <w:jc w:val="both"/>
        <w:rPr>
          <w:rFonts w:ascii="Arial" w:hAnsi="Arial" w:cs="Arial"/>
          <w:color w:val="000000"/>
          <w:sz w:val="22"/>
          <w:szCs w:val="22"/>
        </w:rPr>
      </w:pPr>
      <w:r w:rsidRPr="00C26F50">
        <w:rPr>
          <w:rFonts w:ascii="Arial" w:hAnsi="Arial" w:cs="Arial"/>
          <w:b/>
          <w:color w:val="000000"/>
          <w:sz w:val="22"/>
          <w:szCs w:val="22"/>
        </w:rPr>
        <w:t>10.9</w:t>
      </w:r>
      <w:r w:rsidRPr="00C26F50">
        <w:rPr>
          <w:rFonts w:ascii="Arial" w:hAnsi="Arial" w:cs="Arial"/>
          <w:color w:val="000000"/>
          <w:sz w:val="22"/>
          <w:szCs w:val="22"/>
        </w:rPr>
        <w:t xml:space="preserve"> A punição definida no item anterior perdurará enquanto houver os motivos ou até que seja promovida a reabilitação perante a própria autoridade que aplicou a penalidade, que será concedida sempre que a CONTRATADA ressarcir a CONTRATANTE pelos prejuízos resultantes e após decorrido o prazo não superior a 02 (dois) anos, conforme prevê o inciso IV do art. 87 da Lei nº 8.666/93.</w:t>
      </w:r>
    </w:p>
    <w:p w14:paraId="65FF2DDE" w14:textId="77777777" w:rsidR="009D3EA9" w:rsidRPr="00C26F50" w:rsidRDefault="009D3EA9" w:rsidP="009D3EA9">
      <w:pPr>
        <w:suppressAutoHyphens/>
        <w:jc w:val="both"/>
        <w:rPr>
          <w:rFonts w:ascii="Arial" w:hAnsi="Arial" w:cs="Arial"/>
          <w:color w:val="000000"/>
          <w:sz w:val="22"/>
          <w:szCs w:val="22"/>
        </w:rPr>
      </w:pPr>
    </w:p>
    <w:p w14:paraId="098F8BDF" w14:textId="77777777" w:rsidR="009D3EA9" w:rsidRPr="00C26F50" w:rsidRDefault="009D3EA9" w:rsidP="009D3EA9">
      <w:pPr>
        <w:suppressAutoHyphens/>
        <w:jc w:val="both"/>
        <w:rPr>
          <w:rFonts w:ascii="Arial" w:hAnsi="Arial" w:cs="Arial"/>
          <w:color w:val="000000"/>
          <w:sz w:val="22"/>
          <w:szCs w:val="22"/>
        </w:rPr>
      </w:pPr>
      <w:r w:rsidRPr="00C26F50">
        <w:rPr>
          <w:rFonts w:ascii="Arial" w:hAnsi="Arial" w:cs="Arial"/>
          <w:b/>
          <w:color w:val="000000"/>
          <w:sz w:val="22"/>
          <w:szCs w:val="22"/>
        </w:rPr>
        <w:t>10.10</w:t>
      </w:r>
      <w:r w:rsidRPr="00C26F50">
        <w:rPr>
          <w:rFonts w:ascii="Arial" w:hAnsi="Arial" w:cs="Arial"/>
          <w:color w:val="000000"/>
          <w:sz w:val="22"/>
          <w:szCs w:val="22"/>
        </w:rPr>
        <w:t xml:space="preserve"> A aplicação das multas moratórias e rescisórias não impede a aplicação das demais penalidades previstas na legislação que regulamenta a matéria, às quais, desde já, sujeita-se a CONTRATADA, como a cobrança de perdas e danos que a CONTRATANTE venha a sofrer em face da inexecução parcial ou total do contrato.</w:t>
      </w:r>
    </w:p>
    <w:p w14:paraId="62F5A4E7" w14:textId="77777777" w:rsidR="009D3EA9" w:rsidRPr="00C26F50" w:rsidRDefault="009D3EA9" w:rsidP="009D3EA9">
      <w:pPr>
        <w:widowControl w:val="0"/>
        <w:tabs>
          <w:tab w:val="left" w:pos="567"/>
        </w:tabs>
        <w:suppressAutoHyphens/>
        <w:jc w:val="both"/>
        <w:rPr>
          <w:rFonts w:ascii="Arial" w:hAnsi="Arial" w:cs="Arial"/>
          <w:color w:val="000000"/>
          <w:sz w:val="22"/>
          <w:szCs w:val="22"/>
        </w:rPr>
      </w:pPr>
    </w:p>
    <w:p w14:paraId="04C42948" w14:textId="77777777" w:rsidR="009D3EA9" w:rsidRPr="00C26F50" w:rsidRDefault="009D3EA9" w:rsidP="009D3EA9">
      <w:pPr>
        <w:widowControl w:val="0"/>
        <w:tabs>
          <w:tab w:val="left" w:pos="567"/>
        </w:tabs>
        <w:suppressAutoHyphens/>
        <w:jc w:val="both"/>
        <w:rPr>
          <w:rFonts w:ascii="Arial" w:hAnsi="Arial" w:cs="Arial"/>
          <w:color w:val="000000"/>
          <w:sz w:val="22"/>
          <w:szCs w:val="22"/>
        </w:rPr>
      </w:pPr>
      <w:r w:rsidRPr="00C26F50">
        <w:rPr>
          <w:rFonts w:ascii="Arial" w:hAnsi="Arial" w:cs="Arial"/>
          <w:b/>
          <w:color w:val="000000"/>
          <w:sz w:val="22"/>
          <w:szCs w:val="22"/>
        </w:rPr>
        <w:t xml:space="preserve">10.11 </w:t>
      </w:r>
      <w:r w:rsidRPr="00C26F50">
        <w:rPr>
          <w:rFonts w:ascii="Arial" w:hAnsi="Arial" w:cs="Arial"/>
          <w:color w:val="000000"/>
          <w:sz w:val="22"/>
          <w:szCs w:val="22"/>
        </w:rPr>
        <w:t xml:space="preserve">O descumprimento total ou parcial das obrigações assumidas pela CONTRATADA, sem justificativa aceita pela CONTRATANTE, resguardados os procedimentos legais pertinentes, poderá acarretar no encaminhamento ao Ministério Público para aplicação das </w:t>
      </w:r>
      <w:r w:rsidRPr="00C26F50">
        <w:rPr>
          <w:rFonts w:ascii="Arial" w:hAnsi="Arial" w:cs="Arial"/>
          <w:color w:val="000000"/>
          <w:sz w:val="22"/>
          <w:szCs w:val="22"/>
        </w:rPr>
        <w:lastRenderedPageBreak/>
        <w:t xml:space="preserve">sanções criminais previstas nos artigos </w:t>
      </w:r>
      <w:smartTag w:uri="urn:schemas-microsoft-com:office:smarttags" w:element="metricconverter">
        <w:smartTagPr>
          <w:attr w:name="ProductID" w:val="89 a"/>
        </w:smartTagPr>
        <w:r w:rsidRPr="00C26F50">
          <w:rPr>
            <w:rFonts w:ascii="Arial" w:hAnsi="Arial" w:cs="Arial"/>
            <w:color w:val="000000"/>
            <w:sz w:val="22"/>
            <w:szCs w:val="22"/>
          </w:rPr>
          <w:t>89 a</w:t>
        </w:r>
      </w:smartTag>
      <w:r w:rsidRPr="00C26F50">
        <w:rPr>
          <w:rFonts w:ascii="Arial" w:hAnsi="Arial" w:cs="Arial"/>
          <w:color w:val="000000"/>
          <w:sz w:val="22"/>
          <w:szCs w:val="22"/>
        </w:rPr>
        <w:t xml:space="preserve"> 99 da Lei nº 8.666/1993, salvo superveniência comprovada de motivo de força maior ou caso fortuito.</w:t>
      </w:r>
    </w:p>
    <w:p w14:paraId="74707031" w14:textId="77777777" w:rsidR="009D3EA9" w:rsidRPr="00C26F50" w:rsidRDefault="009D3EA9" w:rsidP="009D3EA9">
      <w:pPr>
        <w:suppressAutoHyphens/>
        <w:jc w:val="both"/>
        <w:rPr>
          <w:rFonts w:ascii="Arial" w:hAnsi="Arial" w:cs="Arial"/>
          <w:color w:val="000000"/>
          <w:sz w:val="22"/>
          <w:szCs w:val="22"/>
        </w:rPr>
      </w:pPr>
    </w:p>
    <w:p w14:paraId="188CFB1E" w14:textId="77777777" w:rsidR="009D3EA9" w:rsidRPr="00C26F50" w:rsidRDefault="009D3EA9" w:rsidP="009D3EA9">
      <w:pPr>
        <w:suppressAutoHyphens/>
        <w:jc w:val="both"/>
        <w:rPr>
          <w:rFonts w:ascii="Arial" w:hAnsi="Arial" w:cs="Arial"/>
          <w:color w:val="000000"/>
          <w:sz w:val="22"/>
          <w:szCs w:val="22"/>
        </w:rPr>
      </w:pPr>
      <w:r w:rsidRPr="00C26F50">
        <w:rPr>
          <w:rFonts w:ascii="Arial" w:hAnsi="Arial" w:cs="Arial"/>
          <w:b/>
          <w:color w:val="000000"/>
          <w:sz w:val="22"/>
          <w:szCs w:val="22"/>
        </w:rPr>
        <w:t>10.12</w:t>
      </w:r>
      <w:r w:rsidRPr="00C26F50">
        <w:rPr>
          <w:rFonts w:ascii="Arial" w:hAnsi="Arial" w:cs="Arial"/>
          <w:color w:val="000000"/>
          <w:sz w:val="22"/>
          <w:szCs w:val="22"/>
        </w:rPr>
        <w:t xml:space="preserve"> Ocorrendo caso fortuito ou força maior, regularmente comprovados e aceitos pela CONTRATANTE, a CONTRATADA ficará isenta das penalidades.</w:t>
      </w:r>
    </w:p>
    <w:p w14:paraId="738A765A" w14:textId="77777777" w:rsidR="009D3EA9" w:rsidRPr="00C26F50" w:rsidRDefault="009D3EA9" w:rsidP="009D3EA9">
      <w:pPr>
        <w:suppressAutoHyphens/>
        <w:jc w:val="both"/>
        <w:rPr>
          <w:rFonts w:ascii="Arial" w:hAnsi="Arial" w:cs="Arial"/>
          <w:b/>
          <w:color w:val="000000"/>
          <w:sz w:val="22"/>
          <w:szCs w:val="22"/>
        </w:rPr>
      </w:pPr>
    </w:p>
    <w:p w14:paraId="21EB4D56" w14:textId="77777777" w:rsidR="009D3EA9" w:rsidRPr="00C26F50" w:rsidRDefault="009D3EA9" w:rsidP="009D3EA9">
      <w:pPr>
        <w:suppressAutoHyphens/>
        <w:jc w:val="both"/>
        <w:rPr>
          <w:rFonts w:ascii="Arial" w:hAnsi="Arial" w:cs="Arial"/>
          <w:color w:val="000000"/>
          <w:sz w:val="22"/>
          <w:szCs w:val="22"/>
        </w:rPr>
      </w:pPr>
      <w:r w:rsidRPr="00C26F50">
        <w:rPr>
          <w:rFonts w:ascii="Arial" w:hAnsi="Arial" w:cs="Arial"/>
          <w:b/>
          <w:color w:val="000000"/>
          <w:sz w:val="22"/>
          <w:szCs w:val="22"/>
        </w:rPr>
        <w:t>10.13</w:t>
      </w:r>
      <w:r w:rsidRPr="00C26F50">
        <w:rPr>
          <w:rFonts w:ascii="Arial" w:hAnsi="Arial" w:cs="Arial"/>
          <w:color w:val="000000"/>
          <w:sz w:val="22"/>
          <w:szCs w:val="22"/>
        </w:rPr>
        <w:t xml:space="preserve"> Na aplicação das penalidades acima serão admitidos os recursos previstos em lei, observando-se o contraditório e a ampla defesa.</w:t>
      </w:r>
    </w:p>
    <w:p w14:paraId="5B02B2C8" w14:textId="77777777" w:rsidR="009D3EA9" w:rsidRPr="00D7190D" w:rsidRDefault="009D3EA9" w:rsidP="009D3EA9">
      <w:pPr>
        <w:ind w:right="-1"/>
        <w:jc w:val="center"/>
        <w:rPr>
          <w:rFonts w:ascii="Arial" w:hAnsi="Arial" w:cs="Arial"/>
          <w:b/>
          <w:color w:val="000000"/>
          <w:sz w:val="22"/>
          <w:szCs w:val="22"/>
        </w:rPr>
      </w:pPr>
    </w:p>
    <w:p w14:paraId="11919AFF" w14:textId="77777777" w:rsidR="009D3EA9" w:rsidRPr="007E1896" w:rsidRDefault="009D3EA9" w:rsidP="007E1896">
      <w:pPr>
        <w:jc w:val="center"/>
        <w:rPr>
          <w:rFonts w:ascii="Arial" w:hAnsi="Arial" w:cs="Arial"/>
          <w:b/>
          <w:bCs/>
          <w:sz w:val="22"/>
          <w:szCs w:val="22"/>
        </w:rPr>
      </w:pPr>
      <w:r w:rsidRPr="007E1896">
        <w:rPr>
          <w:rFonts w:ascii="Arial" w:hAnsi="Arial" w:cs="Arial"/>
          <w:b/>
          <w:bCs/>
          <w:sz w:val="22"/>
          <w:szCs w:val="22"/>
        </w:rPr>
        <w:t>CLÁUSULA DÉCIMA PRIMEIRA – DA CESSÃO OU TRANSFERÊNCIA</w:t>
      </w:r>
    </w:p>
    <w:p w14:paraId="19F3D12D" w14:textId="77777777" w:rsidR="009D3EA9" w:rsidRPr="007E1896" w:rsidRDefault="009D3EA9" w:rsidP="007E1896">
      <w:pPr>
        <w:rPr>
          <w:rFonts w:ascii="Arial" w:hAnsi="Arial" w:cs="Arial"/>
          <w:sz w:val="22"/>
          <w:szCs w:val="22"/>
        </w:rPr>
      </w:pPr>
    </w:p>
    <w:p w14:paraId="39AC6917" w14:textId="43F95E10" w:rsidR="009D3EA9" w:rsidRPr="007E1896" w:rsidRDefault="009D3EA9" w:rsidP="005A54DE">
      <w:pPr>
        <w:jc w:val="both"/>
        <w:rPr>
          <w:rFonts w:ascii="Arial" w:hAnsi="Arial" w:cs="Arial"/>
          <w:b/>
          <w:bCs/>
          <w:sz w:val="22"/>
          <w:szCs w:val="22"/>
        </w:rPr>
      </w:pPr>
      <w:r w:rsidRPr="007E1896">
        <w:rPr>
          <w:rFonts w:ascii="Arial" w:hAnsi="Arial" w:cs="Arial"/>
          <w:sz w:val="22"/>
          <w:szCs w:val="22"/>
        </w:rPr>
        <w:t>11.1 Fica terminantemente vedada a cessão ou transferência total ou parcial, pela CONTRATADA, das obrigações decorrentes do presente contrato a terceiros, sem prévia anuência da CONTRATANTE</w:t>
      </w:r>
      <w:r w:rsidR="003E400F" w:rsidRPr="007E1896">
        <w:rPr>
          <w:rFonts w:ascii="Arial" w:hAnsi="Arial" w:cs="Arial"/>
          <w:sz w:val="22"/>
          <w:szCs w:val="22"/>
        </w:rPr>
        <w:t>, com o permissivo da prestação dos serviços de limpeza de vidros.</w:t>
      </w:r>
    </w:p>
    <w:p w14:paraId="509A5E9C" w14:textId="4D2C557F" w:rsidR="00D7190D" w:rsidRPr="007E1896" w:rsidRDefault="00D7190D" w:rsidP="005A54DE">
      <w:pPr>
        <w:jc w:val="both"/>
        <w:rPr>
          <w:rFonts w:ascii="Arial" w:hAnsi="Arial" w:cs="Arial"/>
          <w:sz w:val="22"/>
          <w:szCs w:val="22"/>
        </w:rPr>
      </w:pPr>
    </w:p>
    <w:p w14:paraId="38D8C646" w14:textId="44ACFACF" w:rsidR="00D7190D" w:rsidRPr="007E1896" w:rsidRDefault="00D7190D" w:rsidP="005A54DE">
      <w:pPr>
        <w:jc w:val="both"/>
        <w:rPr>
          <w:rFonts w:ascii="Arial" w:hAnsi="Arial" w:cs="Arial"/>
          <w:sz w:val="22"/>
          <w:szCs w:val="22"/>
        </w:rPr>
      </w:pPr>
      <w:r w:rsidRPr="007E1896">
        <w:rPr>
          <w:rFonts w:ascii="Arial" w:hAnsi="Arial" w:cs="Arial"/>
          <w:sz w:val="22"/>
          <w:szCs w:val="22"/>
        </w:rPr>
        <w:t>11.2 Em complemento, a proposta de subcontratação, no ato da execução, deverá ser apresentada por escrito, e, somente após a aprovação do Fiscal do contrato, os serviços a serem realizados pela subcontratada poderão ser iniciados.</w:t>
      </w:r>
    </w:p>
    <w:p w14:paraId="3B1EC139" w14:textId="25E7825F" w:rsidR="00D7190D" w:rsidRPr="007E1896" w:rsidRDefault="00D7190D" w:rsidP="005A54DE">
      <w:pPr>
        <w:jc w:val="both"/>
        <w:rPr>
          <w:rFonts w:ascii="Arial" w:hAnsi="Arial" w:cs="Arial"/>
          <w:sz w:val="22"/>
          <w:szCs w:val="22"/>
        </w:rPr>
      </w:pPr>
    </w:p>
    <w:p w14:paraId="3D81481C" w14:textId="1ECE306C" w:rsidR="00D7190D" w:rsidRPr="007E1896" w:rsidRDefault="00D7190D" w:rsidP="005A54DE">
      <w:pPr>
        <w:jc w:val="both"/>
        <w:rPr>
          <w:rFonts w:ascii="Arial" w:hAnsi="Arial" w:cs="Arial"/>
          <w:sz w:val="22"/>
          <w:szCs w:val="22"/>
        </w:rPr>
      </w:pPr>
      <w:r w:rsidRPr="007E1896">
        <w:rPr>
          <w:rFonts w:ascii="Arial" w:hAnsi="Arial" w:cs="Arial"/>
          <w:sz w:val="22"/>
          <w:szCs w:val="22"/>
        </w:rPr>
        <w:t>11.3 Ademais a CONTRATANTE não reconhecerá vínculo algum com empresas subcontratadas, sendo que qualquer contato porventura necessário, de natureza técnica, administrativa, financeira ou jurídica que decorra dos trabalhos realizados será mantido exclusivamente com a CONTRATADA, que responderá por seu pessoal técnico e operacional e, também, por prejuízos e danos que eventualmente estas causarem.</w:t>
      </w:r>
    </w:p>
    <w:p w14:paraId="67245362" w14:textId="0C31DB22" w:rsidR="00D7190D" w:rsidRPr="007E1896" w:rsidRDefault="00D7190D" w:rsidP="005A54DE">
      <w:pPr>
        <w:jc w:val="both"/>
        <w:rPr>
          <w:rFonts w:ascii="Arial" w:hAnsi="Arial" w:cs="Arial"/>
          <w:sz w:val="22"/>
          <w:szCs w:val="22"/>
        </w:rPr>
      </w:pPr>
    </w:p>
    <w:p w14:paraId="6FB06158" w14:textId="517BDECB" w:rsidR="00D7190D" w:rsidRPr="007E1896" w:rsidRDefault="00D7190D" w:rsidP="005A54DE">
      <w:pPr>
        <w:jc w:val="both"/>
        <w:rPr>
          <w:rFonts w:ascii="Arial" w:hAnsi="Arial" w:cs="Arial"/>
          <w:sz w:val="22"/>
          <w:szCs w:val="22"/>
        </w:rPr>
      </w:pPr>
      <w:r w:rsidRPr="007E1896">
        <w:rPr>
          <w:rFonts w:ascii="Arial" w:hAnsi="Arial" w:cs="Arial"/>
          <w:sz w:val="22"/>
          <w:szCs w:val="22"/>
        </w:rPr>
        <w:t>11.4 No que se refere à empresa contratada, deverá comprovar o vínculo empregatícios com os funcionários que atuarão na prestação de serviço. Assim, a obrigatoriedade de encaminhar mensalmente a comprovação do adimplemento das obrigações trabalhos, previdenciária, FGTS e etc.</w:t>
      </w:r>
    </w:p>
    <w:p w14:paraId="0E3C5650" w14:textId="3BC7F00A" w:rsidR="00D7190D" w:rsidRPr="007E1896" w:rsidRDefault="00D7190D" w:rsidP="005A54DE">
      <w:pPr>
        <w:jc w:val="both"/>
        <w:rPr>
          <w:rFonts w:ascii="Arial" w:hAnsi="Arial" w:cs="Arial"/>
          <w:sz w:val="22"/>
          <w:szCs w:val="22"/>
        </w:rPr>
      </w:pPr>
    </w:p>
    <w:p w14:paraId="00507339" w14:textId="3BE9B405" w:rsidR="00D7190D" w:rsidRPr="007E1896" w:rsidRDefault="00D7190D" w:rsidP="005A54DE">
      <w:pPr>
        <w:jc w:val="both"/>
        <w:rPr>
          <w:rFonts w:ascii="Arial" w:hAnsi="Arial" w:cs="Arial"/>
          <w:sz w:val="22"/>
          <w:szCs w:val="22"/>
        </w:rPr>
      </w:pPr>
      <w:r w:rsidRPr="007E1896">
        <w:rPr>
          <w:rFonts w:ascii="Arial" w:hAnsi="Arial" w:cs="Arial"/>
          <w:sz w:val="22"/>
          <w:szCs w:val="22"/>
        </w:rPr>
        <w:t>11.5 Em hipótese alguma, a responsabilidade do que constou no parágrafo antecedente poderá incidir para a edilidade, portanto, o devido acompanhamento mensal a ser efetivado por servidor designado para tal incumbência e o consequente relatório do cumprimento das obrigações da contratada neste item.</w:t>
      </w:r>
    </w:p>
    <w:p w14:paraId="2648649C" w14:textId="77777777" w:rsidR="009D3EA9" w:rsidRPr="00A225FC" w:rsidRDefault="009D3EA9" w:rsidP="005A54DE">
      <w:pPr>
        <w:jc w:val="both"/>
        <w:rPr>
          <w:rFonts w:ascii="Arial" w:hAnsi="Arial" w:cs="Arial"/>
          <w:color w:val="000000"/>
          <w:sz w:val="22"/>
          <w:szCs w:val="22"/>
          <w:highlight w:val="yellow"/>
        </w:rPr>
      </w:pPr>
    </w:p>
    <w:p w14:paraId="42487290" w14:textId="77777777" w:rsidR="009D3EA9" w:rsidRPr="00593B3F" w:rsidRDefault="009D3EA9" w:rsidP="009D3EA9">
      <w:pPr>
        <w:suppressAutoHyphens/>
        <w:jc w:val="center"/>
        <w:rPr>
          <w:rFonts w:ascii="Arial" w:hAnsi="Arial" w:cs="Arial"/>
          <w:b/>
          <w:color w:val="000000"/>
          <w:sz w:val="22"/>
          <w:szCs w:val="22"/>
        </w:rPr>
      </w:pPr>
      <w:r w:rsidRPr="00593B3F">
        <w:rPr>
          <w:rFonts w:ascii="Arial" w:hAnsi="Arial" w:cs="Arial"/>
          <w:b/>
          <w:color w:val="000000"/>
          <w:sz w:val="22"/>
          <w:szCs w:val="22"/>
        </w:rPr>
        <w:t>CLÁUSULA DÉCIMA SEGUNDA – DA DOTAÇÃO ORÇAMENTÁRIA</w:t>
      </w:r>
    </w:p>
    <w:p w14:paraId="705FD97F" w14:textId="77777777" w:rsidR="009D3EA9" w:rsidRPr="00593B3F" w:rsidRDefault="009D3EA9" w:rsidP="009D3EA9">
      <w:pPr>
        <w:suppressAutoHyphens/>
        <w:jc w:val="both"/>
        <w:rPr>
          <w:rFonts w:ascii="Arial" w:hAnsi="Arial" w:cs="Arial"/>
          <w:color w:val="000000"/>
          <w:sz w:val="22"/>
          <w:szCs w:val="22"/>
        </w:rPr>
      </w:pPr>
    </w:p>
    <w:p w14:paraId="2827DF84" w14:textId="77777777" w:rsidR="009D3EA9" w:rsidRPr="00593B3F" w:rsidRDefault="009D3EA9" w:rsidP="009D3EA9">
      <w:pPr>
        <w:suppressAutoHyphens/>
        <w:jc w:val="both"/>
        <w:rPr>
          <w:rFonts w:ascii="Arial" w:hAnsi="Arial" w:cs="Arial"/>
          <w:sz w:val="22"/>
          <w:szCs w:val="22"/>
        </w:rPr>
      </w:pPr>
      <w:r w:rsidRPr="00593B3F">
        <w:rPr>
          <w:rFonts w:ascii="Arial" w:hAnsi="Arial" w:cs="Arial"/>
          <w:b/>
          <w:color w:val="000000"/>
          <w:sz w:val="22"/>
          <w:szCs w:val="22"/>
        </w:rPr>
        <w:t>12.1</w:t>
      </w:r>
      <w:r w:rsidRPr="00593B3F">
        <w:rPr>
          <w:rFonts w:ascii="Arial" w:hAnsi="Arial" w:cs="Arial"/>
          <w:color w:val="000000"/>
          <w:sz w:val="22"/>
          <w:szCs w:val="22"/>
        </w:rPr>
        <w:t xml:space="preserve"> </w:t>
      </w:r>
      <w:r w:rsidRPr="00593B3F">
        <w:rPr>
          <w:rFonts w:ascii="Arial" w:hAnsi="Arial" w:cs="Arial"/>
          <w:snapToGrid w:val="0"/>
          <w:sz w:val="22"/>
          <w:szCs w:val="22"/>
        </w:rPr>
        <w:t xml:space="preserve">Os custos e despesas decorrentes do pagamento do objeto deste instrumento correrão por conta da dotação própria constante do orçamento vigente, sob </w:t>
      </w:r>
      <w:r w:rsidRPr="00593B3F">
        <w:rPr>
          <w:rFonts w:ascii="Arial" w:hAnsi="Arial" w:cs="Arial"/>
          <w:sz w:val="22"/>
          <w:szCs w:val="22"/>
        </w:rPr>
        <w:t>a categoria econômica 3.3.90.39.78 - Ficha Orçamentária nº 14.</w:t>
      </w:r>
    </w:p>
    <w:p w14:paraId="1CB68088" w14:textId="77777777" w:rsidR="009D3EA9" w:rsidRPr="00A225FC" w:rsidRDefault="009D3EA9" w:rsidP="009D3EA9">
      <w:pPr>
        <w:jc w:val="both"/>
        <w:rPr>
          <w:rFonts w:ascii="Arial" w:hAnsi="Arial" w:cs="Arial"/>
          <w:color w:val="000000"/>
          <w:sz w:val="22"/>
          <w:szCs w:val="22"/>
          <w:highlight w:val="yellow"/>
        </w:rPr>
      </w:pPr>
    </w:p>
    <w:p w14:paraId="206D9004" w14:textId="77777777" w:rsidR="009D3EA9" w:rsidRPr="00593B3F" w:rsidRDefault="009D3EA9" w:rsidP="009D3EA9">
      <w:pPr>
        <w:suppressAutoHyphens/>
        <w:jc w:val="center"/>
        <w:rPr>
          <w:rFonts w:ascii="Arial" w:hAnsi="Arial" w:cs="Arial"/>
          <w:b/>
          <w:color w:val="000000"/>
          <w:sz w:val="22"/>
          <w:szCs w:val="22"/>
        </w:rPr>
      </w:pPr>
      <w:r w:rsidRPr="00593B3F">
        <w:rPr>
          <w:rFonts w:ascii="Arial" w:hAnsi="Arial" w:cs="Arial"/>
          <w:b/>
          <w:color w:val="000000"/>
          <w:sz w:val="22"/>
          <w:szCs w:val="22"/>
        </w:rPr>
        <w:t>CLÁUSULA DÉCIMA TERCEIRA – DA VIGÊNCIA</w:t>
      </w:r>
    </w:p>
    <w:p w14:paraId="263A9C2E" w14:textId="77777777" w:rsidR="009D3EA9" w:rsidRPr="00593B3F" w:rsidRDefault="009D3EA9" w:rsidP="009D3EA9">
      <w:pPr>
        <w:suppressAutoHyphens/>
        <w:jc w:val="center"/>
        <w:rPr>
          <w:rFonts w:ascii="Arial" w:hAnsi="Arial" w:cs="Arial"/>
          <w:b/>
          <w:color w:val="000000"/>
          <w:sz w:val="22"/>
          <w:szCs w:val="22"/>
        </w:rPr>
      </w:pPr>
    </w:p>
    <w:p w14:paraId="3186696D" w14:textId="77777777" w:rsidR="009D3EA9" w:rsidRPr="00593B3F" w:rsidRDefault="009D3EA9" w:rsidP="009D3EA9">
      <w:pPr>
        <w:suppressAutoHyphens/>
        <w:jc w:val="both"/>
        <w:rPr>
          <w:rFonts w:ascii="Arial" w:hAnsi="Arial" w:cs="Arial"/>
          <w:sz w:val="22"/>
          <w:szCs w:val="22"/>
        </w:rPr>
      </w:pPr>
      <w:r w:rsidRPr="00593B3F">
        <w:rPr>
          <w:rFonts w:ascii="Arial" w:hAnsi="Arial" w:cs="Arial"/>
          <w:b/>
          <w:sz w:val="22"/>
          <w:szCs w:val="22"/>
        </w:rPr>
        <w:t>13.1</w:t>
      </w:r>
      <w:r w:rsidRPr="00593B3F">
        <w:rPr>
          <w:rFonts w:ascii="Arial" w:hAnsi="Arial" w:cs="Arial"/>
          <w:sz w:val="22"/>
          <w:szCs w:val="22"/>
        </w:rPr>
        <w:t xml:space="preserve"> O presente instrumento tem vigência de 30</w:t>
      </w:r>
      <w:r w:rsidRPr="00593B3F">
        <w:rPr>
          <w:rFonts w:ascii="Arial" w:hAnsi="Arial" w:cs="Arial"/>
          <w:bCs/>
          <w:sz w:val="22"/>
          <w:szCs w:val="22"/>
        </w:rPr>
        <w:t xml:space="preserve"> (trinta) meses</w:t>
      </w:r>
      <w:r w:rsidRPr="00593B3F">
        <w:rPr>
          <w:rFonts w:ascii="Arial" w:hAnsi="Arial" w:cs="Arial"/>
          <w:sz w:val="22"/>
          <w:szCs w:val="22"/>
        </w:rPr>
        <w:t>, contados da assinatura do presente instrumento contratual.</w:t>
      </w:r>
    </w:p>
    <w:p w14:paraId="0C8756D6" w14:textId="77777777" w:rsidR="009D3EA9" w:rsidRPr="00A225FC" w:rsidRDefault="009D3EA9" w:rsidP="009D3EA9">
      <w:pPr>
        <w:suppressAutoHyphens/>
        <w:jc w:val="both"/>
        <w:rPr>
          <w:rFonts w:ascii="Arial" w:hAnsi="Arial" w:cs="Arial"/>
          <w:sz w:val="22"/>
          <w:szCs w:val="22"/>
          <w:highlight w:val="yellow"/>
        </w:rPr>
      </w:pPr>
    </w:p>
    <w:p w14:paraId="3F1B1A39" w14:textId="77777777" w:rsidR="009D3EA9" w:rsidRDefault="009D3EA9" w:rsidP="009D3EA9">
      <w:pPr>
        <w:jc w:val="both"/>
        <w:rPr>
          <w:rFonts w:ascii="Arial" w:hAnsi="Arial" w:cs="Arial"/>
          <w:sz w:val="22"/>
          <w:szCs w:val="22"/>
        </w:rPr>
      </w:pPr>
      <w:r w:rsidRPr="00593B3F">
        <w:rPr>
          <w:rFonts w:ascii="Arial" w:hAnsi="Arial" w:cs="Arial"/>
          <w:b/>
          <w:bCs/>
          <w:sz w:val="22"/>
          <w:szCs w:val="22"/>
        </w:rPr>
        <w:t>13.2</w:t>
      </w:r>
      <w:r w:rsidRPr="00593B3F">
        <w:rPr>
          <w:rFonts w:ascii="Arial" w:hAnsi="Arial" w:cs="Arial"/>
          <w:sz w:val="22"/>
          <w:szCs w:val="22"/>
        </w:rPr>
        <w:t xml:space="preserve"> Durante o período de 12 (doze) meses após assinatura do contrato não haverá qualquer tipo de reajuste.</w:t>
      </w:r>
    </w:p>
    <w:p w14:paraId="10A36848" w14:textId="77777777" w:rsidR="009D3EA9" w:rsidRPr="00564499" w:rsidRDefault="009D3EA9" w:rsidP="009D3EA9">
      <w:pPr>
        <w:jc w:val="both"/>
        <w:rPr>
          <w:rFonts w:ascii="Arial" w:hAnsi="Arial" w:cs="Arial"/>
          <w:sz w:val="22"/>
          <w:szCs w:val="22"/>
        </w:rPr>
      </w:pPr>
      <w:r w:rsidRPr="00564499">
        <w:rPr>
          <w:rFonts w:ascii="Arial" w:hAnsi="Arial" w:cs="Arial"/>
          <w:b/>
          <w:sz w:val="22"/>
          <w:szCs w:val="22"/>
        </w:rPr>
        <w:lastRenderedPageBreak/>
        <w:t>13.3</w:t>
      </w:r>
      <w:r w:rsidRPr="00564499">
        <w:rPr>
          <w:rFonts w:ascii="Arial" w:hAnsi="Arial" w:cs="Arial"/>
          <w:sz w:val="22"/>
          <w:szCs w:val="22"/>
        </w:rPr>
        <w:t xml:space="preserve"> Os preços dos serviços serão reajustados de acordo com a variação do Índice IPCA/IBGE, a cada 12 (doze) meses, contados da data da proposta.</w:t>
      </w:r>
    </w:p>
    <w:p w14:paraId="67E439F1" w14:textId="77777777" w:rsidR="009D3EA9" w:rsidRPr="00A225FC" w:rsidRDefault="009D3EA9" w:rsidP="009D3EA9">
      <w:pPr>
        <w:jc w:val="both"/>
        <w:rPr>
          <w:rFonts w:ascii="Arial" w:hAnsi="Arial" w:cs="Arial"/>
          <w:sz w:val="22"/>
          <w:szCs w:val="22"/>
          <w:highlight w:val="yellow"/>
        </w:rPr>
      </w:pPr>
    </w:p>
    <w:p w14:paraId="398FBDB3" w14:textId="77777777" w:rsidR="009D3EA9" w:rsidRPr="006A2DEA" w:rsidRDefault="009D3EA9" w:rsidP="009D3EA9">
      <w:pPr>
        <w:suppressAutoHyphens/>
        <w:jc w:val="center"/>
        <w:rPr>
          <w:rFonts w:ascii="Arial" w:hAnsi="Arial" w:cs="Arial"/>
          <w:b/>
          <w:color w:val="000000"/>
          <w:sz w:val="22"/>
          <w:szCs w:val="22"/>
        </w:rPr>
      </w:pPr>
      <w:r w:rsidRPr="006A2DEA">
        <w:rPr>
          <w:rFonts w:ascii="Arial" w:hAnsi="Arial" w:cs="Arial"/>
          <w:b/>
          <w:color w:val="000000"/>
          <w:sz w:val="22"/>
          <w:szCs w:val="22"/>
        </w:rPr>
        <w:t>CLÁUSULA DÉCIMA QUARTA – DA GARANTIA DE EXECUÇÃO CONTRATUAL</w:t>
      </w:r>
    </w:p>
    <w:p w14:paraId="5A6D4C20" w14:textId="77777777" w:rsidR="009D3EA9" w:rsidRPr="006A2DEA" w:rsidRDefault="009D3EA9" w:rsidP="009D3EA9">
      <w:pPr>
        <w:suppressAutoHyphens/>
        <w:jc w:val="both"/>
        <w:rPr>
          <w:rFonts w:ascii="Arial" w:hAnsi="Arial" w:cs="Arial"/>
          <w:color w:val="000000"/>
          <w:sz w:val="22"/>
          <w:szCs w:val="22"/>
        </w:rPr>
      </w:pPr>
    </w:p>
    <w:p w14:paraId="2E0E4822" w14:textId="77777777" w:rsidR="009D3EA9" w:rsidRPr="006A2DEA" w:rsidRDefault="009D3EA9" w:rsidP="009D3EA9">
      <w:pPr>
        <w:suppressAutoHyphens/>
        <w:jc w:val="both"/>
        <w:rPr>
          <w:rFonts w:ascii="Arial" w:hAnsi="Arial" w:cs="Arial"/>
          <w:color w:val="000000"/>
          <w:sz w:val="22"/>
          <w:szCs w:val="22"/>
        </w:rPr>
      </w:pPr>
      <w:r w:rsidRPr="006A2DEA">
        <w:rPr>
          <w:rFonts w:ascii="Arial" w:hAnsi="Arial" w:cs="Arial"/>
          <w:b/>
          <w:color w:val="000000"/>
          <w:sz w:val="22"/>
          <w:szCs w:val="22"/>
        </w:rPr>
        <w:t>14.1</w:t>
      </w:r>
      <w:r w:rsidRPr="006A2DEA">
        <w:rPr>
          <w:rFonts w:ascii="Arial" w:hAnsi="Arial" w:cs="Arial"/>
          <w:color w:val="000000"/>
          <w:sz w:val="22"/>
          <w:szCs w:val="22"/>
        </w:rPr>
        <w:t xml:space="preserve"> A CONTRATADA fica dispensada do oferecimento de garantia de execução do contrato em face do disposto no “caput” do artigo nº 56 da Lei Federal nº 8666/93 e suas alterações.</w:t>
      </w:r>
    </w:p>
    <w:p w14:paraId="74F21864" w14:textId="77777777" w:rsidR="009D3EA9" w:rsidRDefault="009D3EA9" w:rsidP="009D3EA9">
      <w:pPr>
        <w:suppressAutoHyphens/>
        <w:jc w:val="both"/>
        <w:rPr>
          <w:rFonts w:ascii="Arial" w:hAnsi="Arial" w:cs="Arial"/>
          <w:color w:val="000000"/>
          <w:sz w:val="22"/>
          <w:szCs w:val="22"/>
          <w:highlight w:val="yellow"/>
        </w:rPr>
      </w:pPr>
    </w:p>
    <w:p w14:paraId="569F416E" w14:textId="77777777" w:rsidR="009D3EA9" w:rsidRPr="006A2DEA" w:rsidRDefault="009D3EA9" w:rsidP="009D3EA9">
      <w:pPr>
        <w:suppressAutoHyphens/>
        <w:ind w:hanging="143"/>
        <w:jc w:val="center"/>
        <w:rPr>
          <w:rFonts w:ascii="Arial" w:hAnsi="Arial" w:cs="Arial"/>
          <w:b/>
          <w:color w:val="000000"/>
          <w:sz w:val="22"/>
          <w:szCs w:val="22"/>
        </w:rPr>
      </w:pPr>
      <w:r w:rsidRPr="006A2DEA">
        <w:rPr>
          <w:rFonts w:ascii="Arial" w:hAnsi="Arial" w:cs="Arial"/>
          <w:b/>
          <w:color w:val="000000"/>
          <w:sz w:val="22"/>
          <w:szCs w:val="22"/>
        </w:rPr>
        <w:t>CLÁUSULA DÉCIMA QUINTA – DA VINCULAÇÃO</w:t>
      </w:r>
    </w:p>
    <w:p w14:paraId="369E0AA1" w14:textId="77777777" w:rsidR="009D3EA9" w:rsidRPr="006A2DEA" w:rsidRDefault="009D3EA9" w:rsidP="009D3EA9">
      <w:pPr>
        <w:suppressAutoHyphens/>
        <w:jc w:val="both"/>
        <w:rPr>
          <w:rFonts w:ascii="Arial" w:hAnsi="Arial" w:cs="Arial"/>
          <w:color w:val="000000"/>
          <w:sz w:val="22"/>
          <w:szCs w:val="22"/>
        </w:rPr>
      </w:pPr>
    </w:p>
    <w:p w14:paraId="680A8B04" w14:textId="77777777" w:rsidR="009D3EA9" w:rsidRPr="006A2DEA" w:rsidRDefault="009D3EA9" w:rsidP="009D3EA9">
      <w:pPr>
        <w:suppressAutoHyphens/>
        <w:jc w:val="both"/>
        <w:rPr>
          <w:rFonts w:ascii="Arial" w:hAnsi="Arial" w:cs="Arial"/>
          <w:color w:val="000000"/>
          <w:sz w:val="22"/>
          <w:szCs w:val="22"/>
        </w:rPr>
      </w:pPr>
      <w:r w:rsidRPr="006A2DEA">
        <w:rPr>
          <w:rFonts w:ascii="Arial" w:hAnsi="Arial" w:cs="Arial"/>
          <w:b/>
          <w:color w:val="000000"/>
          <w:sz w:val="22"/>
          <w:szCs w:val="22"/>
        </w:rPr>
        <w:t>15.1</w:t>
      </w:r>
      <w:r w:rsidRPr="006A2DEA">
        <w:rPr>
          <w:rFonts w:ascii="Arial" w:hAnsi="Arial" w:cs="Arial"/>
          <w:color w:val="000000"/>
          <w:sz w:val="22"/>
          <w:szCs w:val="22"/>
        </w:rPr>
        <w:t xml:space="preserve"> As partes se vinculam ao contido no competente Processo Licitatório nº 108/2023, na modalidade Pregão Presencial nº 03/2023, homologado pelo Presidente da Câmara de Vereadores da Estância Turística de Itu/SP.</w:t>
      </w:r>
    </w:p>
    <w:p w14:paraId="7784120F" w14:textId="3B72B444" w:rsidR="009D3EA9" w:rsidRDefault="009D3EA9" w:rsidP="009D3EA9">
      <w:pPr>
        <w:suppressAutoHyphens/>
        <w:jc w:val="center"/>
        <w:rPr>
          <w:rFonts w:ascii="Arial" w:hAnsi="Arial" w:cs="Arial"/>
          <w:b/>
          <w:color w:val="000000"/>
          <w:sz w:val="22"/>
          <w:szCs w:val="22"/>
        </w:rPr>
      </w:pPr>
    </w:p>
    <w:p w14:paraId="20B5C216" w14:textId="77777777" w:rsidR="009D3EA9" w:rsidRPr="006A2DEA" w:rsidRDefault="009D3EA9" w:rsidP="009D3EA9">
      <w:pPr>
        <w:suppressAutoHyphens/>
        <w:jc w:val="center"/>
        <w:rPr>
          <w:rFonts w:ascii="Arial" w:hAnsi="Arial" w:cs="Arial"/>
          <w:b/>
          <w:color w:val="000000"/>
          <w:sz w:val="22"/>
          <w:szCs w:val="22"/>
        </w:rPr>
      </w:pPr>
      <w:r w:rsidRPr="006A2DEA">
        <w:rPr>
          <w:rFonts w:ascii="Arial" w:hAnsi="Arial" w:cs="Arial"/>
          <w:b/>
          <w:color w:val="000000"/>
          <w:sz w:val="22"/>
          <w:szCs w:val="22"/>
        </w:rPr>
        <w:t>CLÁUSULA DÉCIMA SEXTA – DA LEGISLAÇÃO</w:t>
      </w:r>
    </w:p>
    <w:p w14:paraId="77E38A8C" w14:textId="77777777" w:rsidR="009D3EA9" w:rsidRPr="006A2DEA" w:rsidRDefault="009D3EA9" w:rsidP="009D3EA9">
      <w:pPr>
        <w:suppressAutoHyphens/>
        <w:jc w:val="both"/>
        <w:rPr>
          <w:rFonts w:ascii="Arial" w:hAnsi="Arial" w:cs="Arial"/>
          <w:color w:val="000000"/>
          <w:sz w:val="22"/>
          <w:szCs w:val="22"/>
        </w:rPr>
      </w:pPr>
    </w:p>
    <w:p w14:paraId="6F4724C7" w14:textId="77777777" w:rsidR="009D3EA9" w:rsidRPr="006A2DEA" w:rsidRDefault="009D3EA9" w:rsidP="009D3EA9">
      <w:pPr>
        <w:suppressAutoHyphens/>
        <w:jc w:val="both"/>
        <w:rPr>
          <w:rFonts w:ascii="Arial" w:hAnsi="Arial" w:cs="Arial"/>
          <w:color w:val="000000"/>
          <w:sz w:val="22"/>
          <w:szCs w:val="22"/>
        </w:rPr>
      </w:pPr>
      <w:r w:rsidRPr="006A2DEA">
        <w:rPr>
          <w:rFonts w:ascii="Arial" w:hAnsi="Arial" w:cs="Arial"/>
          <w:b/>
          <w:color w:val="000000"/>
          <w:sz w:val="22"/>
          <w:szCs w:val="22"/>
        </w:rPr>
        <w:t>16.1</w:t>
      </w:r>
      <w:r w:rsidRPr="006A2DEA">
        <w:rPr>
          <w:rFonts w:ascii="Arial" w:hAnsi="Arial" w:cs="Arial"/>
          <w:color w:val="000000"/>
          <w:sz w:val="22"/>
          <w:szCs w:val="22"/>
        </w:rPr>
        <w:t xml:space="preserve"> A execução contratual e todas as ocorrências decorrentes da presente avença são regidas pelas normas gerais sobre licitações e contratos administrativos estabelecidas pela Lei Federal nº 8.666, de 21 de junho de 1993, com as suas respectivas alterações.</w:t>
      </w:r>
    </w:p>
    <w:p w14:paraId="175AD351" w14:textId="77777777" w:rsidR="009D3EA9" w:rsidRPr="006A2DEA" w:rsidRDefault="009D3EA9" w:rsidP="009D3EA9">
      <w:pPr>
        <w:suppressAutoHyphens/>
        <w:jc w:val="both"/>
        <w:rPr>
          <w:rFonts w:ascii="Arial" w:hAnsi="Arial" w:cs="Arial"/>
          <w:color w:val="000000"/>
          <w:sz w:val="22"/>
          <w:szCs w:val="22"/>
        </w:rPr>
      </w:pPr>
    </w:p>
    <w:p w14:paraId="126988FE" w14:textId="77777777" w:rsidR="009D3EA9" w:rsidRPr="006A2DEA" w:rsidRDefault="009D3EA9" w:rsidP="009D3EA9">
      <w:pPr>
        <w:suppressAutoHyphens/>
        <w:jc w:val="both"/>
        <w:rPr>
          <w:rFonts w:ascii="Arial" w:hAnsi="Arial" w:cs="Arial"/>
          <w:color w:val="000000"/>
          <w:sz w:val="22"/>
          <w:szCs w:val="22"/>
        </w:rPr>
      </w:pPr>
      <w:r w:rsidRPr="006A2DEA">
        <w:rPr>
          <w:rFonts w:ascii="Arial" w:hAnsi="Arial" w:cs="Arial"/>
          <w:b/>
          <w:color w:val="000000"/>
          <w:sz w:val="22"/>
          <w:szCs w:val="22"/>
        </w:rPr>
        <w:t>16.2</w:t>
      </w:r>
      <w:r w:rsidRPr="006A2DEA">
        <w:rPr>
          <w:rFonts w:ascii="Arial" w:hAnsi="Arial" w:cs="Arial"/>
          <w:color w:val="000000"/>
          <w:sz w:val="22"/>
          <w:szCs w:val="22"/>
        </w:rPr>
        <w:t xml:space="preserve"> Os casos omissos e não solucionáveis pelas normas gerais previstas na lei de regência de licitação e contratos, submeter-se-ão aos preceitos de direito público, em primeiro lugar, para depois ser-lhes aplicada a teoria geral dos contratos e as disposições do direito privado.</w:t>
      </w:r>
    </w:p>
    <w:p w14:paraId="75B94572" w14:textId="77777777" w:rsidR="009D3EA9" w:rsidRDefault="009D3EA9" w:rsidP="009D3EA9">
      <w:pPr>
        <w:jc w:val="center"/>
        <w:rPr>
          <w:rFonts w:ascii="Arial" w:hAnsi="Arial" w:cs="Arial"/>
          <w:b/>
          <w:color w:val="000000"/>
          <w:sz w:val="22"/>
          <w:szCs w:val="22"/>
        </w:rPr>
      </w:pPr>
    </w:p>
    <w:p w14:paraId="5FAA2A10" w14:textId="77777777" w:rsidR="009D3EA9" w:rsidRPr="00593B3F" w:rsidRDefault="009D3EA9" w:rsidP="009D3EA9">
      <w:pPr>
        <w:jc w:val="center"/>
        <w:rPr>
          <w:rFonts w:ascii="Arial" w:hAnsi="Arial" w:cs="Arial"/>
          <w:b/>
          <w:color w:val="000000"/>
          <w:sz w:val="22"/>
          <w:szCs w:val="22"/>
        </w:rPr>
      </w:pPr>
      <w:r w:rsidRPr="00593B3F">
        <w:rPr>
          <w:rFonts w:ascii="Arial" w:hAnsi="Arial" w:cs="Arial"/>
          <w:b/>
          <w:color w:val="000000"/>
          <w:sz w:val="22"/>
          <w:szCs w:val="22"/>
        </w:rPr>
        <w:t>CLÁUSULA DÉCIMA SÉTIMA – DO GESTOR DO CONTRATO</w:t>
      </w:r>
    </w:p>
    <w:p w14:paraId="1E1C8733" w14:textId="77777777" w:rsidR="009D3EA9" w:rsidRPr="007B62DA" w:rsidRDefault="009D3EA9" w:rsidP="009D3EA9">
      <w:pPr>
        <w:jc w:val="center"/>
        <w:rPr>
          <w:rFonts w:ascii="Arial" w:hAnsi="Arial" w:cs="Arial"/>
          <w:b/>
          <w:color w:val="000000"/>
          <w:sz w:val="22"/>
          <w:szCs w:val="22"/>
        </w:rPr>
      </w:pPr>
    </w:p>
    <w:p w14:paraId="477B6BC5" w14:textId="77777777" w:rsidR="009D3EA9" w:rsidRPr="007B62DA" w:rsidRDefault="009D3EA9" w:rsidP="009D3EA9">
      <w:pPr>
        <w:tabs>
          <w:tab w:val="left" w:pos="1200"/>
        </w:tabs>
        <w:jc w:val="both"/>
        <w:rPr>
          <w:rFonts w:ascii="Arial" w:eastAsia="Arial Unicode MS" w:hAnsi="Arial" w:cs="Arial"/>
          <w:color w:val="000000"/>
          <w:sz w:val="22"/>
          <w:szCs w:val="22"/>
        </w:rPr>
      </w:pPr>
      <w:r w:rsidRPr="007B62DA">
        <w:rPr>
          <w:rFonts w:ascii="Arial" w:eastAsia="Arial Unicode MS" w:hAnsi="Arial" w:cs="Arial"/>
          <w:b/>
          <w:color w:val="000000"/>
          <w:sz w:val="22"/>
          <w:szCs w:val="22"/>
        </w:rPr>
        <w:t>17.1.</w:t>
      </w:r>
      <w:r w:rsidRPr="007B62DA">
        <w:rPr>
          <w:rFonts w:ascii="Arial" w:eastAsia="Arial Unicode MS" w:hAnsi="Arial" w:cs="Arial"/>
          <w:color w:val="000000"/>
          <w:sz w:val="22"/>
          <w:szCs w:val="22"/>
        </w:rPr>
        <w:t xml:space="preserve"> A contratante nomeia como gestor do contrato o servidor municipal, </w:t>
      </w:r>
      <w:r w:rsidRPr="007B62DA">
        <w:rPr>
          <w:rFonts w:ascii="Arial" w:hAnsi="Arial" w:cs="Arial"/>
          <w:color w:val="000000"/>
          <w:sz w:val="22"/>
          <w:szCs w:val="22"/>
          <w:shd w:val="clear" w:color="auto" w:fill="FFFFFF"/>
        </w:rPr>
        <w:t>Agente de Recepção</w:t>
      </w:r>
      <w:r w:rsidRPr="007B62DA">
        <w:rPr>
          <w:rFonts w:ascii="Arial" w:eastAsia="Arial Unicode MS" w:hAnsi="Arial" w:cs="Arial"/>
          <w:color w:val="000000"/>
          <w:sz w:val="22"/>
          <w:szCs w:val="22"/>
        </w:rPr>
        <w:t xml:space="preserve">, </w:t>
      </w:r>
      <w:r w:rsidRPr="007B62DA">
        <w:rPr>
          <w:rFonts w:ascii="Arial" w:hAnsi="Arial" w:cs="Arial"/>
          <w:color w:val="000000"/>
          <w:sz w:val="22"/>
          <w:szCs w:val="22"/>
          <w:shd w:val="clear" w:color="auto" w:fill="FFFFFF"/>
        </w:rPr>
        <w:t>Jose Francisco de Oliveira Neto</w:t>
      </w:r>
      <w:r w:rsidRPr="007B62DA">
        <w:rPr>
          <w:rFonts w:ascii="Arial" w:eastAsia="Arial Unicode MS" w:hAnsi="Arial" w:cs="Arial"/>
          <w:color w:val="000000"/>
          <w:sz w:val="22"/>
          <w:szCs w:val="22"/>
        </w:rPr>
        <w:t>.</w:t>
      </w:r>
    </w:p>
    <w:p w14:paraId="64E23FE7" w14:textId="77777777" w:rsidR="009D3EA9" w:rsidRPr="00A225FC" w:rsidRDefault="009D3EA9" w:rsidP="009D3EA9">
      <w:pPr>
        <w:rPr>
          <w:rFonts w:ascii="Arial" w:hAnsi="Arial" w:cs="Arial"/>
          <w:b/>
          <w:color w:val="000000"/>
          <w:sz w:val="22"/>
          <w:szCs w:val="22"/>
          <w:highlight w:val="yellow"/>
        </w:rPr>
      </w:pPr>
    </w:p>
    <w:p w14:paraId="56BA6ADE" w14:textId="77777777" w:rsidR="009D3EA9" w:rsidRPr="006A2DEA" w:rsidRDefault="009D3EA9" w:rsidP="009D3EA9">
      <w:pPr>
        <w:jc w:val="center"/>
        <w:rPr>
          <w:rFonts w:ascii="Arial" w:hAnsi="Arial" w:cs="Arial"/>
          <w:b/>
          <w:color w:val="000000"/>
          <w:sz w:val="22"/>
          <w:szCs w:val="22"/>
        </w:rPr>
      </w:pPr>
      <w:r w:rsidRPr="006A2DEA">
        <w:rPr>
          <w:rFonts w:ascii="Arial" w:hAnsi="Arial" w:cs="Arial"/>
          <w:b/>
          <w:color w:val="000000"/>
          <w:sz w:val="22"/>
          <w:szCs w:val="22"/>
        </w:rPr>
        <w:t>CLÁUSULA DÉCIMA OITAVA – DISPOSIÇÕES FINAIS</w:t>
      </w:r>
    </w:p>
    <w:p w14:paraId="48A29A58" w14:textId="77777777" w:rsidR="009D3EA9" w:rsidRPr="006A2DEA" w:rsidRDefault="009D3EA9" w:rsidP="009D3EA9">
      <w:pPr>
        <w:jc w:val="center"/>
        <w:rPr>
          <w:rFonts w:ascii="Arial" w:hAnsi="Arial" w:cs="Arial"/>
          <w:b/>
          <w:color w:val="000000"/>
          <w:sz w:val="22"/>
          <w:szCs w:val="22"/>
        </w:rPr>
      </w:pPr>
    </w:p>
    <w:p w14:paraId="2107F7B0" w14:textId="77777777" w:rsidR="009D3EA9" w:rsidRPr="006A2DEA" w:rsidRDefault="009D3EA9" w:rsidP="009D3EA9">
      <w:pPr>
        <w:suppressAutoHyphens/>
        <w:jc w:val="both"/>
        <w:rPr>
          <w:rFonts w:ascii="Arial" w:hAnsi="Arial" w:cs="Arial"/>
          <w:color w:val="000000"/>
          <w:sz w:val="22"/>
          <w:szCs w:val="22"/>
        </w:rPr>
      </w:pPr>
      <w:r w:rsidRPr="006A2DEA">
        <w:rPr>
          <w:rFonts w:ascii="Arial" w:hAnsi="Arial" w:cs="Arial"/>
          <w:b/>
          <w:color w:val="000000"/>
          <w:sz w:val="22"/>
          <w:szCs w:val="22"/>
        </w:rPr>
        <w:t>18.1</w:t>
      </w:r>
      <w:r w:rsidRPr="006A2DEA">
        <w:rPr>
          <w:rFonts w:ascii="Arial" w:hAnsi="Arial" w:cs="Arial"/>
          <w:color w:val="000000"/>
          <w:sz w:val="22"/>
          <w:szCs w:val="22"/>
        </w:rPr>
        <w:t xml:space="preserve"> Fica expresso que a CONTRATADA, no decorrer do procedimento licitatório e antes de firmar este instrumento, examinou cuidadosamente os documentos apresentados e compreendeu todas suas disposições, efetuou todas as interpretações, deduções e conclusões para definição do seu custo de execução, bem como formulou uma estimativa correta das peculiaridades locais que possam influir no cumprimento contratual, de maneira que qualquer eventual falha de sua parte não a isentará das obrigações assumidas, independentemente de suas dificuldades.</w:t>
      </w:r>
    </w:p>
    <w:p w14:paraId="49B5ECFC" w14:textId="77777777" w:rsidR="009D3EA9" w:rsidRPr="006A2DEA" w:rsidRDefault="009D3EA9" w:rsidP="009D3EA9">
      <w:pPr>
        <w:suppressAutoHyphens/>
        <w:jc w:val="both"/>
        <w:rPr>
          <w:rFonts w:ascii="Arial" w:hAnsi="Arial" w:cs="Arial"/>
          <w:color w:val="000000"/>
          <w:sz w:val="22"/>
          <w:szCs w:val="22"/>
        </w:rPr>
      </w:pPr>
    </w:p>
    <w:p w14:paraId="6351556A" w14:textId="77777777" w:rsidR="009D3EA9" w:rsidRPr="006A2DEA" w:rsidRDefault="009D3EA9" w:rsidP="009D3EA9">
      <w:pPr>
        <w:suppressAutoHyphens/>
        <w:jc w:val="both"/>
        <w:rPr>
          <w:rFonts w:ascii="Arial" w:hAnsi="Arial" w:cs="Arial"/>
          <w:color w:val="000000"/>
          <w:sz w:val="22"/>
          <w:szCs w:val="22"/>
        </w:rPr>
      </w:pPr>
      <w:r w:rsidRPr="006A2DEA">
        <w:rPr>
          <w:rFonts w:ascii="Arial" w:hAnsi="Arial" w:cs="Arial"/>
          <w:b/>
          <w:color w:val="000000"/>
          <w:sz w:val="22"/>
          <w:szCs w:val="22"/>
        </w:rPr>
        <w:t>18.2</w:t>
      </w:r>
      <w:r w:rsidRPr="006A2DEA">
        <w:rPr>
          <w:rFonts w:ascii="Arial" w:hAnsi="Arial" w:cs="Arial"/>
          <w:color w:val="000000"/>
          <w:sz w:val="22"/>
          <w:szCs w:val="22"/>
        </w:rPr>
        <w:t xml:space="preserve"> O não exercício pela CONTRATANTE, de direitos relativos ao presente contrato será considerado como mera liberalidade e tolerância, não representando, em hipótese alguma, novação, revogação ou renúncia aos mesmos ou ao direito de exigi-los no futuro.</w:t>
      </w:r>
    </w:p>
    <w:p w14:paraId="4246A37E" w14:textId="77777777" w:rsidR="009D3EA9" w:rsidRPr="006A2DEA" w:rsidRDefault="009D3EA9" w:rsidP="009D3EA9">
      <w:pPr>
        <w:suppressAutoHyphens/>
        <w:jc w:val="both"/>
        <w:rPr>
          <w:rFonts w:ascii="Arial" w:hAnsi="Arial" w:cs="Arial"/>
          <w:color w:val="000000"/>
          <w:sz w:val="22"/>
          <w:szCs w:val="22"/>
        </w:rPr>
      </w:pPr>
    </w:p>
    <w:p w14:paraId="2AFAE667" w14:textId="77777777" w:rsidR="009D3EA9" w:rsidRPr="006A2DEA" w:rsidRDefault="009D3EA9" w:rsidP="009D3EA9">
      <w:pPr>
        <w:suppressAutoHyphens/>
        <w:jc w:val="both"/>
        <w:rPr>
          <w:rFonts w:ascii="Arial" w:hAnsi="Arial" w:cs="Arial"/>
          <w:color w:val="000000"/>
          <w:sz w:val="22"/>
          <w:szCs w:val="22"/>
        </w:rPr>
      </w:pPr>
      <w:r w:rsidRPr="006A2DEA">
        <w:rPr>
          <w:rFonts w:ascii="Arial" w:hAnsi="Arial" w:cs="Arial"/>
          <w:b/>
          <w:color w:val="000000"/>
          <w:sz w:val="22"/>
          <w:szCs w:val="22"/>
        </w:rPr>
        <w:t>18.3</w:t>
      </w:r>
      <w:r w:rsidRPr="006A2DEA">
        <w:rPr>
          <w:rFonts w:ascii="Arial" w:hAnsi="Arial" w:cs="Arial"/>
          <w:color w:val="000000"/>
          <w:sz w:val="22"/>
          <w:szCs w:val="22"/>
        </w:rPr>
        <w:t xml:space="preserve"> A CONTRATANTE não responderá por quaisquer compromissos assumidos pela CONTRATADA com terceiros, ainda que vinculados à execução do presente Contrato, bem como qualquer dano causado a terceiros em decorrência de ato desta, de seus empregados, prepostos ou subordinados.</w:t>
      </w:r>
    </w:p>
    <w:p w14:paraId="7665B7C9" w14:textId="77777777" w:rsidR="009D3EA9" w:rsidRPr="006A2DEA" w:rsidRDefault="009D3EA9" w:rsidP="009D3EA9">
      <w:pPr>
        <w:suppressAutoHyphens/>
        <w:jc w:val="both"/>
        <w:rPr>
          <w:rFonts w:ascii="Arial" w:hAnsi="Arial" w:cs="Arial"/>
          <w:b/>
          <w:color w:val="000000"/>
          <w:sz w:val="22"/>
          <w:szCs w:val="22"/>
        </w:rPr>
      </w:pPr>
    </w:p>
    <w:p w14:paraId="374886F7" w14:textId="77777777" w:rsidR="009D3EA9" w:rsidRPr="006A2DEA" w:rsidRDefault="009D3EA9" w:rsidP="009D3EA9">
      <w:pPr>
        <w:suppressAutoHyphens/>
        <w:jc w:val="both"/>
        <w:rPr>
          <w:rFonts w:ascii="Arial" w:hAnsi="Arial" w:cs="Arial"/>
          <w:color w:val="000000"/>
          <w:sz w:val="22"/>
          <w:szCs w:val="22"/>
        </w:rPr>
      </w:pPr>
      <w:r w:rsidRPr="006A2DEA">
        <w:rPr>
          <w:rFonts w:ascii="Arial" w:hAnsi="Arial" w:cs="Arial"/>
          <w:b/>
          <w:color w:val="000000"/>
          <w:sz w:val="22"/>
          <w:szCs w:val="22"/>
        </w:rPr>
        <w:t>18.4</w:t>
      </w:r>
      <w:r w:rsidRPr="006A2DEA">
        <w:rPr>
          <w:rFonts w:ascii="Arial" w:hAnsi="Arial" w:cs="Arial"/>
          <w:color w:val="000000"/>
          <w:sz w:val="22"/>
          <w:szCs w:val="22"/>
        </w:rPr>
        <w:t xml:space="preserve"> Se, durante o prazo de vigência deste Contrato, forem criados tributos novos ou ocorrerem modificações nas alíquotas atuais, de forma a, comprovadamente, majorar ou diminuir o ônus da CONTRATADA, serão estes revistos, a fim de adequá-los.</w:t>
      </w:r>
    </w:p>
    <w:p w14:paraId="746E8FC3" w14:textId="77777777" w:rsidR="009D3EA9" w:rsidRPr="006A2DEA" w:rsidRDefault="009D3EA9" w:rsidP="009D3EA9">
      <w:pPr>
        <w:suppressAutoHyphens/>
        <w:jc w:val="both"/>
        <w:rPr>
          <w:rFonts w:ascii="Arial" w:hAnsi="Arial" w:cs="Arial"/>
          <w:color w:val="000000"/>
          <w:sz w:val="22"/>
          <w:szCs w:val="22"/>
        </w:rPr>
      </w:pPr>
    </w:p>
    <w:p w14:paraId="508E2A78" w14:textId="77777777" w:rsidR="009D3EA9" w:rsidRPr="006A2DEA" w:rsidRDefault="009D3EA9" w:rsidP="009D3EA9">
      <w:pPr>
        <w:suppressAutoHyphens/>
        <w:jc w:val="both"/>
        <w:rPr>
          <w:rFonts w:ascii="Arial" w:hAnsi="Arial" w:cs="Arial"/>
          <w:color w:val="000000"/>
          <w:sz w:val="22"/>
          <w:szCs w:val="22"/>
        </w:rPr>
      </w:pPr>
      <w:r w:rsidRPr="006A2DEA">
        <w:rPr>
          <w:rFonts w:ascii="Arial" w:hAnsi="Arial" w:cs="Arial"/>
          <w:b/>
          <w:color w:val="000000"/>
          <w:sz w:val="22"/>
          <w:szCs w:val="22"/>
        </w:rPr>
        <w:t>18.5</w:t>
      </w:r>
      <w:r w:rsidRPr="006A2DEA">
        <w:rPr>
          <w:rFonts w:ascii="Arial" w:hAnsi="Arial" w:cs="Arial"/>
          <w:color w:val="000000"/>
          <w:sz w:val="22"/>
          <w:szCs w:val="22"/>
        </w:rPr>
        <w:t xml:space="preserve"> Não serão consideradas quaisquer alegações da CONTRATADA relativas a dificuldades de execução contratual não argumentadas quando da elaboração da proposta.</w:t>
      </w:r>
    </w:p>
    <w:p w14:paraId="79001688" w14:textId="77777777" w:rsidR="009D3EA9" w:rsidRPr="006A2DEA" w:rsidRDefault="009D3EA9" w:rsidP="009D3EA9">
      <w:pPr>
        <w:suppressAutoHyphens/>
        <w:jc w:val="both"/>
        <w:rPr>
          <w:rFonts w:ascii="Arial" w:hAnsi="Arial" w:cs="Arial"/>
          <w:color w:val="000000"/>
          <w:sz w:val="22"/>
          <w:szCs w:val="22"/>
        </w:rPr>
      </w:pPr>
    </w:p>
    <w:p w14:paraId="136D508D" w14:textId="77777777" w:rsidR="009D3EA9" w:rsidRPr="006A2DEA" w:rsidRDefault="009D3EA9" w:rsidP="009D3EA9">
      <w:pPr>
        <w:suppressAutoHyphens/>
        <w:jc w:val="both"/>
        <w:rPr>
          <w:rFonts w:ascii="Arial" w:hAnsi="Arial" w:cs="Arial"/>
          <w:color w:val="000000"/>
          <w:sz w:val="22"/>
          <w:szCs w:val="22"/>
        </w:rPr>
      </w:pPr>
      <w:r w:rsidRPr="006A2DEA">
        <w:rPr>
          <w:rFonts w:ascii="Arial" w:hAnsi="Arial" w:cs="Arial"/>
          <w:b/>
          <w:color w:val="000000"/>
          <w:sz w:val="22"/>
          <w:szCs w:val="22"/>
        </w:rPr>
        <w:t>18.6</w:t>
      </w:r>
      <w:r w:rsidRPr="006A2DEA">
        <w:rPr>
          <w:rFonts w:ascii="Arial" w:hAnsi="Arial" w:cs="Arial"/>
          <w:color w:val="000000"/>
          <w:sz w:val="22"/>
          <w:szCs w:val="22"/>
        </w:rPr>
        <w:t xml:space="preserve"> Todos os documentos trocados entre as partes, serão efetuados por meio de expediente protocolado.</w:t>
      </w:r>
    </w:p>
    <w:p w14:paraId="63B7EF7C" w14:textId="77777777" w:rsidR="009D3EA9" w:rsidRPr="006A2DEA" w:rsidRDefault="009D3EA9" w:rsidP="009D3EA9">
      <w:pPr>
        <w:suppressAutoHyphens/>
        <w:jc w:val="both"/>
        <w:rPr>
          <w:rFonts w:ascii="Arial" w:hAnsi="Arial" w:cs="Arial"/>
          <w:color w:val="000000"/>
          <w:sz w:val="22"/>
          <w:szCs w:val="22"/>
        </w:rPr>
      </w:pPr>
    </w:p>
    <w:p w14:paraId="226B6614" w14:textId="77777777" w:rsidR="009D3EA9" w:rsidRPr="006A2DEA" w:rsidRDefault="009D3EA9" w:rsidP="009D3EA9">
      <w:pPr>
        <w:suppressAutoHyphens/>
        <w:jc w:val="both"/>
        <w:rPr>
          <w:rFonts w:ascii="Arial" w:hAnsi="Arial" w:cs="Arial"/>
          <w:color w:val="000000"/>
          <w:sz w:val="22"/>
          <w:szCs w:val="22"/>
        </w:rPr>
      </w:pPr>
      <w:r w:rsidRPr="006A2DEA">
        <w:rPr>
          <w:rFonts w:ascii="Arial" w:hAnsi="Arial" w:cs="Arial"/>
          <w:b/>
          <w:color w:val="000000"/>
          <w:sz w:val="22"/>
          <w:szCs w:val="22"/>
        </w:rPr>
        <w:t>18.7</w:t>
      </w:r>
      <w:r w:rsidRPr="006A2DEA">
        <w:rPr>
          <w:rFonts w:ascii="Arial" w:hAnsi="Arial" w:cs="Arial"/>
          <w:color w:val="000000"/>
          <w:sz w:val="22"/>
          <w:szCs w:val="22"/>
        </w:rPr>
        <w:t xml:space="preserve"> Fica eleito o Foro da Comarca de Itu do Estado de São Paulo, como único competente para dirimir quaisquer dúvidas ou litígios oriundos do presente Contrato, com expressa renúncia de qualquer outro, por mais privilegiado que seja.</w:t>
      </w:r>
    </w:p>
    <w:p w14:paraId="0D37D4AD" w14:textId="77777777" w:rsidR="009D3EA9" w:rsidRPr="006A2DEA" w:rsidRDefault="009D3EA9" w:rsidP="009D3EA9">
      <w:pPr>
        <w:suppressAutoHyphens/>
        <w:jc w:val="both"/>
        <w:rPr>
          <w:rFonts w:ascii="Arial" w:hAnsi="Arial" w:cs="Arial"/>
          <w:color w:val="000000"/>
          <w:sz w:val="22"/>
          <w:szCs w:val="22"/>
        </w:rPr>
      </w:pPr>
    </w:p>
    <w:p w14:paraId="31E6A84C" w14:textId="77777777" w:rsidR="009D3EA9" w:rsidRPr="006A2DEA" w:rsidRDefault="009D3EA9" w:rsidP="009D3EA9">
      <w:pPr>
        <w:suppressAutoHyphens/>
        <w:jc w:val="both"/>
        <w:rPr>
          <w:rFonts w:ascii="Arial" w:hAnsi="Arial" w:cs="Arial"/>
          <w:color w:val="000000"/>
          <w:sz w:val="22"/>
          <w:szCs w:val="22"/>
        </w:rPr>
      </w:pPr>
      <w:r w:rsidRPr="006A2DEA">
        <w:rPr>
          <w:rFonts w:ascii="Arial" w:hAnsi="Arial" w:cs="Arial"/>
          <w:color w:val="000000"/>
          <w:sz w:val="22"/>
          <w:szCs w:val="22"/>
        </w:rPr>
        <w:t>E, para firmeza, como prova de haverem entre si, ajustado e contratado, depois de lido e achado conforme, é firmado o presente Contrato, em 2 (duas) vias de igual teor, pelas partes, na presença de 02 (duas) testemunhas, dele sendo extraídas as cópias necessárias para a publicação e execução.</w:t>
      </w:r>
    </w:p>
    <w:p w14:paraId="78D32EF7" w14:textId="77777777" w:rsidR="009D3EA9" w:rsidRPr="00A225FC" w:rsidRDefault="009D3EA9" w:rsidP="009D3EA9">
      <w:pPr>
        <w:suppressAutoHyphens/>
        <w:jc w:val="both"/>
        <w:rPr>
          <w:rFonts w:ascii="Arial" w:hAnsi="Arial" w:cs="Arial"/>
          <w:color w:val="000000"/>
          <w:sz w:val="22"/>
          <w:szCs w:val="22"/>
          <w:highlight w:val="yellow"/>
        </w:rPr>
      </w:pPr>
    </w:p>
    <w:p w14:paraId="58BDC53F" w14:textId="77777777" w:rsidR="009D3EA9" w:rsidRPr="00A225FC" w:rsidRDefault="009D3EA9" w:rsidP="009D3EA9">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highlight w:val="yellow"/>
        </w:rPr>
      </w:pPr>
    </w:p>
    <w:p w14:paraId="0344E41F" w14:textId="77777777" w:rsidR="009D3EA9" w:rsidRPr="00A225FC" w:rsidRDefault="009D3EA9" w:rsidP="009D3EA9">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highlight w:val="yellow"/>
        </w:rPr>
      </w:pPr>
    </w:p>
    <w:p w14:paraId="04F031C3" w14:textId="77777777" w:rsidR="009D3EA9" w:rsidRPr="006A2DEA" w:rsidRDefault="009D3EA9" w:rsidP="009D3EA9">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rPr>
      </w:pPr>
      <w:bookmarkStart w:id="18" w:name="_Hlk138250249"/>
      <w:r w:rsidRPr="006A2DEA">
        <w:rPr>
          <w:rFonts w:ascii="Arial" w:hAnsi="Arial" w:cs="Arial"/>
          <w:color w:val="000000"/>
          <w:sz w:val="22"/>
          <w:szCs w:val="22"/>
        </w:rPr>
        <w:t xml:space="preserve">Itu, </w:t>
      </w:r>
      <w:r w:rsidRPr="00AE4827">
        <w:rPr>
          <w:rFonts w:ascii="Arial" w:hAnsi="Arial" w:cs="Arial"/>
          <w:color w:val="000000"/>
          <w:sz w:val="22"/>
          <w:szCs w:val="22"/>
        </w:rPr>
        <w:t>XX</w:t>
      </w:r>
      <w:r w:rsidRPr="006A2DEA">
        <w:rPr>
          <w:rFonts w:ascii="Arial" w:hAnsi="Arial" w:cs="Arial"/>
          <w:color w:val="000000"/>
          <w:sz w:val="22"/>
          <w:szCs w:val="22"/>
        </w:rPr>
        <w:t xml:space="preserve"> de junho de 2023.</w:t>
      </w:r>
    </w:p>
    <w:p w14:paraId="0DB1B7AC" w14:textId="77777777" w:rsidR="009D3EA9" w:rsidRPr="00A225FC" w:rsidRDefault="009D3EA9" w:rsidP="009D3EA9">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highlight w:val="yellow"/>
        </w:rPr>
      </w:pPr>
    </w:p>
    <w:p w14:paraId="75E003EF" w14:textId="77777777" w:rsidR="009D3EA9" w:rsidRPr="00A225FC" w:rsidRDefault="009D3EA9" w:rsidP="009D3EA9">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highlight w:val="yellow"/>
        </w:rPr>
      </w:pPr>
    </w:p>
    <w:p w14:paraId="2E03DD33" w14:textId="77777777" w:rsidR="009D3EA9" w:rsidRPr="00A225FC" w:rsidRDefault="009D3EA9" w:rsidP="009D3EA9">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highlight w:val="yellow"/>
        </w:rPr>
      </w:pPr>
    </w:p>
    <w:p w14:paraId="6549C903" w14:textId="77777777" w:rsidR="009D3EA9" w:rsidRPr="006A2DEA" w:rsidRDefault="009D3EA9" w:rsidP="009D3EA9">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rPr>
      </w:pPr>
      <w:r w:rsidRPr="006A2DEA">
        <w:rPr>
          <w:rFonts w:ascii="Arial" w:hAnsi="Arial" w:cs="Arial"/>
          <w:color w:val="000000"/>
          <w:sz w:val="22"/>
          <w:szCs w:val="22"/>
        </w:rPr>
        <w:t>________________________________________</w:t>
      </w:r>
    </w:p>
    <w:p w14:paraId="5AB16FF9" w14:textId="77777777" w:rsidR="009D3EA9" w:rsidRPr="006A2DEA" w:rsidRDefault="009D3EA9" w:rsidP="009D3EA9">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rPr>
      </w:pPr>
      <w:r w:rsidRPr="006A2DEA">
        <w:rPr>
          <w:rFonts w:ascii="Arial" w:hAnsi="Arial" w:cs="Arial"/>
          <w:color w:val="000000"/>
          <w:sz w:val="22"/>
          <w:szCs w:val="22"/>
        </w:rPr>
        <w:t>Câmara de Vereadores da Estância Turística de Itu</w:t>
      </w:r>
    </w:p>
    <w:p w14:paraId="64219545" w14:textId="77777777" w:rsidR="009D3EA9" w:rsidRPr="006A2DEA" w:rsidRDefault="009D3EA9" w:rsidP="009D3EA9">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rPr>
      </w:pPr>
      <w:proofErr w:type="spellStart"/>
      <w:r w:rsidRPr="006A2DEA">
        <w:rPr>
          <w:rFonts w:ascii="Arial" w:hAnsi="Arial" w:cs="Arial"/>
          <w:color w:val="000000"/>
          <w:sz w:val="22"/>
          <w:szCs w:val="22"/>
        </w:rPr>
        <w:t>Normino</w:t>
      </w:r>
      <w:proofErr w:type="spellEnd"/>
      <w:r w:rsidRPr="006A2DEA">
        <w:rPr>
          <w:rFonts w:ascii="Arial" w:hAnsi="Arial" w:cs="Arial"/>
          <w:color w:val="000000"/>
          <w:sz w:val="22"/>
          <w:szCs w:val="22"/>
        </w:rPr>
        <w:t xml:space="preserve"> José de Oliveira</w:t>
      </w:r>
    </w:p>
    <w:p w14:paraId="776874E5" w14:textId="77777777" w:rsidR="009D3EA9" w:rsidRPr="006A2DEA" w:rsidRDefault="009D3EA9" w:rsidP="009D3EA9">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rPr>
      </w:pPr>
      <w:r w:rsidRPr="006A2DEA">
        <w:rPr>
          <w:rFonts w:ascii="Arial" w:hAnsi="Arial" w:cs="Arial"/>
          <w:color w:val="000000"/>
          <w:sz w:val="22"/>
          <w:szCs w:val="22"/>
        </w:rPr>
        <w:t>Presidente</w:t>
      </w:r>
    </w:p>
    <w:p w14:paraId="7D59668E" w14:textId="77777777" w:rsidR="009D3EA9" w:rsidRPr="006A2DEA" w:rsidRDefault="009D3EA9" w:rsidP="009D3EA9">
      <w:pPr>
        <w:widowControl w:val="0"/>
        <w:tabs>
          <w:tab w:val="left" w:pos="567"/>
        </w:tabs>
        <w:suppressAutoHyphens/>
        <w:overflowPunct w:val="0"/>
        <w:autoSpaceDE w:val="0"/>
        <w:autoSpaceDN w:val="0"/>
        <w:adjustRightInd w:val="0"/>
        <w:jc w:val="center"/>
        <w:textAlignment w:val="baseline"/>
        <w:rPr>
          <w:rFonts w:ascii="Arial" w:hAnsi="Arial" w:cs="Arial"/>
          <w:b/>
          <w:color w:val="000000"/>
          <w:sz w:val="22"/>
          <w:szCs w:val="22"/>
        </w:rPr>
      </w:pPr>
    </w:p>
    <w:p w14:paraId="69C04F0B" w14:textId="77777777" w:rsidR="009D3EA9" w:rsidRPr="006A2DEA" w:rsidRDefault="009D3EA9" w:rsidP="009D3EA9">
      <w:pPr>
        <w:widowControl w:val="0"/>
        <w:tabs>
          <w:tab w:val="left" w:pos="567"/>
        </w:tabs>
        <w:suppressAutoHyphens/>
        <w:overflowPunct w:val="0"/>
        <w:autoSpaceDE w:val="0"/>
        <w:autoSpaceDN w:val="0"/>
        <w:adjustRightInd w:val="0"/>
        <w:jc w:val="center"/>
        <w:textAlignment w:val="baseline"/>
        <w:rPr>
          <w:rFonts w:ascii="Arial" w:hAnsi="Arial" w:cs="Arial"/>
          <w:b/>
          <w:color w:val="000000"/>
          <w:sz w:val="22"/>
          <w:szCs w:val="22"/>
        </w:rPr>
      </w:pPr>
    </w:p>
    <w:p w14:paraId="11A543C6" w14:textId="77777777" w:rsidR="009D3EA9" w:rsidRPr="006A2DEA" w:rsidRDefault="009D3EA9" w:rsidP="009D3EA9">
      <w:pPr>
        <w:widowControl w:val="0"/>
        <w:tabs>
          <w:tab w:val="left" w:pos="567"/>
        </w:tabs>
        <w:suppressAutoHyphens/>
        <w:overflowPunct w:val="0"/>
        <w:autoSpaceDE w:val="0"/>
        <w:autoSpaceDN w:val="0"/>
        <w:adjustRightInd w:val="0"/>
        <w:jc w:val="center"/>
        <w:textAlignment w:val="baseline"/>
        <w:rPr>
          <w:rFonts w:ascii="Arial" w:hAnsi="Arial" w:cs="Arial"/>
          <w:b/>
          <w:color w:val="000000"/>
          <w:sz w:val="22"/>
          <w:szCs w:val="22"/>
        </w:rPr>
      </w:pPr>
    </w:p>
    <w:p w14:paraId="0C25B031" w14:textId="77777777" w:rsidR="009D3EA9" w:rsidRPr="006A2DEA" w:rsidRDefault="009D3EA9" w:rsidP="009D3EA9">
      <w:pPr>
        <w:widowControl w:val="0"/>
        <w:tabs>
          <w:tab w:val="left" w:pos="567"/>
        </w:tabs>
        <w:suppressAutoHyphens/>
        <w:overflowPunct w:val="0"/>
        <w:autoSpaceDE w:val="0"/>
        <w:autoSpaceDN w:val="0"/>
        <w:adjustRightInd w:val="0"/>
        <w:jc w:val="center"/>
        <w:textAlignment w:val="baseline"/>
        <w:rPr>
          <w:rFonts w:ascii="Arial" w:hAnsi="Arial" w:cs="Arial"/>
          <w:bCs/>
          <w:color w:val="000000"/>
          <w:sz w:val="22"/>
          <w:szCs w:val="22"/>
        </w:rPr>
      </w:pPr>
      <w:r w:rsidRPr="006A2DEA">
        <w:rPr>
          <w:rFonts w:ascii="Arial" w:hAnsi="Arial" w:cs="Arial"/>
          <w:bCs/>
          <w:color w:val="000000"/>
          <w:sz w:val="22"/>
          <w:szCs w:val="22"/>
        </w:rPr>
        <w:t>______________________________________</w:t>
      </w:r>
    </w:p>
    <w:p w14:paraId="1CE4F031" w14:textId="77777777" w:rsidR="009D3EA9" w:rsidRPr="006A2DEA" w:rsidRDefault="009D3EA9" w:rsidP="009D3EA9">
      <w:pPr>
        <w:widowControl w:val="0"/>
        <w:tabs>
          <w:tab w:val="left" w:pos="567"/>
        </w:tabs>
        <w:suppressAutoHyphens/>
        <w:overflowPunct w:val="0"/>
        <w:autoSpaceDE w:val="0"/>
        <w:autoSpaceDN w:val="0"/>
        <w:adjustRightInd w:val="0"/>
        <w:jc w:val="center"/>
        <w:textAlignment w:val="baseline"/>
        <w:rPr>
          <w:rFonts w:ascii="Arial" w:hAnsi="Arial" w:cs="Arial"/>
          <w:bCs/>
          <w:color w:val="000000"/>
          <w:sz w:val="22"/>
          <w:szCs w:val="22"/>
        </w:rPr>
      </w:pPr>
      <w:r w:rsidRPr="006A2DEA">
        <w:rPr>
          <w:rFonts w:ascii="Arial" w:hAnsi="Arial" w:cs="Arial"/>
          <w:bCs/>
          <w:color w:val="000000"/>
          <w:sz w:val="22"/>
          <w:szCs w:val="22"/>
        </w:rPr>
        <w:t>Contratada</w:t>
      </w:r>
    </w:p>
    <w:p w14:paraId="15DF379C" w14:textId="77777777" w:rsidR="009D3EA9" w:rsidRPr="006A2DEA" w:rsidRDefault="009D3EA9" w:rsidP="009D3EA9">
      <w:pPr>
        <w:widowControl w:val="0"/>
        <w:tabs>
          <w:tab w:val="left" w:pos="567"/>
        </w:tabs>
        <w:suppressAutoHyphens/>
        <w:overflowPunct w:val="0"/>
        <w:autoSpaceDE w:val="0"/>
        <w:autoSpaceDN w:val="0"/>
        <w:adjustRightInd w:val="0"/>
        <w:jc w:val="both"/>
        <w:textAlignment w:val="baseline"/>
        <w:rPr>
          <w:rFonts w:ascii="Arial" w:hAnsi="Arial" w:cs="Arial"/>
          <w:color w:val="000000"/>
          <w:sz w:val="22"/>
          <w:szCs w:val="22"/>
        </w:rPr>
      </w:pPr>
    </w:p>
    <w:p w14:paraId="2F650ACE" w14:textId="77777777" w:rsidR="009D3EA9" w:rsidRPr="006A2DEA" w:rsidRDefault="009D3EA9" w:rsidP="009D3EA9">
      <w:pPr>
        <w:widowControl w:val="0"/>
        <w:tabs>
          <w:tab w:val="left" w:pos="567"/>
        </w:tabs>
        <w:suppressAutoHyphens/>
        <w:overflowPunct w:val="0"/>
        <w:autoSpaceDE w:val="0"/>
        <w:autoSpaceDN w:val="0"/>
        <w:adjustRightInd w:val="0"/>
        <w:jc w:val="both"/>
        <w:textAlignment w:val="baseline"/>
        <w:rPr>
          <w:rFonts w:ascii="Arial" w:hAnsi="Arial" w:cs="Arial"/>
          <w:color w:val="000000"/>
          <w:sz w:val="22"/>
          <w:szCs w:val="22"/>
        </w:rPr>
      </w:pPr>
    </w:p>
    <w:p w14:paraId="525C3DFA" w14:textId="77777777" w:rsidR="009D3EA9" w:rsidRPr="006A2DEA" w:rsidRDefault="009D3EA9" w:rsidP="009D3EA9">
      <w:pPr>
        <w:widowControl w:val="0"/>
        <w:tabs>
          <w:tab w:val="left" w:pos="567"/>
        </w:tabs>
        <w:suppressAutoHyphens/>
        <w:overflowPunct w:val="0"/>
        <w:autoSpaceDE w:val="0"/>
        <w:autoSpaceDN w:val="0"/>
        <w:adjustRightInd w:val="0"/>
        <w:jc w:val="both"/>
        <w:textAlignment w:val="baseline"/>
        <w:rPr>
          <w:rFonts w:ascii="Arial" w:hAnsi="Arial" w:cs="Arial"/>
          <w:color w:val="000000"/>
          <w:sz w:val="22"/>
          <w:szCs w:val="22"/>
        </w:rPr>
      </w:pPr>
    </w:p>
    <w:p w14:paraId="37C2820D" w14:textId="77777777" w:rsidR="009D3EA9" w:rsidRPr="006A2DEA" w:rsidRDefault="009D3EA9" w:rsidP="009D3EA9">
      <w:pPr>
        <w:widowControl w:val="0"/>
        <w:tabs>
          <w:tab w:val="left" w:pos="567"/>
        </w:tabs>
        <w:suppressAutoHyphens/>
        <w:overflowPunct w:val="0"/>
        <w:autoSpaceDE w:val="0"/>
        <w:autoSpaceDN w:val="0"/>
        <w:adjustRightInd w:val="0"/>
        <w:jc w:val="both"/>
        <w:textAlignment w:val="baseline"/>
        <w:rPr>
          <w:rFonts w:ascii="Arial" w:hAnsi="Arial" w:cs="Arial"/>
          <w:color w:val="000000"/>
          <w:sz w:val="22"/>
          <w:szCs w:val="22"/>
        </w:rPr>
      </w:pPr>
      <w:r w:rsidRPr="006A2DEA">
        <w:rPr>
          <w:rFonts w:ascii="Arial" w:hAnsi="Arial" w:cs="Arial"/>
          <w:color w:val="000000"/>
          <w:sz w:val="22"/>
          <w:szCs w:val="22"/>
        </w:rPr>
        <w:t>______________________</w:t>
      </w:r>
    </w:p>
    <w:p w14:paraId="3C040B95" w14:textId="77777777" w:rsidR="009D3EA9" w:rsidRPr="006A2DEA" w:rsidRDefault="009D3EA9" w:rsidP="009D3EA9">
      <w:pPr>
        <w:rPr>
          <w:rFonts w:ascii="Arial" w:hAnsi="Arial" w:cs="Arial"/>
          <w:color w:val="000000"/>
          <w:sz w:val="22"/>
          <w:szCs w:val="22"/>
        </w:rPr>
      </w:pPr>
      <w:r w:rsidRPr="006A2DEA">
        <w:rPr>
          <w:rFonts w:ascii="Arial" w:hAnsi="Arial" w:cs="Arial"/>
          <w:color w:val="000000"/>
          <w:sz w:val="22"/>
          <w:szCs w:val="22"/>
        </w:rPr>
        <w:t>Testemunha</w:t>
      </w:r>
    </w:p>
    <w:p w14:paraId="023D2B53" w14:textId="77777777" w:rsidR="009D3EA9" w:rsidRPr="006A2DEA" w:rsidRDefault="009D3EA9" w:rsidP="009D3EA9">
      <w:pPr>
        <w:widowControl w:val="0"/>
        <w:tabs>
          <w:tab w:val="left" w:pos="567"/>
        </w:tabs>
        <w:suppressAutoHyphens/>
        <w:overflowPunct w:val="0"/>
        <w:autoSpaceDE w:val="0"/>
        <w:autoSpaceDN w:val="0"/>
        <w:adjustRightInd w:val="0"/>
        <w:jc w:val="both"/>
        <w:textAlignment w:val="baseline"/>
        <w:rPr>
          <w:rFonts w:ascii="Arial" w:hAnsi="Arial" w:cs="Arial"/>
          <w:color w:val="000000"/>
          <w:sz w:val="22"/>
          <w:szCs w:val="22"/>
        </w:rPr>
      </w:pPr>
    </w:p>
    <w:p w14:paraId="7FB3BA9B" w14:textId="77777777" w:rsidR="009D3EA9" w:rsidRPr="006A2DEA" w:rsidRDefault="009D3EA9" w:rsidP="009D3EA9">
      <w:pPr>
        <w:widowControl w:val="0"/>
        <w:tabs>
          <w:tab w:val="left" w:pos="567"/>
        </w:tabs>
        <w:suppressAutoHyphens/>
        <w:overflowPunct w:val="0"/>
        <w:autoSpaceDE w:val="0"/>
        <w:autoSpaceDN w:val="0"/>
        <w:adjustRightInd w:val="0"/>
        <w:jc w:val="both"/>
        <w:textAlignment w:val="baseline"/>
        <w:rPr>
          <w:rFonts w:ascii="Arial" w:hAnsi="Arial" w:cs="Arial"/>
          <w:color w:val="000000"/>
          <w:sz w:val="22"/>
          <w:szCs w:val="22"/>
        </w:rPr>
      </w:pPr>
    </w:p>
    <w:p w14:paraId="2D0ADA00" w14:textId="77777777" w:rsidR="009D3EA9" w:rsidRPr="006A2DEA" w:rsidRDefault="009D3EA9" w:rsidP="009D3EA9">
      <w:pPr>
        <w:widowControl w:val="0"/>
        <w:tabs>
          <w:tab w:val="left" w:pos="567"/>
        </w:tabs>
        <w:suppressAutoHyphens/>
        <w:overflowPunct w:val="0"/>
        <w:autoSpaceDE w:val="0"/>
        <w:autoSpaceDN w:val="0"/>
        <w:adjustRightInd w:val="0"/>
        <w:jc w:val="both"/>
        <w:textAlignment w:val="baseline"/>
        <w:rPr>
          <w:rFonts w:ascii="Arial" w:hAnsi="Arial" w:cs="Arial"/>
          <w:color w:val="000000"/>
          <w:sz w:val="22"/>
          <w:szCs w:val="22"/>
        </w:rPr>
      </w:pPr>
    </w:p>
    <w:p w14:paraId="145A0EFD" w14:textId="77777777" w:rsidR="009D3EA9" w:rsidRPr="006A2DEA" w:rsidRDefault="009D3EA9" w:rsidP="009D3EA9">
      <w:pPr>
        <w:widowControl w:val="0"/>
        <w:tabs>
          <w:tab w:val="left" w:pos="567"/>
        </w:tabs>
        <w:suppressAutoHyphens/>
        <w:overflowPunct w:val="0"/>
        <w:autoSpaceDE w:val="0"/>
        <w:autoSpaceDN w:val="0"/>
        <w:adjustRightInd w:val="0"/>
        <w:jc w:val="both"/>
        <w:textAlignment w:val="baseline"/>
        <w:rPr>
          <w:rFonts w:ascii="Arial" w:hAnsi="Arial" w:cs="Arial"/>
          <w:color w:val="000000"/>
          <w:sz w:val="22"/>
          <w:szCs w:val="22"/>
        </w:rPr>
      </w:pPr>
      <w:r w:rsidRPr="006A2DEA">
        <w:rPr>
          <w:rFonts w:ascii="Arial" w:hAnsi="Arial" w:cs="Arial"/>
          <w:color w:val="000000"/>
          <w:sz w:val="22"/>
          <w:szCs w:val="22"/>
        </w:rPr>
        <w:t>_____________________</w:t>
      </w:r>
    </w:p>
    <w:p w14:paraId="5DFDC358" w14:textId="77777777" w:rsidR="009D3EA9" w:rsidRPr="006A2DEA" w:rsidRDefault="009D3EA9" w:rsidP="009D3EA9">
      <w:pPr>
        <w:rPr>
          <w:rFonts w:ascii="Arial" w:hAnsi="Arial" w:cs="Arial"/>
          <w:color w:val="000000"/>
          <w:sz w:val="22"/>
          <w:szCs w:val="22"/>
        </w:rPr>
      </w:pPr>
      <w:r w:rsidRPr="006A2DEA">
        <w:rPr>
          <w:rFonts w:ascii="Arial" w:hAnsi="Arial" w:cs="Arial"/>
          <w:color w:val="000000"/>
          <w:sz w:val="22"/>
          <w:szCs w:val="22"/>
        </w:rPr>
        <w:t>Testemunha</w:t>
      </w:r>
    </w:p>
    <w:bookmarkEnd w:id="18"/>
    <w:p w14:paraId="6B3BF317" w14:textId="77777777" w:rsidR="009D3EA9" w:rsidRPr="00A225FC" w:rsidRDefault="009D3EA9" w:rsidP="009D3EA9">
      <w:pPr>
        <w:widowControl w:val="0"/>
        <w:tabs>
          <w:tab w:val="left" w:pos="567"/>
        </w:tabs>
        <w:suppressAutoHyphens/>
        <w:overflowPunct w:val="0"/>
        <w:autoSpaceDE w:val="0"/>
        <w:autoSpaceDN w:val="0"/>
        <w:adjustRightInd w:val="0"/>
        <w:jc w:val="center"/>
        <w:textAlignment w:val="baseline"/>
        <w:rPr>
          <w:rFonts w:ascii="Arial" w:hAnsi="Arial" w:cs="Arial"/>
          <w:highlight w:val="yellow"/>
        </w:rPr>
        <w:sectPr w:rsidR="009D3EA9" w:rsidRPr="00A225FC" w:rsidSect="00384D4F">
          <w:headerReference w:type="even" r:id="rId12"/>
          <w:headerReference w:type="default" r:id="rId13"/>
          <w:footerReference w:type="default" r:id="rId14"/>
          <w:headerReference w:type="first" r:id="rId15"/>
          <w:pgSz w:w="11906" w:h="16838"/>
          <w:pgMar w:top="2835" w:right="1416" w:bottom="993" w:left="1701" w:header="708" w:footer="385" w:gutter="0"/>
          <w:cols w:space="708"/>
          <w:docGrid w:linePitch="360"/>
        </w:sectPr>
      </w:pPr>
    </w:p>
    <w:p w14:paraId="75E99750" w14:textId="77777777" w:rsidR="009D3EA9" w:rsidRPr="009F184D" w:rsidRDefault="009D3EA9" w:rsidP="009D3EA9">
      <w:pPr>
        <w:autoSpaceDE w:val="0"/>
        <w:autoSpaceDN w:val="0"/>
        <w:adjustRightInd w:val="0"/>
        <w:jc w:val="center"/>
        <w:rPr>
          <w:rFonts w:ascii="Arial" w:hAnsi="Arial" w:cs="Arial"/>
          <w:b/>
          <w:bCs/>
          <w:color w:val="000000"/>
          <w:sz w:val="22"/>
          <w:szCs w:val="22"/>
        </w:rPr>
      </w:pPr>
      <w:bookmarkStart w:id="19" w:name="_Hlk138251998"/>
      <w:r w:rsidRPr="009F184D">
        <w:rPr>
          <w:rFonts w:ascii="Arial" w:hAnsi="Arial" w:cs="Arial"/>
          <w:b/>
          <w:bCs/>
          <w:color w:val="000000"/>
          <w:sz w:val="22"/>
          <w:szCs w:val="22"/>
        </w:rPr>
        <w:lastRenderedPageBreak/>
        <w:t>ANEXO VIII - TERMO DE CIÊNCIA E NOTIFICAÇÃO</w:t>
      </w:r>
    </w:p>
    <w:p w14:paraId="1D5ECFE0" w14:textId="77777777" w:rsidR="009D3EA9" w:rsidRPr="009F184D" w:rsidRDefault="009D3EA9" w:rsidP="009D3EA9">
      <w:pPr>
        <w:autoSpaceDE w:val="0"/>
        <w:autoSpaceDN w:val="0"/>
        <w:adjustRightInd w:val="0"/>
        <w:jc w:val="center"/>
        <w:rPr>
          <w:rFonts w:ascii="Arial" w:hAnsi="Arial" w:cs="Arial"/>
          <w:b/>
          <w:bCs/>
          <w:color w:val="000000"/>
          <w:sz w:val="22"/>
          <w:szCs w:val="22"/>
        </w:rPr>
      </w:pPr>
    </w:p>
    <w:p w14:paraId="595988EF" w14:textId="77777777" w:rsidR="009D3EA9" w:rsidRPr="009F184D" w:rsidRDefault="009D3EA9" w:rsidP="009D3EA9">
      <w:pPr>
        <w:autoSpaceDE w:val="0"/>
        <w:autoSpaceDN w:val="0"/>
        <w:adjustRightInd w:val="0"/>
        <w:jc w:val="center"/>
        <w:rPr>
          <w:rFonts w:ascii="Arial" w:hAnsi="Arial" w:cs="Arial"/>
          <w:b/>
          <w:bCs/>
          <w:color w:val="000000"/>
          <w:sz w:val="22"/>
          <w:szCs w:val="22"/>
        </w:rPr>
      </w:pPr>
      <w:r w:rsidRPr="009F184D">
        <w:rPr>
          <w:rFonts w:ascii="Arial" w:hAnsi="Arial" w:cs="Arial"/>
          <w:b/>
          <w:color w:val="000000"/>
          <w:sz w:val="22"/>
          <w:szCs w:val="22"/>
        </w:rPr>
        <w:t>PROCESSO LICITATÓRIO Nº. 108/2023 - PREGÃO PRESENCIAL Nº. 03/2023</w:t>
      </w:r>
    </w:p>
    <w:p w14:paraId="5AE71A61" w14:textId="77777777" w:rsidR="009D3EA9" w:rsidRPr="009F184D" w:rsidRDefault="009D3EA9" w:rsidP="009D3EA9">
      <w:pPr>
        <w:autoSpaceDE w:val="0"/>
        <w:autoSpaceDN w:val="0"/>
        <w:adjustRightInd w:val="0"/>
        <w:jc w:val="center"/>
        <w:rPr>
          <w:rFonts w:ascii="Arial" w:hAnsi="Arial" w:cs="Arial"/>
          <w:b/>
          <w:bCs/>
          <w:color w:val="000000"/>
          <w:sz w:val="22"/>
          <w:szCs w:val="22"/>
        </w:rPr>
      </w:pPr>
    </w:p>
    <w:p w14:paraId="6EEBE81B" w14:textId="77777777" w:rsidR="009D3EA9" w:rsidRPr="009F184D" w:rsidRDefault="009D3EA9" w:rsidP="009D3EA9">
      <w:pPr>
        <w:autoSpaceDE w:val="0"/>
        <w:autoSpaceDN w:val="0"/>
        <w:adjustRightInd w:val="0"/>
        <w:rPr>
          <w:rFonts w:ascii="Arial" w:hAnsi="Arial" w:cs="Arial"/>
          <w:color w:val="000000"/>
          <w:sz w:val="22"/>
          <w:szCs w:val="22"/>
        </w:rPr>
      </w:pPr>
    </w:p>
    <w:p w14:paraId="6B345116" w14:textId="77777777" w:rsidR="009D3EA9" w:rsidRPr="009F184D" w:rsidRDefault="009D3EA9" w:rsidP="009D3EA9">
      <w:pPr>
        <w:autoSpaceDE w:val="0"/>
        <w:autoSpaceDN w:val="0"/>
        <w:adjustRightInd w:val="0"/>
        <w:rPr>
          <w:rFonts w:ascii="Arial" w:hAnsi="Arial" w:cs="Arial"/>
          <w:color w:val="000000"/>
          <w:sz w:val="22"/>
          <w:szCs w:val="22"/>
        </w:rPr>
      </w:pPr>
      <w:r w:rsidRPr="009F184D">
        <w:rPr>
          <w:rFonts w:ascii="Arial" w:hAnsi="Arial" w:cs="Arial"/>
          <w:color w:val="000000"/>
          <w:sz w:val="22"/>
          <w:szCs w:val="22"/>
        </w:rPr>
        <w:t>CONTRATANTE: CÂMARA DE VEREADORES DA ESTÂNCIA TURÍSTICA DE ITU</w:t>
      </w:r>
    </w:p>
    <w:p w14:paraId="5117ADCE" w14:textId="77777777" w:rsidR="009D3EA9" w:rsidRPr="009F184D" w:rsidRDefault="009D3EA9" w:rsidP="009D3EA9">
      <w:pPr>
        <w:autoSpaceDE w:val="0"/>
        <w:autoSpaceDN w:val="0"/>
        <w:adjustRightInd w:val="0"/>
        <w:rPr>
          <w:rFonts w:ascii="Arial" w:hAnsi="Arial" w:cs="Arial"/>
          <w:color w:val="000000"/>
          <w:sz w:val="22"/>
          <w:szCs w:val="22"/>
        </w:rPr>
      </w:pPr>
    </w:p>
    <w:p w14:paraId="14739892" w14:textId="77777777" w:rsidR="009D3EA9" w:rsidRPr="009F184D" w:rsidRDefault="009D3EA9" w:rsidP="009D3EA9">
      <w:pPr>
        <w:autoSpaceDE w:val="0"/>
        <w:autoSpaceDN w:val="0"/>
        <w:adjustRightInd w:val="0"/>
        <w:rPr>
          <w:rFonts w:ascii="Arial" w:hAnsi="Arial" w:cs="Arial"/>
          <w:b/>
          <w:bCs/>
          <w:color w:val="000000"/>
          <w:sz w:val="22"/>
          <w:szCs w:val="22"/>
        </w:rPr>
      </w:pPr>
      <w:r w:rsidRPr="009F184D">
        <w:rPr>
          <w:rFonts w:ascii="Arial" w:hAnsi="Arial" w:cs="Arial"/>
          <w:color w:val="000000"/>
          <w:sz w:val="22"/>
          <w:szCs w:val="22"/>
        </w:rPr>
        <w:t>CONTRATADA</w:t>
      </w:r>
      <w:r w:rsidRPr="009F184D">
        <w:rPr>
          <w:rFonts w:ascii="Arial" w:hAnsi="Arial" w:cs="Arial"/>
          <w:b/>
          <w:bCs/>
          <w:color w:val="000000"/>
          <w:sz w:val="22"/>
          <w:szCs w:val="22"/>
        </w:rPr>
        <w:t>:</w:t>
      </w:r>
    </w:p>
    <w:p w14:paraId="31B0DF9F" w14:textId="77777777" w:rsidR="009D3EA9" w:rsidRPr="009F184D" w:rsidRDefault="009D3EA9" w:rsidP="009D3EA9">
      <w:pPr>
        <w:autoSpaceDE w:val="0"/>
        <w:autoSpaceDN w:val="0"/>
        <w:adjustRightInd w:val="0"/>
        <w:rPr>
          <w:rFonts w:ascii="Arial" w:hAnsi="Arial" w:cs="Arial"/>
          <w:b/>
          <w:bCs/>
          <w:color w:val="000000"/>
          <w:sz w:val="22"/>
          <w:szCs w:val="22"/>
        </w:rPr>
      </w:pPr>
    </w:p>
    <w:p w14:paraId="697FB4A5" w14:textId="77777777" w:rsidR="009D3EA9" w:rsidRPr="009F184D" w:rsidRDefault="009D3EA9" w:rsidP="009D3EA9">
      <w:pPr>
        <w:autoSpaceDE w:val="0"/>
        <w:autoSpaceDN w:val="0"/>
        <w:adjustRightInd w:val="0"/>
        <w:rPr>
          <w:rFonts w:ascii="Arial" w:hAnsi="Arial" w:cs="Arial"/>
          <w:color w:val="000000"/>
          <w:sz w:val="22"/>
          <w:szCs w:val="22"/>
        </w:rPr>
      </w:pPr>
      <w:r w:rsidRPr="009F184D">
        <w:rPr>
          <w:rFonts w:ascii="Arial" w:hAnsi="Arial" w:cs="Arial"/>
          <w:color w:val="000000"/>
          <w:sz w:val="22"/>
          <w:szCs w:val="22"/>
        </w:rPr>
        <w:t>CONTRATO Nº.:</w:t>
      </w:r>
    </w:p>
    <w:p w14:paraId="63420EA2" w14:textId="77777777" w:rsidR="009D3EA9" w:rsidRPr="009F184D" w:rsidRDefault="009D3EA9" w:rsidP="009D3EA9">
      <w:pPr>
        <w:autoSpaceDE w:val="0"/>
        <w:autoSpaceDN w:val="0"/>
        <w:adjustRightInd w:val="0"/>
        <w:rPr>
          <w:rFonts w:ascii="Arial" w:hAnsi="Arial" w:cs="Arial"/>
          <w:color w:val="000000"/>
          <w:sz w:val="22"/>
          <w:szCs w:val="22"/>
          <w:highlight w:val="yellow"/>
        </w:rPr>
      </w:pPr>
    </w:p>
    <w:p w14:paraId="78383DE1" w14:textId="77777777" w:rsidR="009D3EA9" w:rsidRPr="009F184D" w:rsidRDefault="009D3EA9" w:rsidP="009D3EA9">
      <w:pPr>
        <w:autoSpaceDE w:val="0"/>
        <w:autoSpaceDN w:val="0"/>
        <w:adjustRightInd w:val="0"/>
        <w:jc w:val="both"/>
        <w:rPr>
          <w:rFonts w:ascii="Arial" w:hAnsi="Arial" w:cs="Arial"/>
          <w:sz w:val="22"/>
          <w:szCs w:val="22"/>
        </w:rPr>
      </w:pPr>
      <w:r w:rsidRPr="009F184D">
        <w:rPr>
          <w:rFonts w:ascii="Arial" w:hAnsi="Arial" w:cs="Arial"/>
          <w:color w:val="000000"/>
          <w:sz w:val="22"/>
          <w:szCs w:val="22"/>
        </w:rPr>
        <w:t>OBJETO: C</w:t>
      </w:r>
      <w:r w:rsidRPr="009F184D">
        <w:rPr>
          <w:rFonts w:ascii="Arial" w:hAnsi="Arial" w:cs="Arial"/>
          <w:bCs/>
          <w:color w:val="000000"/>
          <w:sz w:val="22"/>
          <w:szCs w:val="22"/>
        </w:rPr>
        <w:t>ontratação de empresa especializada para p</w:t>
      </w:r>
      <w:r w:rsidRPr="009F184D">
        <w:rPr>
          <w:rFonts w:ascii="Arial" w:hAnsi="Arial" w:cs="Arial"/>
          <w:sz w:val="22"/>
          <w:szCs w:val="22"/>
        </w:rPr>
        <w:t>restação de serviços de limpeza, asseio e conservação predial, visando a obtenção de adequadas condições de salubridade e higiene, com a disponibilização de mão-de-obra, saneantes domissanitários, materiais e equipamentos, na Câmara de Vereadores da Estância Turística de Itu e no Instituto do Legislativo Ituano</w:t>
      </w:r>
    </w:p>
    <w:p w14:paraId="20AAE98F" w14:textId="77777777" w:rsidR="009D3EA9" w:rsidRPr="009F184D" w:rsidRDefault="009D3EA9" w:rsidP="009D3EA9">
      <w:pPr>
        <w:widowControl w:val="0"/>
        <w:jc w:val="both"/>
        <w:rPr>
          <w:rFonts w:ascii="Arial" w:hAnsi="Arial" w:cs="Arial"/>
          <w:color w:val="000000"/>
          <w:sz w:val="22"/>
          <w:szCs w:val="22"/>
          <w:highlight w:val="yellow"/>
        </w:rPr>
      </w:pPr>
    </w:p>
    <w:p w14:paraId="57CEE080" w14:textId="77777777" w:rsidR="009D3EA9" w:rsidRPr="00D4131C" w:rsidRDefault="009D3EA9" w:rsidP="009D3EA9">
      <w:pPr>
        <w:widowControl w:val="0"/>
        <w:autoSpaceDE w:val="0"/>
        <w:autoSpaceDN w:val="0"/>
        <w:ind w:right="57"/>
        <w:jc w:val="both"/>
        <w:rPr>
          <w:rFonts w:ascii="Arial" w:eastAsia="Arial" w:hAnsi="Arial" w:cs="Arial"/>
          <w:sz w:val="22"/>
          <w:szCs w:val="22"/>
        </w:rPr>
      </w:pPr>
      <w:r w:rsidRPr="00D4131C">
        <w:rPr>
          <w:rFonts w:ascii="Arial" w:eastAsia="Arial" w:hAnsi="Arial" w:cs="Arial"/>
          <w:sz w:val="22"/>
          <w:szCs w:val="22"/>
        </w:rPr>
        <w:t>Pelo presente TERMO, nós, abaixo identificados:</w:t>
      </w:r>
    </w:p>
    <w:p w14:paraId="36876844" w14:textId="77777777" w:rsidR="009D3EA9" w:rsidRPr="00D4131C" w:rsidRDefault="009D3EA9" w:rsidP="009D3EA9">
      <w:pPr>
        <w:widowControl w:val="0"/>
        <w:autoSpaceDE w:val="0"/>
        <w:autoSpaceDN w:val="0"/>
        <w:ind w:right="57"/>
        <w:jc w:val="both"/>
        <w:rPr>
          <w:rFonts w:ascii="Arial" w:eastAsia="Arial" w:hAnsi="Arial" w:cs="Arial"/>
          <w:sz w:val="22"/>
          <w:szCs w:val="22"/>
        </w:rPr>
      </w:pPr>
    </w:p>
    <w:p w14:paraId="03B7C369" w14:textId="77777777" w:rsidR="009D3EA9" w:rsidRPr="00D4131C" w:rsidRDefault="009D3EA9" w:rsidP="009D3EA9">
      <w:pPr>
        <w:widowControl w:val="0"/>
        <w:numPr>
          <w:ilvl w:val="0"/>
          <w:numId w:val="45"/>
        </w:numPr>
        <w:tabs>
          <w:tab w:val="left" w:pos="810"/>
        </w:tabs>
        <w:autoSpaceDE w:val="0"/>
        <w:autoSpaceDN w:val="0"/>
        <w:ind w:right="57"/>
        <w:jc w:val="both"/>
        <w:outlineLvl w:val="0"/>
        <w:rPr>
          <w:rFonts w:ascii="Arial" w:eastAsia="Arial" w:hAnsi="Arial" w:cs="Arial"/>
          <w:b/>
          <w:bCs/>
          <w:sz w:val="22"/>
          <w:szCs w:val="22"/>
        </w:rPr>
      </w:pPr>
      <w:r w:rsidRPr="00D4131C">
        <w:rPr>
          <w:rFonts w:ascii="Arial" w:eastAsia="Arial" w:hAnsi="Arial" w:cs="Arial"/>
          <w:b/>
          <w:bCs/>
          <w:sz w:val="22"/>
          <w:szCs w:val="22"/>
        </w:rPr>
        <w:t>Estamos CIENTES de</w:t>
      </w:r>
      <w:r w:rsidRPr="00D4131C">
        <w:rPr>
          <w:rFonts w:ascii="Arial" w:eastAsia="Arial" w:hAnsi="Arial" w:cs="Arial"/>
          <w:b/>
          <w:bCs/>
          <w:spacing w:val="-5"/>
          <w:sz w:val="22"/>
          <w:szCs w:val="22"/>
        </w:rPr>
        <w:t xml:space="preserve"> </w:t>
      </w:r>
      <w:r w:rsidRPr="00D4131C">
        <w:rPr>
          <w:rFonts w:ascii="Arial" w:eastAsia="Arial" w:hAnsi="Arial" w:cs="Arial"/>
          <w:b/>
          <w:bCs/>
          <w:sz w:val="22"/>
          <w:szCs w:val="22"/>
        </w:rPr>
        <w:t>que:</w:t>
      </w:r>
    </w:p>
    <w:p w14:paraId="3BD04A4B" w14:textId="77777777" w:rsidR="009D3EA9" w:rsidRPr="00D4131C" w:rsidRDefault="009D3EA9" w:rsidP="009D3EA9">
      <w:pPr>
        <w:widowControl w:val="0"/>
        <w:tabs>
          <w:tab w:val="left" w:pos="810"/>
        </w:tabs>
        <w:autoSpaceDE w:val="0"/>
        <w:autoSpaceDN w:val="0"/>
        <w:ind w:left="810" w:right="57"/>
        <w:jc w:val="both"/>
        <w:outlineLvl w:val="0"/>
        <w:rPr>
          <w:rFonts w:ascii="Arial" w:eastAsia="Arial" w:hAnsi="Arial" w:cs="Arial"/>
          <w:b/>
          <w:bCs/>
          <w:sz w:val="22"/>
          <w:szCs w:val="22"/>
        </w:rPr>
      </w:pPr>
    </w:p>
    <w:p w14:paraId="40BEED19" w14:textId="77777777" w:rsidR="009D3EA9" w:rsidRPr="00D4131C" w:rsidRDefault="009D3EA9" w:rsidP="009D3EA9">
      <w:pPr>
        <w:widowControl w:val="0"/>
        <w:numPr>
          <w:ilvl w:val="0"/>
          <w:numId w:val="44"/>
        </w:numPr>
        <w:tabs>
          <w:tab w:val="left" w:pos="0"/>
        </w:tabs>
        <w:autoSpaceDE w:val="0"/>
        <w:autoSpaceDN w:val="0"/>
        <w:ind w:left="0" w:right="57" w:firstLine="0"/>
        <w:jc w:val="both"/>
        <w:rPr>
          <w:rFonts w:ascii="Arial" w:eastAsia="Arial" w:hAnsi="Arial" w:cs="Arial"/>
          <w:sz w:val="22"/>
          <w:szCs w:val="22"/>
        </w:rPr>
      </w:pPr>
      <w:r w:rsidRPr="00D4131C">
        <w:rPr>
          <w:rFonts w:ascii="Arial" w:eastAsia="Arial" w:hAnsi="Arial" w:cs="Arial"/>
          <w:sz w:val="22"/>
          <w:szCs w:val="22"/>
        </w:rPr>
        <w:t>o ajuste acima referido, seus aditamentos, bem como o acompanhamento de sua execução contratual, estarão sujeitos a análise e julgamento pelo Tribunal de Contas do Estado de São Paulo, cujo trâmite processual ocorrerá pelo sistema</w:t>
      </w:r>
      <w:r w:rsidRPr="00D4131C">
        <w:rPr>
          <w:rFonts w:ascii="Arial" w:eastAsia="Arial" w:hAnsi="Arial" w:cs="Arial"/>
          <w:spacing w:val="-14"/>
          <w:sz w:val="22"/>
          <w:szCs w:val="22"/>
        </w:rPr>
        <w:t xml:space="preserve"> </w:t>
      </w:r>
      <w:r w:rsidRPr="00D4131C">
        <w:rPr>
          <w:rFonts w:ascii="Arial" w:eastAsia="Arial" w:hAnsi="Arial" w:cs="Arial"/>
          <w:sz w:val="22"/>
          <w:szCs w:val="22"/>
        </w:rPr>
        <w:t>eletrônico;</w:t>
      </w:r>
    </w:p>
    <w:p w14:paraId="779AA75A" w14:textId="77777777" w:rsidR="009D3EA9" w:rsidRPr="00D4131C" w:rsidRDefault="009D3EA9" w:rsidP="009D3EA9">
      <w:pPr>
        <w:widowControl w:val="0"/>
        <w:numPr>
          <w:ilvl w:val="0"/>
          <w:numId w:val="44"/>
        </w:numPr>
        <w:tabs>
          <w:tab w:val="left" w:pos="0"/>
        </w:tabs>
        <w:autoSpaceDE w:val="0"/>
        <w:autoSpaceDN w:val="0"/>
        <w:ind w:left="0" w:right="57" w:firstLine="0"/>
        <w:jc w:val="both"/>
        <w:rPr>
          <w:rFonts w:ascii="Arial" w:eastAsia="Arial" w:hAnsi="Arial" w:cs="Arial"/>
          <w:sz w:val="22"/>
          <w:szCs w:val="22"/>
        </w:rPr>
      </w:pPr>
      <w:r w:rsidRPr="00D4131C">
        <w:rPr>
          <w:rFonts w:ascii="Arial" w:eastAsia="Arial" w:hAnsi="Arial" w:cs="Arial"/>
          <w:sz w:val="22"/>
          <w:szCs w:val="22"/>
        </w:rPr>
        <w:t>poderemos ter acesso ao processo, tendo vista e extraindo cópias das manifestações de interesse, Despachos e Decisões, mediante regular cadastramento no Sistema de Processo Eletrônico, em consonância com o estabelecido na Resolução nº 01/2011 do</w:t>
      </w:r>
      <w:r w:rsidRPr="00D4131C">
        <w:rPr>
          <w:rFonts w:ascii="Arial" w:eastAsia="Arial" w:hAnsi="Arial" w:cs="Arial"/>
          <w:spacing w:val="-17"/>
          <w:sz w:val="22"/>
          <w:szCs w:val="22"/>
        </w:rPr>
        <w:t xml:space="preserve"> </w:t>
      </w:r>
      <w:r w:rsidRPr="00D4131C">
        <w:rPr>
          <w:rFonts w:ascii="Arial" w:eastAsia="Arial" w:hAnsi="Arial" w:cs="Arial"/>
          <w:sz w:val="22"/>
          <w:szCs w:val="22"/>
        </w:rPr>
        <w:t>TCESP;</w:t>
      </w:r>
    </w:p>
    <w:p w14:paraId="03132EA5" w14:textId="77777777" w:rsidR="009D3EA9" w:rsidRPr="00D4131C" w:rsidRDefault="009D3EA9" w:rsidP="009D3EA9">
      <w:pPr>
        <w:widowControl w:val="0"/>
        <w:numPr>
          <w:ilvl w:val="0"/>
          <w:numId w:val="44"/>
        </w:numPr>
        <w:tabs>
          <w:tab w:val="left" w:pos="0"/>
        </w:tabs>
        <w:autoSpaceDE w:val="0"/>
        <w:autoSpaceDN w:val="0"/>
        <w:ind w:left="0" w:right="57" w:firstLine="0"/>
        <w:jc w:val="both"/>
        <w:rPr>
          <w:rFonts w:ascii="Arial" w:eastAsia="Arial" w:hAnsi="Arial" w:cs="Arial"/>
          <w:sz w:val="22"/>
          <w:szCs w:val="22"/>
        </w:rPr>
      </w:pPr>
      <w:r w:rsidRPr="00D4131C">
        <w:rPr>
          <w:rFonts w:ascii="Arial" w:eastAsia="Arial" w:hAnsi="Arial" w:cs="Arial"/>
          <w:sz w:val="22"/>
          <w:szCs w:val="22"/>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D4131C">
        <w:rPr>
          <w:rFonts w:ascii="Arial" w:eastAsia="Arial" w:hAnsi="Arial" w:cs="Arial"/>
          <w:spacing w:val="-2"/>
          <w:sz w:val="22"/>
          <w:szCs w:val="22"/>
        </w:rPr>
        <w:t xml:space="preserve"> </w:t>
      </w:r>
      <w:r w:rsidRPr="00D4131C">
        <w:rPr>
          <w:rFonts w:ascii="Arial" w:eastAsia="Arial" w:hAnsi="Arial" w:cs="Arial"/>
          <w:sz w:val="22"/>
          <w:szCs w:val="22"/>
        </w:rPr>
        <w:t>Civil;</w:t>
      </w:r>
    </w:p>
    <w:p w14:paraId="11F128AA" w14:textId="77777777" w:rsidR="009D3EA9" w:rsidRPr="00D4131C" w:rsidRDefault="009D3EA9" w:rsidP="009D3EA9">
      <w:pPr>
        <w:widowControl w:val="0"/>
        <w:numPr>
          <w:ilvl w:val="0"/>
          <w:numId w:val="44"/>
        </w:numPr>
        <w:tabs>
          <w:tab w:val="left" w:pos="0"/>
        </w:tabs>
        <w:autoSpaceDE w:val="0"/>
        <w:autoSpaceDN w:val="0"/>
        <w:ind w:left="0" w:right="57" w:firstLine="0"/>
        <w:jc w:val="both"/>
        <w:rPr>
          <w:rFonts w:ascii="Arial" w:eastAsia="Arial" w:hAnsi="Arial" w:cs="Arial"/>
          <w:sz w:val="22"/>
          <w:szCs w:val="22"/>
        </w:rPr>
      </w:pPr>
      <w:r w:rsidRPr="00D4131C">
        <w:rPr>
          <w:rFonts w:ascii="Arial" w:eastAsia="Arial" w:hAnsi="Arial" w:cs="Arial"/>
          <w:sz w:val="22"/>
          <w:szCs w:val="22"/>
        </w:rPr>
        <w:t xml:space="preserve">as informações pessoais dos responsáveis pela </w:t>
      </w:r>
      <w:r w:rsidRPr="00D4131C">
        <w:rPr>
          <w:rFonts w:ascii="Arial" w:eastAsia="Arial" w:hAnsi="Arial" w:cs="Arial"/>
          <w:sz w:val="22"/>
          <w:szCs w:val="22"/>
          <w:u w:val="single"/>
        </w:rPr>
        <w:t xml:space="preserve">contratante </w:t>
      </w:r>
      <w:r w:rsidRPr="00D4131C">
        <w:rPr>
          <w:rFonts w:ascii="Arial" w:eastAsia="Arial" w:hAnsi="Arial" w:cs="Arial"/>
          <w:sz w:val="22"/>
          <w:szCs w:val="22"/>
        </w:rPr>
        <w:t xml:space="preserve">e </w:t>
      </w:r>
      <w:proofErr w:type="spellStart"/>
      <w:r w:rsidRPr="00D4131C">
        <w:rPr>
          <w:rFonts w:ascii="Arial" w:eastAsia="Arial" w:hAnsi="Arial" w:cs="Arial"/>
          <w:sz w:val="22"/>
          <w:szCs w:val="22"/>
        </w:rPr>
        <w:t>e</w:t>
      </w:r>
      <w:proofErr w:type="spellEnd"/>
      <w:r w:rsidRPr="00D4131C">
        <w:rPr>
          <w:rFonts w:ascii="Arial" w:eastAsia="Arial" w:hAnsi="Arial" w:cs="Arial"/>
          <w:sz w:val="22"/>
          <w:szCs w:val="22"/>
        </w:rPr>
        <w:t xml:space="preserve"> interessados estão cadastradas no módulo eletrônico do “Cadastro Corporativo TCESP – </w:t>
      </w:r>
      <w:proofErr w:type="spellStart"/>
      <w:r w:rsidRPr="00D4131C">
        <w:rPr>
          <w:rFonts w:ascii="Arial" w:eastAsia="Arial" w:hAnsi="Arial" w:cs="Arial"/>
          <w:sz w:val="22"/>
          <w:szCs w:val="22"/>
        </w:rPr>
        <w:t>CadTCESP</w:t>
      </w:r>
      <w:proofErr w:type="spellEnd"/>
      <w:r w:rsidRPr="00D4131C">
        <w:rPr>
          <w:rFonts w:ascii="Arial" w:eastAsia="Arial" w:hAnsi="Arial" w:cs="Arial"/>
          <w:sz w:val="22"/>
          <w:szCs w:val="22"/>
        </w:rPr>
        <w:t>”, nos termos previstos no Artigo 2º das Instruções nº01/2020, conforme “Declaração(</w:t>
      </w:r>
      <w:proofErr w:type="spellStart"/>
      <w:r w:rsidRPr="00D4131C">
        <w:rPr>
          <w:rFonts w:ascii="Arial" w:eastAsia="Arial" w:hAnsi="Arial" w:cs="Arial"/>
          <w:sz w:val="22"/>
          <w:szCs w:val="22"/>
        </w:rPr>
        <w:t>ões</w:t>
      </w:r>
      <w:proofErr w:type="spellEnd"/>
      <w:r w:rsidRPr="00D4131C">
        <w:rPr>
          <w:rFonts w:ascii="Arial" w:eastAsia="Arial" w:hAnsi="Arial" w:cs="Arial"/>
          <w:sz w:val="22"/>
          <w:szCs w:val="22"/>
        </w:rPr>
        <w:t>) de Atualização Cadastral” anexa</w:t>
      </w:r>
      <w:r w:rsidRPr="00D4131C">
        <w:rPr>
          <w:rFonts w:ascii="Arial" w:eastAsia="Arial" w:hAnsi="Arial" w:cs="Arial"/>
          <w:spacing w:val="-23"/>
          <w:sz w:val="22"/>
          <w:szCs w:val="22"/>
        </w:rPr>
        <w:t xml:space="preserve"> </w:t>
      </w:r>
      <w:r w:rsidRPr="00D4131C">
        <w:rPr>
          <w:rFonts w:ascii="Arial" w:eastAsia="Arial" w:hAnsi="Arial" w:cs="Arial"/>
          <w:sz w:val="22"/>
          <w:szCs w:val="22"/>
        </w:rPr>
        <w:t>(s);</w:t>
      </w:r>
    </w:p>
    <w:p w14:paraId="6BB1C87D" w14:textId="77777777" w:rsidR="009D3EA9" w:rsidRPr="00D4131C" w:rsidRDefault="009D3EA9" w:rsidP="009D3EA9">
      <w:pPr>
        <w:widowControl w:val="0"/>
        <w:numPr>
          <w:ilvl w:val="0"/>
          <w:numId w:val="44"/>
        </w:numPr>
        <w:autoSpaceDE w:val="0"/>
        <w:autoSpaceDN w:val="0"/>
        <w:ind w:left="0" w:right="57" w:firstLine="0"/>
        <w:jc w:val="both"/>
        <w:rPr>
          <w:rFonts w:ascii="Arial" w:eastAsia="Arial" w:hAnsi="Arial" w:cs="Arial"/>
          <w:sz w:val="22"/>
          <w:szCs w:val="22"/>
        </w:rPr>
      </w:pPr>
      <w:r w:rsidRPr="00D4131C">
        <w:rPr>
          <w:rFonts w:ascii="Arial" w:eastAsia="Arial" w:hAnsi="Arial" w:cs="Arial"/>
          <w:sz w:val="22"/>
          <w:szCs w:val="22"/>
        </w:rPr>
        <w:t>é de exclusiva responsabilidade do contratado manter seus dados sempre atualizados.</w:t>
      </w:r>
    </w:p>
    <w:p w14:paraId="1E65663D" w14:textId="77777777" w:rsidR="009D3EA9" w:rsidRPr="00D4131C" w:rsidRDefault="009D3EA9" w:rsidP="009D3EA9">
      <w:pPr>
        <w:widowControl w:val="0"/>
        <w:tabs>
          <w:tab w:val="left" w:pos="414"/>
        </w:tabs>
        <w:autoSpaceDE w:val="0"/>
        <w:autoSpaceDN w:val="0"/>
        <w:ind w:right="57"/>
        <w:jc w:val="both"/>
        <w:rPr>
          <w:rFonts w:ascii="Arial" w:eastAsia="Arial" w:hAnsi="Arial" w:cs="Arial"/>
          <w:sz w:val="22"/>
          <w:szCs w:val="22"/>
        </w:rPr>
      </w:pPr>
    </w:p>
    <w:p w14:paraId="330FEB55" w14:textId="77777777" w:rsidR="009D3EA9" w:rsidRPr="00D4131C" w:rsidRDefault="009D3EA9" w:rsidP="009D3EA9">
      <w:pPr>
        <w:widowControl w:val="0"/>
        <w:numPr>
          <w:ilvl w:val="0"/>
          <w:numId w:val="45"/>
        </w:numPr>
        <w:tabs>
          <w:tab w:val="left" w:pos="810"/>
        </w:tabs>
        <w:autoSpaceDE w:val="0"/>
        <w:autoSpaceDN w:val="0"/>
        <w:ind w:right="57"/>
        <w:jc w:val="both"/>
        <w:outlineLvl w:val="0"/>
        <w:rPr>
          <w:rFonts w:ascii="Arial" w:eastAsia="Arial" w:hAnsi="Arial" w:cs="Arial"/>
          <w:b/>
          <w:bCs/>
          <w:sz w:val="22"/>
          <w:szCs w:val="22"/>
        </w:rPr>
      </w:pPr>
      <w:r w:rsidRPr="00D4131C">
        <w:rPr>
          <w:rFonts w:ascii="Arial" w:eastAsia="Arial" w:hAnsi="Arial" w:cs="Arial"/>
          <w:b/>
          <w:bCs/>
          <w:sz w:val="22"/>
          <w:szCs w:val="22"/>
        </w:rPr>
        <w:t>Damo-nos por NOTIFICADOS</w:t>
      </w:r>
      <w:r w:rsidRPr="00D4131C">
        <w:rPr>
          <w:rFonts w:ascii="Arial" w:eastAsia="Arial" w:hAnsi="Arial" w:cs="Arial"/>
          <w:b/>
          <w:bCs/>
          <w:spacing w:val="-2"/>
          <w:sz w:val="22"/>
          <w:szCs w:val="22"/>
        </w:rPr>
        <w:t xml:space="preserve"> </w:t>
      </w:r>
      <w:r w:rsidRPr="00D4131C">
        <w:rPr>
          <w:rFonts w:ascii="Arial" w:eastAsia="Arial" w:hAnsi="Arial" w:cs="Arial"/>
          <w:b/>
          <w:bCs/>
          <w:sz w:val="22"/>
          <w:szCs w:val="22"/>
        </w:rPr>
        <w:t>para:</w:t>
      </w:r>
    </w:p>
    <w:p w14:paraId="04C3E610" w14:textId="77777777" w:rsidR="009D3EA9" w:rsidRPr="00D4131C" w:rsidRDefault="009D3EA9" w:rsidP="009D3EA9">
      <w:pPr>
        <w:widowControl w:val="0"/>
        <w:tabs>
          <w:tab w:val="left" w:pos="810"/>
        </w:tabs>
        <w:autoSpaceDE w:val="0"/>
        <w:autoSpaceDN w:val="0"/>
        <w:ind w:left="810" w:right="57"/>
        <w:jc w:val="both"/>
        <w:outlineLvl w:val="0"/>
        <w:rPr>
          <w:rFonts w:ascii="Arial" w:eastAsia="Arial" w:hAnsi="Arial" w:cs="Arial"/>
          <w:b/>
          <w:bCs/>
          <w:sz w:val="22"/>
          <w:szCs w:val="22"/>
        </w:rPr>
      </w:pPr>
    </w:p>
    <w:p w14:paraId="6A5DA08B" w14:textId="77777777" w:rsidR="009D3EA9" w:rsidRPr="00D4131C" w:rsidRDefault="009D3EA9" w:rsidP="009D3EA9">
      <w:pPr>
        <w:widowControl w:val="0"/>
        <w:numPr>
          <w:ilvl w:val="0"/>
          <w:numId w:val="43"/>
        </w:numPr>
        <w:tabs>
          <w:tab w:val="left" w:pos="810"/>
        </w:tabs>
        <w:autoSpaceDE w:val="0"/>
        <w:autoSpaceDN w:val="0"/>
        <w:ind w:left="0" w:right="57" w:firstLine="0"/>
        <w:jc w:val="both"/>
        <w:rPr>
          <w:rFonts w:ascii="Arial" w:eastAsia="Arial" w:hAnsi="Arial" w:cs="Arial"/>
          <w:sz w:val="22"/>
          <w:szCs w:val="22"/>
        </w:rPr>
      </w:pPr>
      <w:r w:rsidRPr="00D4131C">
        <w:rPr>
          <w:rFonts w:ascii="Arial" w:eastAsia="Arial" w:hAnsi="Arial" w:cs="Arial"/>
          <w:sz w:val="22"/>
          <w:szCs w:val="22"/>
        </w:rPr>
        <w:t>O acompanhamento dos atos do processo até seu julgamento final e consequente</w:t>
      </w:r>
      <w:r w:rsidRPr="00D4131C">
        <w:rPr>
          <w:rFonts w:ascii="Arial" w:eastAsia="Arial" w:hAnsi="Arial" w:cs="Arial"/>
          <w:spacing w:val="-11"/>
          <w:sz w:val="22"/>
          <w:szCs w:val="22"/>
        </w:rPr>
        <w:t xml:space="preserve"> </w:t>
      </w:r>
      <w:r w:rsidRPr="00D4131C">
        <w:rPr>
          <w:rFonts w:ascii="Arial" w:eastAsia="Arial" w:hAnsi="Arial" w:cs="Arial"/>
          <w:sz w:val="22"/>
          <w:szCs w:val="22"/>
        </w:rPr>
        <w:t>publicação;</w:t>
      </w:r>
    </w:p>
    <w:p w14:paraId="24E4DF32" w14:textId="77777777" w:rsidR="009D3EA9" w:rsidRPr="00D4131C" w:rsidRDefault="009D3EA9" w:rsidP="009D3EA9">
      <w:pPr>
        <w:widowControl w:val="0"/>
        <w:numPr>
          <w:ilvl w:val="0"/>
          <w:numId w:val="43"/>
        </w:numPr>
        <w:tabs>
          <w:tab w:val="left" w:pos="810"/>
        </w:tabs>
        <w:autoSpaceDE w:val="0"/>
        <w:autoSpaceDN w:val="0"/>
        <w:ind w:left="0" w:right="57" w:firstLine="0"/>
        <w:jc w:val="both"/>
        <w:rPr>
          <w:rFonts w:ascii="Arial" w:eastAsia="Arial" w:hAnsi="Arial" w:cs="Arial"/>
          <w:sz w:val="22"/>
          <w:szCs w:val="22"/>
        </w:rPr>
      </w:pPr>
      <w:r w:rsidRPr="00D4131C">
        <w:rPr>
          <w:rFonts w:ascii="Arial" w:eastAsia="Arial" w:hAnsi="Arial" w:cs="Arial"/>
          <w:sz w:val="22"/>
          <w:szCs w:val="22"/>
        </w:rPr>
        <w:t>Se for o caso e de nosso interesse, nos prazos e nas formas legais e regimentais, exercer o direito de defesa, interpor recursos e o que mais</w:t>
      </w:r>
      <w:r w:rsidRPr="00D4131C">
        <w:rPr>
          <w:rFonts w:ascii="Arial" w:eastAsia="Arial" w:hAnsi="Arial" w:cs="Arial"/>
          <w:spacing w:val="-27"/>
          <w:sz w:val="22"/>
          <w:szCs w:val="22"/>
        </w:rPr>
        <w:t xml:space="preserve"> </w:t>
      </w:r>
      <w:r w:rsidRPr="00D4131C">
        <w:rPr>
          <w:rFonts w:ascii="Arial" w:eastAsia="Arial" w:hAnsi="Arial" w:cs="Arial"/>
          <w:sz w:val="22"/>
          <w:szCs w:val="22"/>
        </w:rPr>
        <w:t>couber.</w:t>
      </w:r>
    </w:p>
    <w:p w14:paraId="7B534DD0" w14:textId="77777777" w:rsidR="009D3EA9" w:rsidRPr="00D4131C" w:rsidRDefault="009D3EA9" w:rsidP="009D3EA9">
      <w:pPr>
        <w:widowControl w:val="0"/>
        <w:autoSpaceDE w:val="0"/>
        <w:autoSpaceDN w:val="0"/>
        <w:ind w:right="57"/>
        <w:rPr>
          <w:rFonts w:ascii="Arial" w:eastAsia="Arial" w:hAnsi="Arial" w:cs="Arial"/>
          <w:sz w:val="22"/>
          <w:szCs w:val="22"/>
        </w:rPr>
      </w:pPr>
    </w:p>
    <w:p w14:paraId="45DD1DCC" w14:textId="77777777" w:rsidR="009D3EA9" w:rsidRPr="00D4131C" w:rsidRDefault="009D3EA9" w:rsidP="009D3EA9">
      <w:pPr>
        <w:widowControl w:val="0"/>
        <w:tabs>
          <w:tab w:val="left" w:pos="8604"/>
        </w:tabs>
        <w:autoSpaceDE w:val="0"/>
        <w:autoSpaceDN w:val="0"/>
        <w:ind w:right="57"/>
        <w:outlineLvl w:val="0"/>
        <w:rPr>
          <w:rFonts w:ascii="Arial" w:eastAsia="Arial" w:hAnsi="Arial" w:cs="Arial"/>
          <w:b/>
          <w:bCs/>
          <w:sz w:val="22"/>
          <w:szCs w:val="22"/>
        </w:rPr>
      </w:pPr>
      <w:r w:rsidRPr="00D4131C">
        <w:rPr>
          <w:rFonts w:ascii="Arial" w:eastAsia="Arial" w:hAnsi="Arial" w:cs="Arial"/>
          <w:b/>
          <w:bCs/>
          <w:sz w:val="22"/>
          <w:szCs w:val="22"/>
        </w:rPr>
        <w:t>LOCAL e DATA:</w:t>
      </w:r>
      <w:r w:rsidRPr="00D4131C">
        <w:rPr>
          <w:rFonts w:ascii="Arial" w:eastAsia="Arial" w:hAnsi="Arial" w:cs="Arial"/>
          <w:b/>
          <w:bCs/>
          <w:spacing w:val="-2"/>
          <w:sz w:val="22"/>
          <w:szCs w:val="22"/>
        </w:rPr>
        <w:t xml:space="preserve"> </w:t>
      </w:r>
      <w:r w:rsidRPr="00D4131C">
        <w:rPr>
          <w:rFonts w:ascii="Arial" w:eastAsia="Arial" w:hAnsi="Arial" w:cs="Arial"/>
          <w:b/>
          <w:bCs/>
          <w:sz w:val="22"/>
          <w:szCs w:val="22"/>
          <w:u w:val="thick"/>
        </w:rPr>
        <w:t xml:space="preserve"> </w:t>
      </w:r>
      <w:r w:rsidRPr="00D4131C">
        <w:rPr>
          <w:rFonts w:ascii="Arial" w:eastAsia="Arial" w:hAnsi="Arial" w:cs="Arial"/>
          <w:b/>
          <w:bCs/>
          <w:sz w:val="22"/>
          <w:szCs w:val="22"/>
          <w:u w:val="thick"/>
        </w:rPr>
        <w:tab/>
      </w:r>
    </w:p>
    <w:p w14:paraId="4ECCF10D" w14:textId="77777777" w:rsidR="009D3EA9" w:rsidRPr="00D4131C" w:rsidRDefault="009D3EA9" w:rsidP="009D3EA9">
      <w:pPr>
        <w:widowControl w:val="0"/>
        <w:autoSpaceDE w:val="0"/>
        <w:autoSpaceDN w:val="0"/>
        <w:spacing w:line="360" w:lineRule="auto"/>
        <w:ind w:right="57"/>
        <w:rPr>
          <w:rFonts w:ascii="Arial" w:eastAsia="Arial" w:hAnsi="Arial" w:cs="Arial"/>
          <w:b/>
          <w:sz w:val="22"/>
          <w:szCs w:val="22"/>
        </w:rPr>
      </w:pPr>
      <w:bookmarkStart w:id="20" w:name="_Hlk138252204"/>
      <w:r w:rsidRPr="00D4131C">
        <w:rPr>
          <w:rFonts w:ascii="Arial" w:eastAsia="Arial" w:hAnsi="Arial" w:cs="Arial"/>
          <w:b/>
          <w:sz w:val="22"/>
          <w:szCs w:val="22"/>
          <w:u w:val="thick"/>
        </w:rPr>
        <w:lastRenderedPageBreak/>
        <w:t>AUTORIDADE MÁXIMA DO ÓRGÃO/ENTIDADE</w:t>
      </w:r>
      <w:r w:rsidRPr="00D4131C">
        <w:rPr>
          <w:rFonts w:ascii="Arial" w:eastAsia="Arial" w:hAnsi="Arial" w:cs="Arial"/>
          <w:b/>
          <w:sz w:val="22"/>
          <w:szCs w:val="22"/>
        </w:rPr>
        <w:t>:</w:t>
      </w:r>
    </w:p>
    <w:p w14:paraId="274866AD" w14:textId="77777777" w:rsidR="009D3EA9" w:rsidRPr="00D4131C" w:rsidRDefault="009D3EA9" w:rsidP="009D3EA9">
      <w:pPr>
        <w:widowControl w:val="0"/>
        <w:tabs>
          <w:tab w:val="left" w:pos="4511"/>
          <w:tab w:val="left" w:pos="8543"/>
          <w:tab w:val="left" w:pos="8621"/>
        </w:tabs>
        <w:autoSpaceDE w:val="0"/>
        <w:autoSpaceDN w:val="0"/>
        <w:spacing w:line="360" w:lineRule="auto"/>
        <w:ind w:right="57"/>
        <w:rPr>
          <w:rFonts w:ascii="Arial" w:eastAsia="Arial" w:hAnsi="Arial" w:cs="Arial"/>
          <w:sz w:val="22"/>
          <w:szCs w:val="22"/>
        </w:rPr>
      </w:pPr>
      <w:r w:rsidRPr="00D4131C">
        <w:rPr>
          <w:rFonts w:ascii="Arial" w:eastAsia="Arial" w:hAnsi="Arial" w:cs="Arial"/>
          <w:sz w:val="22"/>
          <w:szCs w:val="22"/>
        </w:rPr>
        <w:t>Nome:</w:t>
      </w:r>
      <w:r w:rsidRPr="00D4131C">
        <w:rPr>
          <w:rFonts w:ascii="Arial" w:eastAsia="Arial" w:hAnsi="Arial" w:cs="Arial"/>
          <w:sz w:val="22"/>
          <w:szCs w:val="22"/>
          <w:u w:val="single"/>
        </w:rPr>
        <w:tab/>
      </w:r>
      <w:r w:rsidRPr="00D4131C">
        <w:rPr>
          <w:rFonts w:ascii="Arial" w:eastAsia="Arial" w:hAnsi="Arial" w:cs="Arial"/>
          <w:sz w:val="22"/>
          <w:szCs w:val="22"/>
          <w:u w:val="single"/>
        </w:rPr>
        <w:tab/>
        <w:t>_</w:t>
      </w:r>
      <w:r w:rsidRPr="00D4131C">
        <w:rPr>
          <w:rFonts w:ascii="Arial" w:eastAsia="Arial" w:hAnsi="Arial" w:cs="Arial"/>
          <w:sz w:val="22"/>
          <w:szCs w:val="22"/>
        </w:rPr>
        <w:t xml:space="preserve"> Cargo:</w:t>
      </w:r>
      <w:r w:rsidRPr="00D4131C">
        <w:rPr>
          <w:rFonts w:ascii="Arial" w:eastAsia="Arial" w:hAnsi="Arial" w:cs="Arial"/>
          <w:sz w:val="22"/>
          <w:szCs w:val="22"/>
          <w:u w:val="single"/>
        </w:rPr>
        <w:tab/>
      </w:r>
      <w:r w:rsidRPr="00D4131C">
        <w:rPr>
          <w:rFonts w:ascii="Arial" w:eastAsia="Arial" w:hAnsi="Arial" w:cs="Arial"/>
          <w:sz w:val="22"/>
          <w:szCs w:val="22"/>
          <w:u w:val="single"/>
        </w:rPr>
        <w:tab/>
      </w:r>
      <w:r w:rsidRPr="00D4131C">
        <w:rPr>
          <w:rFonts w:ascii="Arial" w:eastAsia="Arial" w:hAnsi="Arial" w:cs="Arial"/>
          <w:sz w:val="22"/>
          <w:szCs w:val="22"/>
          <w:u w:val="single"/>
        </w:rPr>
        <w:tab/>
      </w:r>
      <w:r w:rsidRPr="00D4131C">
        <w:rPr>
          <w:rFonts w:ascii="Arial" w:eastAsia="Arial" w:hAnsi="Arial" w:cs="Arial"/>
          <w:sz w:val="22"/>
          <w:szCs w:val="22"/>
        </w:rPr>
        <w:t xml:space="preserve"> CPF: </w:t>
      </w:r>
      <w:r w:rsidRPr="00D4131C">
        <w:rPr>
          <w:rFonts w:ascii="Arial" w:eastAsia="Arial" w:hAnsi="Arial" w:cs="Arial"/>
          <w:sz w:val="22"/>
          <w:szCs w:val="22"/>
          <w:u w:val="single"/>
        </w:rPr>
        <w:t xml:space="preserve"> </w:t>
      </w:r>
      <w:r w:rsidRPr="00D4131C">
        <w:rPr>
          <w:rFonts w:ascii="Arial" w:eastAsia="Arial" w:hAnsi="Arial" w:cs="Arial"/>
          <w:sz w:val="22"/>
          <w:szCs w:val="22"/>
          <w:u w:val="single"/>
        </w:rPr>
        <w:tab/>
      </w:r>
    </w:p>
    <w:p w14:paraId="1F97C45B" w14:textId="77777777" w:rsidR="009D3EA9" w:rsidRPr="00D4131C" w:rsidRDefault="009D3EA9" w:rsidP="009D3EA9">
      <w:pPr>
        <w:widowControl w:val="0"/>
        <w:autoSpaceDE w:val="0"/>
        <w:autoSpaceDN w:val="0"/>
        <w:spacing w:line="360" w:lineRule="auto"/>
        <w:ind w:right="57"/>
        <w:rPr>
          <w:rFonts w:ascii="Arial" w:eastAsia="Arial" w:hAnsi="Arial" w:cs="Arial"/>
          <w:sz w:val="22"/>
          <w:szCs w:val="22"/>
        </w:rPr>
      </w:pPr>
    </w:p>
    <w:p w14:paraId="1C5491CE" w14:textId="77777777" w:rsidR="009D3EA9" w:rsidRPr="00D4131C" w:rsidRDefault="009D3EA9" w:rsidP="009D3EA9">
      <w:pPr>
        <w:widowControl w:val="0"/>
        <w:autoSpaceDE w:val="0"/>
        <w:autoSpaceDN w:val="0"/>
        <w:spacing w:line="360" w:lineRule="auto"/>
        <w:ind w:right="57"/>
        <w:outlineLvl w:val="0"/>
        <w:rPr>
          <w:rFonts w:ascii="Arial" w:eastAsia="Arial" w:hAnsi="Arial" w:cs="Arial"/>
          <w:b/>
          <w:bCs/>
          <w:sz w:val="22"/>
          <w:szCs w:val="22"/>
        </w:rPr>
      </w:pPr>
      <w:r w:rsidRPr="00D4131C">
        <w:rPr>
          <w:rFonts w:ascii="Arial" w:eastAsia="Arial" w:hAnsi="Arial" w:cs="Arial"/>
          <w:b/>
          <w:bCs/>
          <w:sz w:val="22"/>
          <w:szCs w:val="22"/>
          <w:u w:val="thick"/>
        </w:rPr>
        <w:t>RESPONSÁVEIS PELA HOMOLOGAÇÃO DO CERTAME OU RATIFICAÇÃO DA DISPENSA/INEXIGIBILIDADE DE LICITAÇÃO:</w:t>
      </w:r>
    </w:p>
    <w:p w14:paraId="736A4EE5" w14:textId="77777777" w:rsidR="009D3EA9" w:rsidRPr="00D4131C" w:rsidRDefault="009D3EA9" w:rsidP="009D3EA9">
      <w:pPr>
        <w:widowControl w:val="0"/>
        <w:tabs>
          <w:tab w:val="left" w:pos="4511"/>
          <w:tab w:val="left" w:pos="8542"/>
          <w:tab w:val="left" w:pos="8620"/>
        </w:tabs>
        <w:autoSpaceDE w:val="0"/>
        <w:autoSpaceDN w:val="0"/>
        <w:spacing w:line="360" w:lineRule="auto"/>
        <w:ind w:right="57"/>
        <w:rPr>
          <w:rFonts w:ascii="Arial" w:eastAsia="Arial" w:hAnsi="Arial" w:cs="Arial"/>
          <w:sz w:val="22"/>
          <w:szCs w:val="22"/>
        </w:rPr>
      </w:pPr>
      <w:r w:rsidRPr="00D4131C">
        <w:rPr>
          <w:rFonts w:ascii="Arial" w:eastAsia="Arial" w:hAnsi="Arial" w:cs="Arial"/>
          <w:sz w:val="22"/>
          <w:szCs w:val="22"/>
        </w:rPr>
        <w:t>Nome:</w:t>
      </w:r>
      <w:r w:rsidRPr="00D4131C">
        <w:rPr>
          <w:rFonts w:ascii="Arial" w:eastAsia="Arial" w:hAnsi="Arial" w:cs="Arial"/>
          <w:sz w:val="22"/>
          <w:szCs w:val="22"/>
          <w:u w:val="single"/>
        </w:rPr>
        <w:tab/>
      </w:r>
      <w:r w:rsidRPr="00D4131C">
        <w:rPr>
          <w:rFonts w:ascii="Arial" w:eastAsia="Arial" w:hAnsi="Arial" w:cs="Arial"/>
          <w:sz w:val="22"/>
          <w:szCs w:val="22"/>
          <w:u w:val="single"/>
        </w:rPr>
        <w:tab/>
        <w:t>_</w:t>
      </w:r>
      <w:r w:rsidRPr="00D4131C">
        <w:rPr>
          <w:rFonts w:ascii="Arial" w:eastAsia="Arial" w:hAnsi="Arial" w:cs="Arial"/>
          <w:sz w:val="22"/>
          <w:szCs w:val="22"/>
        </w:rPr>
        <w:t xml:space="preserve"> Cargo:</w:t>
      </w:r>
      <w:r w:rsidRPr="00D4131C">
        <w:rPr>
          <w:rFonts w:ascii="Arial" w:eastAsia="Arial" w:hAnsi="Arial" w:cs="Arial"/>
          <w:sz w:val="22"/>
          <w:szCs w:val="22"/>
          <w:u w:val="single"/>
        </w:rPr>
        <w:tab/>
      </w:r>
      <w:r w:rsidRPr="00D4131C">
        <w:rPr>
          <w:rFonts w:ascii="Arial" w:eastAsia="Arial" w:hAnsi="Arial" w:cs="Arial"/>
          <w:sz w:val="22"/>
          <w:szCs w:val="22"/>
          <w:u w:val="single"/>
        </w:rPr>
        <w:tab/>
      </w:r>
      <w:r w:rsidRPr="00D4131C">
        <w:rPr>
          <w:rFonts w:ascii="Arial" w:eastAsia="Arial" w:hAnsi="Arial" w:cs="Arial"/>
          <w:sz w:val="22"/>
          <w:szCs w:val="22"/>
          <w:u w:val="single"/>
        </w:rPr>
        <w:tab/>
      </w:r>
      <w:r w:rsidRPr="00D4131C">
        <w:rPr>
          <w:rFonts w:ascii="Arial" w:eastAsia="Arial" w:hAnsi="Arial" w:cs="Arial"/>
          <w:sz w:val="22"/>
          <w:szCs w:val="22"/>
        </w:rPr>
        <w:t xml:space="preserve"> CPF: </w:t>
      </w:r>
      <w:r w:rsidRPr="00D4131C">
        <w:rPr>
          <w:rFonts w:ascii="Arial" w:eastAsia="Arial" w:hAnsi="Arial" w:cs="Arial"/>
          <w:sz w:val="22"/>
          <w:szCs w:val="22"/>
          <w:u w:val="single"/>
        </w:rPr>
        <w:t xml:space="preserve"> </w:t>
      </w:r>
      <w:r w:rsidRPr="00D4131C">
        <w:rPr>
          <w:rFonts w:ascii="Arial" w:eastAsia="Arial" w:hAnsi="Arial" w:cs="Arial"/>
          <w:sz w:val="22"/>
          <w:szCs w:val="22"/>
          <w:u w:val="single"/>
        </w:rPr>
        <w:tab/>
      </w:r>
    </w:p>
    <w:p w14:paraId="506196D5" w14:textId="77777777" w:rsidR="009D3EA9" w:rsidRPr="00D4131C" w:rsidRDefault="009D3EA9" w:rsidP="009D3EA9">
      <w:pPr>
        <w:widowControl w:val="0"/>
        <w:tabs>
          <w:tab w:val="left" w:pos="8630"/>
        </w:tabs>
        <w:autoSpaceDE w:val="0"/>
        <w:autoSpaceDN w:val="0"/>
        <w:spacing w:line="360" w:lineRule="auto"/>
        <w:ind w:right="57"/>
        <w:rPr>
          <w:rFonts w:ascii="Arial" w:eastAsia="Arial" w:hAnsi="Arial" w:cs="Arial"/>
          <w:sz w:val="22"/>
          <w:szCs w:val="22"/>
        </w:rPr>
      </w:pPr>
      <w:r w:rsidRPr="00D4131C">
        <w:rPr>
          <w:rFonts w:ascii="Arial" w:eastAsia="Arial" w:hAnsi="Arial" w:cs="Arial"/>
          <w:sz w:val="22"/>
          <w:szCs w:val="22"/>
        </w:rPr>
        <w:t xml:space="preserve">Assinatura: </w:t>
      </w:r>
      <w:r w:rsidRPr="00D4131C">
        <w:rPr>
          <w:rFonts w:ascii="Arial" w:eastAsia="Arial" w:hAnsi="Arial" w:cs="Arial"/>
          <w:sz w:val="22"/>
          <w:szCs w:val="22"/>
          <w:u w:val="single"/>
        </w:rPr>
        <w:t xml:space="preserve"> </w:t>
      </w:r>
      <w:r w:rsidRPr="00D4131C">
        <w:rPr>
          <w:rFonts w:ascii="Arial" w:eastAsia="Arial" w:hAnsi="Arial" w:cs="Arial"/>
          <w:sz w:val="22"/>
          <w:szCs w:val="22"/>
          <w:u w:val="single"/>
        </w:rPr>
        <w:tab/>
      </w:r>
    </w:p>
    <w:p w14:paraId="4AE45C18" w14:textId="77777777" w:rsidR="009D3EA9" w:rsidRPr="00D4131C" w:rsidRDefault="009D3EA9" w:rsidP="009D3EA9">
      <w:pPr>
        <w:widowControl w:val="0"/>
        <w:autoSpaceDE w:val="0"/>
        <w:autoSpaceDN w:val="0"/>
        <w:spacing w:line="360" w:lineRule="auto"/>
        <w:ind w:right="57"/>
        <w:outlineLvl w:val="0"/>
        <w:rPr>
          <w:rFonts w:ascii="Arial" w:eastAsia="Arial" w:hAnsi="Arial" w:cs="Arial"/>
          <w:b/>
          <w:bCs/>
          <w:sz w:val="22"/>
          <w:szCs w:val="22"/>
          <w:u w:val="thick"/>
        </w:rPr>
      </w:pPr>
    </w:p>
    <w:p w14:paraId="35ADE215" w14:textId="77777777" w:rsidR="009D3EA9" w:rsidRPr="00D4131C" w:rsidRDefault="009D3EA9" w:rsidP="009D3EA9">
      <w:pPr>
        <w:widowControl w:val="0"/>
        <w:autoSpaceDE w:val="0"/>
        <w:autoSpaceDN w:val="0"/>
        <w:spacing w:line="360" w:lineRule="auto"/>
        <w:ind w:right="57"/>
        <w:outlineLvl w:val="0"/>
        <w:rPr>
          <w:rFonts w:ascii="Arial" w:eastAsia="Arial" w:hAnsi="Arial" w:cs="Arial"/>
          <w:b/>
          <w:bCs/>
          <w:sz w:val="22"/>
          <w:szCs w:val="22"/>
        </w:rPr>
      </w:pPr>
      <w:r w:rsidRPr="00D4131C">
        <w:rPr>
          <w:rFonts w:ascii="Arial" w:eastAsia="Arial" w:hAnsi="Arial" w:cs="Arial"/>
          <w:b/>
          <w:bCs/>
          <w:sz w:val="22"/>
          <w:szCs w:val="22"/>
          <w:u w:val="thick"/>
        </w:rPr>
        <w:t>RESPONSÁVEIS QUE ASSINARAM O AJUSTE:</w:t>
      </w:r>
    </w:p>
    <w:p w14:paraId="6AC6FF8A" w14:textId="77777777" w:rsidR="009D3EA9" w:rsidRPr="00D4131C" w:rsidRDefault="009D3EA9" w:rsidP="009D3EA9">
      <w:pPr>
        <w:widowControl w:val="0"/>
        <w:autoSpaceDE w:val="0"/>
        <w:autoSpaceDN w:val="0"/>
        <w:spacing w:line="360" w:lineRule="auto"/>
        <w:ind w:right="57"/>
        <w:rPr>
          <w:rFonts w:ascii="Arial" w:eastAsia="Arial" w:hAnsi="Arial" w:cs="Arial"/>
          <w:b/>
          <w:sz w:val="22"/>
          <w:szCs w:val="22"/>
        </w:rPr>
      </w:pPr>
      <w:r w:rsidRPr="00D4131C">
        <w:rPr>
          <w:rFonts w:ascii="Arial" w:eastAsia="Arial" w:hAnsi="Arial" w:cs="Arial"/>
          <w:b/>
          <w:sz w:val="22"/>
          <w:szCs w:val="22"/>
          <w:u w:val="thick"/>
        </w:rPr>
        <w:t>Pelo contratante</w:t>
      </w:r>
      <w:r w:rsidRPr="00D4131C">
        <w:rPr>
          <w:rFonts w:ascii="Arial" w:eastAsia="Arial" w:hAnsi="Arial" w:cs="Arial"/>
          <w:b/>
          <w:sz w:val="22"/>
          <w:szCs w:val="22"/>
        </w:rPr>
        <w:t>:</w:t>
      </w:r>
    </w:p>
    <w:p w14:paraId="6F464F03" w14:textId="77777777" w:rsidR="009D3EA9" w:rsidRPr="00D4131C" w:rsidRDefault="009D3EA9" w:rsidP="009D3EA9">
      <w:pPr>
        <w:widowControl w:val="0"/>
        <w:tabs>
          <w:tab w:val="left" w:pos="4511"/>
          <w:tab w:val="left" w:pos="8546"/>
          <w:tab w:val="left" w:pos="8618"/>
        </w:tabs>
        <w:autoSpaceDE w:val="0"/>
        <w:autoSpaceDN w:val="0"/>
        <w:spacing w:line="360" w:lineRule="auto"/>
        <w:ind w:right="57"/>
        <w:rPr>
          <w:rFonts w:ascii="Arial" w:eastAsia="Arial" w:hAnsi="Arial" w:cs="Arial"/>
          <w:sz w:val="22"/>
          <w:szCs w:val="22"/>
        </w:rPr>
      </w:pPr>
      <w:r w:rsidRPr="00D4131C">
        <w:rPr>
          <w:rFonts w:ascii="Arial" w:eastAsia="Arial" w:hAnsi="Arial" w:cs="Arial"/>
          <w:sz w:val="22"/>
          <w:szCs w:val="22"/>
        </w:rPr>
        <w:t>Nome:</w:t>
      </w:r>
      <w:r w:rsidRPr="00D4131C">
        <w:rPr>
          <w:rFonts w:ascii="Arial" w:eastAsia="Arial" w:hAnsi="Arial" w:cs="Arial"/>
          <w:sz w:val="22"/>
          <w:szCs w:val="22"/>
          <w:u w:val="single"/>
        </w:rPr>
        <w:tab/>
      </w:r>
      <w:r w:rsidRPr="00D4131C">
        <w:rPr>
          <w:rFonts w:ascii="Arial" w:eastAsia="Arial" w:hAnsi="Arial" w:cs="Arial"/>
          <w:sz w:val="22"/>
          <w:szCs w:val="22"/>
          <w:u w:val="single"/>
        </w:rPr>
        <w:tab/>
        <w:t>_</w:t>
      </w:r>
      <w:r w:rsidRPr="00D4131C">
        <w:rPr>
          <w:rFonts w:ascii="Arial" w:eastAsia="Arial" w:hAnsi="Arial" w:cs="Arial"/>
          <w:sz w:val="22"/>
          <w:szCs w:val="22"/>
        </w:rPr>
        <w:t xml:space="preserve"> Cargo:</w:t>
      </w:r>
      <w:r w:rsidRPr="00D4131C">
        <w:rPr>
          <w:rFonts w:ascii="Arial" w:eastAsia="Arial" w:hAnsi="Arial" w:cs="Arial"/>
          <w:sz w:val="22"/>
          <w:szCs w:val="22"/>
          <w:u w:val="single"/>
        </w:rPr>
        <w:tab/>
      </w:r>
      <w:r w:rsidRPr="00D4131C">
        <w:rPr>
          <w:rFonts w:ascii="Arial" w:eastAsia="Arial" w:hAnsi="Arial" w:cs="Arial"/>
          <w:sz w:val="22"/>
          <w:szCs w:val="22"/>
          <w:u w:val="single"/>
        </w:rPr>
        <w:tab/>
      </w:r>
      <w:r w:rsidRPr="00D4131C">
        <w:rPr>
          <w:rFonts w:ascii="Arial" w:eastAsia="Arial" w:hAnsi="Arial" w:cs="Arial"/>
          <w:sz w:val="22"/>
          <w:szCs w:val="22"/>
          <w:u w:val="single"/>
        </w:rPr>
        <w:tab/>
      </w:r>
      <w:r w:rsidRPr="00D4131C">
        <w:rPr>
          <w:rFonts w:ascii="Arial" w:eastAsia="Arial" w:hAnsi="Arial" w:cs="Arial"/>
          <w:sz w:val="22"/>
          <w:szCs w:val="22"/>
        </w:rPr>
        <w:t xml:space="preserve"> CPF: </w:t>
      </w:r>
      <w:r w:rsidRPr="00D4131C">
        <w:rPr>
          <w:rFonts w:ascii="Arial" w:eastAsia="Arial" w:hAnsi="Arial" w:cs="Arial"/>
          <w:sz w:val="22"/>
          <w:szCs w:val="22"/>
          <w:u w:val="single"/>
        </w:rPr>
        <w:t xml:space="preserve"> </w:t>
      </w:r>
      <w:r w:rsidRPr="00D4131C">
        <w:rPr>
          <w:rFonts w:ascii="Arial" w:eastAsia="Arial" w:hAnsi="Arial" w:cs="Arial"/>
          <w:sz w:val="22"/>
          <w:szCs w:val="22"/>
          <w:u w:val="single"/>
        </w:rPr>
        <w:tab/>
      </w:r>
    </w:p>
    <w:p w14:paraId="775205EC" w14:textId="77777777" w:rsidR="009D3EA9" w:rsidRPr="00D4131C" w:rsidRDefault="009D3EA9" w:rsidP="009D3EA9">
      <w:pPr>
        <w:widowControl w:val="0"/>
        <w:tabs>
          <w:tab w:val="left" w:pos="8639"/>
        </w:tabs>
        <w:autoSpaceDE w:val="0"/>
        <w:autoSpaceDN w:val="0"/>
        <w:spacing w:line="360" w:lineRule="auto"/>
        <w:ind w:right="57"/>
        <w:rPr>
          <w:rFonts w:ascii="Arial" w:eastAsia="Arial" w:hAnsi="Arial" w:cs="Arial"/>
          <w:sz w:val="22"/>
          <w:szCs w:val="22"/>
        </w:rPr>
      </w:pPr>
      <w:r w:rsidRPr="00D4131C">
        <w:rPr>
          <w:rFonts w:ascii="Arial" w:eastAsia="Arial" w:hAnsi="Arial" w:cs="Arial"/>
          <w:sz w:val="22"/>
          <w:szCs w:val="22"/>
        </w:rPr>
        <w:t xml:space="preserve">Assinatura: </w:t>
      </w:r>
      <w:r w:rsidRPr="00D4131C">
        <w:rPr>
          <w:rFonts w:ascii="Arial" w:eastAsia="Arial" w:hAnsi="Arial" w:cs="Arial"/>
          <w:sz w:val="22"/>
          <w:szCs w:val="22"/>
          <w:u w:val="single"/>
        </w:rPr>
        <w:t xml:space="preserve"> </w:t>
      </w:r>
      <w:r w:rsidRPr="00D4131C">
        <w:rPr>
          <w:rFonts w:ascii="Arial" w:eastAsia="Arial" w:hAnsi="Arial" w:cs="Arial"/>
          <w:sz w:val="22"/>
          <w:szCs w:val="22"/>
          <w:u w:val="single"/>
        </w:rPr>
        <w:tab/>
      </w:r>
    </w:p>
    <w:p w14:paraId="20BA14DD" w14:textId="77777777" w:rsidR="009D3EA9" w:rsidRPr="00D4131C" w:rsidRDefault="009D3EA9" w:rsidP="009D3EA9">
      <w:pPr>
        <w:widowControl w:val="0"/>
        <w:autoSpaceDE w:val="0"/>
        <w:autoSpaceDN w:val="0"/>
        <w:spacing w:line="360" w:lineRule="auto"/>
        <w:ind w:right="57"/>
        <w:outlineLvl w:val="0"/>
        <w:rPr>
          <w:rFonts w:ascii="Arial" w:eastAsia="Arial" w:hAnsi="Arial" w:cs="Arial"/>
          <w:b/>
          <w:bCs/>
          <w:sz w:val="22"/>
          <w:szCs w:val="22"/>
        </w:rPr>
      </w:pPr>
      <w:r w:rsidRPr="00D4131C">
        <w:rPr>
          <w:rFonts w:ascii="Arial" w:eastAsia="Arial" w:hAnsi="Arial" w:cs="Arial"/>
          <w:b/>
          <w:bCs/>
          <w:sz w:val="22"/>
          <w:szCs w:val="22"/>
          <w:u w:val="thick"/>
        </w:rPr>
        <w:t>Pela contratada</w:t>
      </w:r>
      <w:r w:rsidRPr="00D4131C">
        <w:rPr>
          <w:rFonts w:ascii="Arial" w:eastAsia="Arial" w:hAnsi="Arial" w:cs="Arial"/>
          <w:b/>
          <w:bCs/>
          <w:sz w:val="22"/>
          <w:szCs w:val="22"/>
        </w:rPr>
        <w:t>:</w:t>
      </w:r>
    </w:p>
    <w:p w14:paraId="1DBF2BF1" w14:textId="77777777" w:rsidR="009D3EA9" w:rsidRPr="00D4131C" w:rsidRDefault="009D3EA9" w:rsidP="009D3EA9">
      <w:pPr>
        <w:widowControl w:val="0"/>
        <w:tabs>
          <w:tab w:val="left" w:pos="4511"/>
          <w:tab w:val="left" w:pos="8548"/>
          <w:tab w:val="left" w:pos="8618"/>
        </w:tabs>
        <w:autoSpaceDE w:val="0"/>
        <w:autoSpaceDN w:val="0"/>
        <w:spacing w:line="360" w:lineRule="auto"/>
        <w:ind w:right="57"/>
        <w:rPr>
          <w:rFonts w:ascii="Arial" w:eastAsia="Arial" w:hAnsi="Arial" w:cs="Arial"/>
          <w:sz w:val="22"/>
          <w:szCs w:val="22"/>
        </w:rPr>
      </w:pPr>
      <w:r w:rsidRPr="00D4131C">
        <w:rPr>
          <w:rFonts w:ascii="Arial" w:eastAsia="Arial" w:hAnsi="Arial" w:cs="Arial"/>
          <w:sz w:val="22"/>
          <w:szCs w:val="22"/>
        </w:rPr>
        <w:t>Nome:</w:t>
      </w:r>
      <w:r w:rsidRPr="00D4131C">
        <w:rPr>
          <w:rFonts w:ascii="Arial" w:eastAsia="Arial" w:hAnsi="Arial" w:cs="Arial"/>
          <w:sz w:val="22"/>
          <w:szCs w:val="22"/>
          <w:u w:val="single"/>
        </w:rPr>
        <w:tab/>
      </w:r>
      <w:r w:rsidRPr="00D4131C">
        <w:rPr>
          <w:rFonts w:ascii="Arial" w:eastAsia="Arial" w:hAnsi="Arial" w:cs="Arial"/>
          <w:sz w:val="22"/>
          <w:szCs w:val="22"/>
          <w:u w:val="single"/>
        </w:rPr>
        <w:tab/>
        <w:t>_</w:t>
      </w:r>
      <w:r w:rsidRPr="00D4131C">
        <w:rPr>
          <w:rFonts w:ascii="Arial" w:eastAsia="Arial" w:hAnsi="Arial" w:cs="Arial"/>
          <w:sz w:val="22"/>
          <w:szCs w:val="22"/>
        </w:rPr>
        <w:t xml:space="preserve"> Cargo:</w:t>
      </w:r>
      <w:r w:rsidRPr="00D4131C">
        <w:rPr>
          <w:rFonts w:ascii="Arial" w:eastAsia="Arial" w:hAnsi="Arial" w:cs="Arial"/>
          <w:sz w:val="22"/>
          <w:szCs w:val="22"/>
          <w:u w:val="single"/>
        </w:rPr>
        <w:tab/>
      </w:r>
      <w:r w:rsidRPr="00D4131C">
        <w:rPr>
          <w:rFonts w:ascii="Arial" w:eastAsia="Arial" w:hAnsi="Arial" w:cs="Arial"/>
          <w:sz w:val="22"/>
          <w:szCs w:val="22"/>
          <w:u w:val="single"/>
        </w:rPr>
        <w:tab/>
      </w:r>
      <w:r w:rsidRPr="00D4131C">
        <w:rPr>
          <w:rFonts w:ascii="Arial" w:eastAsia="Arial" w:hAnsi="Arial" w:cs="Arial"/>
          <w:sz w:val="22"/>
          <w:szCs w:val="22"/>
          <w:u w:val="single"/>
        </w:rPr>
        <w:tab/>
      </w:r>
      <w:r w:rsidRPr="00D4131C">
        <w:rPr>
          <w:rFonts w:ascii="Arial" w:eastAsia="Arial" w:hAnsi="Arial" w:cs="Arial"/>
          <w:sz w:val="22"/>
          <w:szCs w:val="22"/>
        </w:rPr>
        <w:t xml:space="preserve"> CPF: </w:t>
      </w:r>
      <w:r w:rsidRPr="00D4131C">
        <w:rPr>
          <w:rFonts w:ascii="Arial" w:eastAsia="Arial" w:hAnsi="Arial" w:cs="Arial"/>
          <w:sz w:val="22"/>
          <w:szCs w:val="22"/>
          <w:u w:val="single"/>
        </w:rPr>
        <w:t xml:space="preserve"> </w:t>
      </w:r>
      <w:r w:rsidRPr="00D4131C">
        <w:rPr>
          <w:rFonts w:ascii="Arial" w:eastAsia="Arial" w:hAnsi="Arial" w:cs="Arial"/>
          <w:sz w:val="22"/>
          <w:szCs w:val="22"/>
          <w:u w:val="single"/>
        </w:rPr>
        <w:tab/>
      </w:r>
    </w:p>
    <w:p w14:paraId="4A05853B" w14:textId="77777777" w:rsidR="009D3EA9" w:rsidRPr="00D4131C" w:rsidRDefault="009D3EA9" w:rsidP="009D3EA9">
      <w:pPr>
        <w:widowControl w:val="0"/>
        <w:tabs>
          <w:tab w:val="left" w:pos="8639"/>
        </w:tabs>
        <w:autoSpaceDE w:val="0"/>
        <w:autoSpaceDN w:val="0"/>
        <w:spacing w:line="360" w:lineRule="auto"/>
        <w:ind w:right="57"/>
        <w:rPr>
          <w:rFonts w:ascii="Arial" w:eastAsia="Arial" w:hAnsi="Arial" w:cs="Arial"/>
          <w:sz w:val="22"/>
          <w:szCs w:val="22"/>
        </w:rPr>
      </w:pPr>
      <w:r w:rsidRPr="00D4131C">
        <w:rPr>
          <w:rFonts w:ascii="Arial" w:eastAsia="Arial" w:hAnsi="Arial" w:cs="Arial"/>
          <w:sz w:val="22"/>
          <w:szCs w:val="22"/>
        </w:rPr>
        <w:t xml:space="preserve">Assinatura: </w:t>
      </w:r>
      <w:r w:rsidRPr="00D4131C">
        <w:rPr>
          <w:rFonts w:ascii="Arial" w:eastAsia="Arial" w:hAnsi="Arial" w:cs="Arial"/>
          <w:sz w:val="22"/>
          <w:szCs w:val="22"/>
          <w:u w:val="single"/>
        </w:rPr>
        <w:t xml:space="preserve"> </w:t>
      </w:r>
      <w:r w:rsidRPr="00D4131C">
        <w:rPr>
          <w:rFonts w:ascii="Arial" w:eastAsia="Arial" w:hAnsi="Arial" w:cs="Arial"/>
          <w:sz w:val="22"/>
          <w:szCs w:val="22"/>
          <w:u w:val="single"/>
        </w:rPr>
        <w:tab/>
      </w:r>
    </w:p>
    <w:p w14:paraId="50D5099D" w14:textId="77777777" w:rsidR="009D3EA9" w:rsidRPr="00D4131C" w:rsidRDefault="009D3EA9" w:rsidP="009D3EA9">
      <w:pPr>
        <w:widowControl w:val="0"/>
        <w:autoSpaceDE w:val="0"/>
        <w:autoSpaceDN w:val="0"/>
        <w:spacing w:line="360" w:lineRule="auto"/>
        <w:ind w:right="57"/>
        <w:outlineLvl w:val="0"/>
        <w:rPr>
          <w:rFonts w:ascii="Arial" w:eastAsia="Arial" w:hAnsi="Arial" w:cs="Arial"/>
          <w:b/>
          <w:bCs/>
          <w:sz w:val="22"/>
          <w:szCs w:val="22"/>
          <w:u w:val="thick"/>
        </w:rPr>
      </w:pPr>
    </w:p>
    <w:p w14:paraId="17DEBC6E" w14:textId="77777777" w:rsidR="009D3EA9" w:rsidRPr="00D4131C" w:rsidRDefault="009D3EA9" w:rsidP="009D3EA9">
      <w:pPr>
        <w:widowControl w:val="0"/>
        <w:autoSpaceDE w:val="0"/>
        <w:autoSpaceDN w:val="0"/>
        <w:spacing w:line="360" w:lineRule="auto"/>
        <w:ind w:right="57"/>
        <w:outlineLvl w:val="0"/>
        <w:rPr>
          <w:rFonts w:ascii="Arial" w:eastAsia="Arial" w:hAnsi="Arial" w:cs="Arial"/>
          <w:b/>
          <w:bCs/>
          <w:sz w:val="22"/>
          <w:szCs w:val="22"/>
        </w:rPr>
      </w:pPr>
      <w:r w:rsidRPr="00D4131C">
        <w:rPr>
          <w:rFonts w:ascii="Arial" w:eastAsia="Arial" w:hAnsi="Arial" w:cs="Arial"/>
          <w:b/>
          <w:bCs/>
          <w:sz w:val="22"/>
          <w:szCs w:val="22"/>
          <w:u w:val="thick"/>
        </w:rPr>
        <w:t>ORDENADOR DE DESPESAS DA CONTRATANTE</w:t>
      </w:r>
      <w:r w:rsidRPr="00D4131C">
        <w:rPr>
          <w:rFonts w:ascii="Arial" w:eastAsia="Arial" w:hAnsi="Arial" w:cs="Arial"/>
          <w:b/>
          <w:bCs/>
          <w:sz w:val="22"/>
          <w:szCs w:val="22"/>
        </w:rPr>
        <w:t>:</w:t>
      </w:r>
    </w:p>
    <w:p w14:paraId="56EF8D1E" w14:textId="77777777" w:rsidR="009D3EA9" w:rsidRPr="00D4131C" w:rsidRDefault="009D3EA9" w:rsidP="009D3EA9">
      <w:pPr>
        <w:widowControl w:val="0"/>
        <w:tabs>
          <w:tab w:val="left" w:pos="4511"/>
          <w:tab w:val="left" w:pos="8545"/>
          <w:tab w:val="left" w:pos="8618"/>
        </w:tabs>
        <w:autoSpaceDE w:val="0"/>
        <w:autoSpaceDN w:val="0"/>
        <w:spacing w:line="360" w:lineRule="auto"/>
        <w:ind w:right="57"/>
        <w:rPr>
          <w:rFonts w:ascii="Arial" w:eastAsia="Arial" w:hAnsi="Arial" w:cs="Arial"/>
          <w:sz w:val="22"/>
          <w:szCs w:val="22"/>
        </w:rPr>
      </w:pPr>
      <w:r w:rsidRPr="00D4131C">
        <w:rPr>
          <w:rFonts w:ascii="Arial" w:eastAsia="Arial" w:hAnsi="Arial" w:cs="Arial"/>
          <w:sz w:val="22"/>
          <w:szCs w:val="22"/>
        </w:rPr>
        <w:t>Nome:</w:t>
      </w:r>
      <w:r w:rsidRPr="00D4131C">
        <w:rPr>
          <w:rFonts w:ascii="Arial" w:eastAsia="Arial" w:hAnsi="Arial" w:cs="Arial"/>
          <w:sz w:val="22"/>
          <w:szCs w:val="22"/>
          <w:u w:val="single"/>
        </w:rPr>
        <w:tab/>
      </w:r>
      <w:r w:rsidRPr="00D4131C">
        <w:rPr>
          <w:rFonts w:ascii="Arial" w:eastAsia="Arial" w:hAnsi="Arial" w:cs="Arial"/>
          <w:sz w:val="22"/>
          <w:szCs w:val="22"/>
          <w:u w:val="single"/>
        </w:rPr>
        <w:tab/>
        <w:t>_</w:t>
      </w:r>
      <w:r w:rsidRPr="00D4131C">
        <w:rPr>
          <w:rFonts w:ascii="Arial" w:eastAsia="Arial" w:hAnsi="Arial" w:cs="Arial"/>
          <w:sz w:val="22"/>
          <w:szCs w:val="22"/>
        </w:rPr>
        <w:t xml:space="preserve"> Cargo:</w:t>
      </w:r>
      <w:r w:rsidRPr="00D4131C">
        <w:rPr>
          <w:rFonts w:ascii="Arial" w:eastAsia="Arial" w:hAnsi="Arial" w:cs="Arial"/>
          <w:sz w:val="22"/>
          <w:szCs w:val="22"/>
          <w:u w:val="single"/>
        </w:rPr>
        <w:tab/>
      </w:r>
      <w:r w:rsidRPr="00D4131C">
        <w:rPr>
          <w:rFonts w:ascii="Arial" w:eastAsia="Arial" w:hAnsi="Arial" w:cs="Arial"/>
          <w:sz w:val="22"/>
          <w:szCs w:val="22"/>
          <w:u w:val="single"/>
        </w:rPr>
        <w:tab/>
      </w:r>
      <w:r w:rsidRPr="00D4131C">
        <w:rPr>
          <w:rFonts w:ascii="Arial" w:eastAsia="Arial" w:hAnsi="Arial" w:cs="Arial"/>
          <w:sz w:val="22"/>
          <w:szCs w:val="22"/>
          <w:u w:val="single"/>
        </w:rPr>
        <w:tab/>
      </w:r>
      <w:r w:rsidRPr="00D4131C">
        <w:rPr>
          <w:rFonts w:ascii="Arial" w:eastAsia="Arial" w:hAnsi="Arial" w:cs="Arial"/>
          <w:sz w:val="22"/>
          <w:szCs w:val="22"/>
        </w:rPr>
        <w:t xml:space="preserve"> CPF: </w:t>
      </w:r>
      <w:r w:rsidRPr="00D4131C">
        <w:rPr>
          <w:rFonts w:ascii="Arial" w:eastAsia="Arial" w:hAnsi="Arial" w:cs="Arial"/>
          <w:sz w:val="22"/>
          <w:szCs w:val="22"/>
          <w:u w:val="single"/>
        </w:rPr>
        <w:t xml:space="preserve"> </w:t>
      </w:r>
      <w:r w:rsidRPr="00D4131C">
        <w:rPr>
          <w:rFonts w:ascii="Arial" w:eastAsia="Arial" w:hAnsi="Arial" w:cs="Arial"/>
          <w:sz w:val="22"/>
          <w:szCs w:val="22"/>
          <w:u w:val="single"/>
        </w:rPr>
        <w:tab/>
      </w:r>
    </w:p>
    <w:p w14:paraId="3F05AAD7" w14:textId="77777777" w:rsidR="009D3EA9" w:rsidRPr="00D4131C" w:rsidRDefault="009D3EA9" w:rsidP="009D3EA9">
      <w:pPr>
        <w:widowControl w:val="0"/>
        <w:tabs>
          <w:tab w:val="left" w:pos="8637"/>
        </w:tabs>
        <w:autoSpaceDE w:val="0"/>
        <w:autoSpaceDN w:val="0"/>
        <w:spacing w:line="360" w:lineRule="auto"/>
        <w:ind w:right="57"/>
        <w:rPr>
          <w:rFonts w:ascii="Arial" w:eastAsia="Arial" w:hAnsi="Arial" w:cs="Arial"/>
          <w:sz w:val="22"/>
          <w:szCs w:val="22"/>
        </w:rPr>
      </w:pPr>
      <w:r w:rsidRPr="00D4131C">
        <w:rPr>
          <w:rFonts w:ascii="Arial" w:eastAsia="Arial" w:hAnsi="Arial" w:cs="Arial"/>
          <w:sz w:val="22"/>
          <w:szCs w:val="22"/>
        </w:rPr>
        <w:t xml:space="preserve">Assinatura: </w:t>
      </w:r>
      <w:r w:rsidRPr="00D4131C">
        <w:rPr>
          <w:rFonts w:ascii="Arial" w:eastAsia="Arial" w:hAnsi="Arial" w:cs="Arial"/>
          <w:sz w:val="22"/>
          <w:szCs w:val="22"/>
          <w:u w:val="single"/>
        </w:rPr>
        <w:t xml:space="preserve"> </w:t>
      </w:r>
      <w:r w:rsidRPr="00D4131C">
        <w:rPr>
          <w:rFonts w:ascii="Arial" w:eastAsia="Arial" w:hAnsi="Arial" w:cs="Arial"/>
          <w:sz w:val="22"/>
          <w:szCs w:val="22"/>
          <w:u w:val="single"/>
        </w:rPr>
        <w:tab/>
      </w:r>
    </w:p>
    <w:p w14:paraId="5777C602" w14:textId="77777777" w:rsidR="009D3EA9" w:rsidRPr="00D4131C" w:rsidRDefault="009D3EA9" w:rsidP="009D3EA9">
      <w:pPr>
        <w:widowControl w:val="0"/>
        <w:autoSpaceDE w:val="0"/>
        <w:autoSpaceDN w:val="0"/>
        <w:spacing w:line="360" w:lineRule="auto"/>
        <w:ind w:right="57"/>
        <w:outlineLvl w:val="0"/>
        <w:rPr>
          <w:rFonts w:ascii="Arial" w:eastAsia="Arial" w:hAnsi="Arial" w:cs="Arial"/>
          <w:b/>
          <w:bCs/>
          <w:sz w:val="22"/>
          <w:szCs w:val="22"/>
          <w:u w:val="thick"/>
        </w:rPr>
      </w:pPr>
    </w:p>
    <w:p w14:paraId="28F414A4" w14:textId="77777777" w:rsidR="009D3EA9" w:rsidRPr="00D4131C" w:rsidRDefault="009D3EA9" w:rsidP="009D3EA9">
      <w:pPr>
        <w:widowControl w:val="0"/>
        <w:autoSpaceDE w:val="0"/>
        <w:autoSpaceDN w:val="0"/>
        <w:spacing w:line="360" w:lineRule="auto"/>
        <w:ind w:right="57"/>
        <w:outlineLvl w:val="0"/>
        <w:rPr>
          <w:rFonts w:ascii="Arial" w:eastAsia="Arial" w:hAnsi="Arial" w:cs="Arial"/>
          <w:b/>
          <w:bCs/>
          <w:sz w:val="22"/>
          <w:szCs w:val="22"/>
          <w:u w:val="thick"/>
        </w:rPr>
      </w:pPr>
    </w:p>
    <w:p w14:paraId="36C8B038" w14:textId="77777777" w:rsidR="009D3EA9" w:rsidRPr="00D4131C" w:rsidRDefault="009D3EA9" w:rsidP="009D3EA9">
      <w:pPr>
        <w:widowControl w:val="0"/>
        <w:autoSpaceDE w:val="0"/>
        <w:autoSpaceDN w:val="0"/>
        <w:spacing w:line="360" w:lineRule="auto"/>
        <w:ind w:right="57"/>
        <w:outlineLvl w:val="0"/>
        <w:rPr>
          <w:rFonts w:ascii="Arial" w:eastAsia="Arial" w:hAnsi="Arial" w:cs="Arial"/>
          <w:b/>
          <w:bCs/>
          <w:sz w:val="22"/>
          <w:szCs w:val="22"/>
          <w:u w:val="thick"/>
        </w:rPr>
      </w:pPr>
    </w:p>
    <w:p w14:paraId="4C1D299D" w14:textId="77777777" w:rsidR="009D3EA9" w:rsidRPr="00D4131C" w:rsidRDefault="009D3EA9" w:rsidP="009D3EA9">
      <w:pPr>
        <w:widowControl w:val="0"/>
        <w:autoSpaceDE w:val="0"/>
        <w:autoSpaceDN w:val="0"/>
        <w:spacing w:line="360" w:lineRule="auto"/>
        <w:ind w:right="57"/>
        <w:outlineLvl w:val="0"/>
        <w:rPr>
          <w:rFonts w:ascii="Arial" w:eastAsia="Arial" w:hAnsi="Arial" w:cs="Arial"/>
          <w:b/>
          <w:bCs/>
          <w:sz w:val="22"/>
          <w:szCs w:val="22"/>
          <w:u w:val="thick"/>
        </w:rPr>
      </w:pPr>
    </w:p>
    <w:p w14:paraId="15D23AA3" w14:textId="77777777" w:rsidR="009D3EA9" w:rsidRPr="00D4131C" w:rsidRDefault="009D3EA9" w:rsidP="009D3EA9">
      <w:pPr>
        <w:widowControl w:val="0"/>
        <w:autoSpaceDE w:val="0"/>
        <w:autoSpaceDN w:val="0"/>
        <w:spacing w:line="360" w:lineRule="auto"/>
        <w:ind w:right="57"/>
        <w:outlineLvl w:val="0"/>
        <w:rPr>
          <w:rFonts w:ascii="Arial" w:eastAsia="Arial" w:hAnsi="Arial" w:cs="Arial"/>
          <w:b/>
          <w:bCs/>
          <w:sz w:val="22"/>
          <w:szCs w:val="22"/>
        </w:rPr>
      </w:pPr>
      <w:r w:rsidRPr="00D4131C">
        <w:rPr>
          <w:rFonts w:ascii="Arial" w:eastAsia="Arial" w:hAnsi="Arial" w:cs="Arial"/>
          <w:b/>
          <w:bCs/>
          <w:sz w:val="22"/>
          <w:szCs w:val="22"/>
          <w:u w:val="thick"/>
        </w:rPr>
        <w:lastRenderedPageBreak/>
        <w:t>GESTOR(ES) DO CONTRATO</w:t>
      </w:r>
      <w:r w:rsidRPr="00D4131C">
        <w:rPr>
          <w:rFonts w:ascii="Arial" w:eastAsia="Arial" w:hAnsi="Arial" w:cs="Arial"/>
          <w:b/>
          <w:bCs/>
          <w:sz w:val="22"/>
          <w:szCs w:val="22"/>
        </w:rPr>
        <w:t>:</w:t>
      </w:r>
    </w:p>
    <w:p w14:paraId="3D204772" w14:textId="77777777" w:rsidR="009D3EA9" w:rsidRPr="00D4131C" w:rsidRDefault="009D3EA9" w:rsidP="009D3EA9">
      <w:pPr>
        <w:widowControl w:val="0"/>
        <w:tabs>
          <w:tab w:val="left" w:pos="4571"/>
          <w:tab w:val="left" w:pos="8605"/>
          <w:tab w:val="left" w:pos="8678"/>
        </w:tabs>
        <w:autoSpaceDE w:val="0"/>
        <w:autoSpaceDN w:val="0"/>
        <w:spacing w:line="360" w:lineRule="auto"/>
        <w:ind w:right="57"/>
        <w:rPr>
          <w:rFonts w:ascii="Arial" w:eastAsia="Arial" w:hAnsi="Arial" w:cs="Arial"/>
          <w:sz w:val="22"/>
          <w:szCs w:val="22"/>
          <w:u w:val="single"/>
        </w:rPr>
      </w:pPr>
      <w:r w:rsidRPr="00D4131C">
        <w:rPr>
          <w:rFonts w:ascii="Arial" w:eastAsia="Arial" w:hAnsi="Arial" w:cs="Arial"/>
          <w:sz w:val="22"/>
          <w:szCs w:val="22"/>
        </w:rPr>
        <w:t>Nome:</w:t>
      </w:r>
      <w:r w:rsidRPr="00D4131C">
        <w:rPr>
          <w:rFonts w:ascii="Arial" w:eastAsia="Arial" w:hAnsi="Arial" w:cs="Arial"/>
          <w:sz w:val="22"/>
          <w:szCs w:val="22"/>
          <w:u w:val="single"/>
        </w:rPr>
        <w:tab/>
      </w:r>
    </w:p>
    <w:p w14:paraId="1A61BE27" w14:textId="77777777" w:rsidR="009D3EA9" w:rsidRPr="00D4131C" w:rsidRDefault="009D3EA9" w:rsidP="009D3EA9">
      <w:pPr>
        <w:widowControl w:val="0"/>
        <w:tabs>
          <w:tab w:val="left" w:pos="4571"/>
          <w:tab w:val="left" w:pos="8605"/>
          <w:tab w:val="left" w:pos="8678"/>
        </w:tabs>
        <w:autoSpaceDE w:val="0"/>
        <w:autoSpaceDN w:val="0"/>
        <w:spacing w:line="360" w:lineRule="auto"/>
        <w:ind w:right="57"/>
        <w:rPr>
          <w:rFonts w:ascii="Arial" w:eastAsia="Arial" w:hAnsi="Arial" w:cs="Arial"/>
          <w:sz w:val="22"/>
          <w:szCs w:val="22"/>
          <w:u w:val="single"/>
        </w:rPr>
      </w:pPr>
      <w:r w:rsidRPr="00D4131C">
        <w:rPr>
          <w:rFonts w:ascii="Arial" w:eastAsia="Arial" w:hAnsi="Arial" w:cs="Arial"/>
          <w:sz w:val="22"/>
          <w:szCs w:val="22"/>
        </w:rPr>
        <w:t>Cargo:</w:t>
      </w:r>
      <w:r w:rsidRPr="00D4131C">
        <w:rPr>
          <w:rFonts w:ascii="Arial" w:eastAsia="Arial" w:hAnsi="Arial" w:cs="Arial"/>
          <w:sz w:val="22"/>
          <w:szCs w:val="22"/>
          <w:u w:val="single"/>
        </w:rPr>
        <w:tab/>
      </w:r>
    </w:p>
    <w:p w14:paraId="32C89A90" w14:textId="77777777" w:rsidR="009D3EA9" w:rsidRPr="00D4131C" w:rsidRDefault="009D3EA9" w:rsidP="009D3EA9">
      <w:pPr>
        <w:widowControl w:val="0"/>
        <w:tabs>
          <w:tab w:val="left" w:pos="4571"/>
          <w:tab w:val="left" w:pos="8605"/>
          <w:tab w:val="left" w:pos="8678"/>
        </w:tabs>
        <w:autoSpaceDE w:val="0"/>
        <w:autoSpaceDN w:val="0"/>
        <w:spacing w:line="360" w:lineRule="auto"/>
        <w:ind w:right="57"/>
        <w:rPr>
          <w:rFonts w:ascii="Arial" w:eastAsia="Arial" w:hAnsi="Arial" w:cs="Arial"/>
          <w:sz w:val="22"/>
          <w:szCs w:val="22"/>
        </w:rPr>
      </w:pPr>
      <w:r w:rsidRPr="00D4131C">
        <w:rPr>
          <w:rFonts w:ascii="Arial" w:eastAsia="Arial" w:hAnsi="Arial" w:cs="Arial"/>
          <w:sz w:val="22"/>
          <w:szCs w:val="22"/>
        </w:rPr>
        <w:t xml:space="preserve">CPF: </w:t>
      </w:r>
      <w:r w:rsidRPr="00D4131C">
        <w:rPr>
          <w:rFonts w:ascii="Arial" w:eastAsia="Arial" w:hAnsi="Arial" w:cs="Arial"/>
          <w:sz w:val="22"/>
          <w:szCs w:val="22"/>
          <w:u w:val="single"/>
        </w:rPr>
        <w:t xml:space="preserve"> </w:t>
      </w:r>
      <w:r w:rsidRPr="00D4131C">
        <w:rPr>
          <w:rFonts w:ascii="Arial" w:eastAsia="Arial" w:hAnsi="Arial" w:cs="Arial"/>
          <w:sz w:val="22"/>
          <w:szCs w:val="22"/>
          <w:u w:val="single"/>
        </w:rPr>
        <w:tab/>
      </w:r>
    </w:p>
    <w:p w14:paraId="54DE4939" w14:textId="77777777" w:rsidR="009D3EA9" w:rsidRPr="00D4131C" w:rsidRDefault="009D3EA9" w:rsidP="009D3EA9">
      <w:pPr>
        <w:widowControl w:val="0"/>
        <w:tabs>
          <w:tab w:val="left" w:pos="8698"/>
        </w:tabs>
        <w:autoSpaceDE w:val="0"/>
        <w:autoSpaceDN w:val="0"/>
        <w:spacing w:line="360" w:lineRule="auto"/>
        <w:ind w:right="57"/>
        <w:rPr>
          <w:rFonts w:ascii="Arial" w:eastAsia="Arial" w:hAnsi="Arial" w:cs="Arial"/>
          <w:sz w:val="22"/>
          <w:szCs w:val="22"/>
        </w:rPr>
      </w:pPr>
      <w:r w:rsidRPr="00D4131C">
        <w:rPr>
          <w:rFonts w:ascii="Arial" w:eastAsia="Arial" w:hAnsi="Arial" w:cs="Arial"/>
          <w:sz w:val="22"/>
          <w:szCs w:val="22"/>
        </w:rPr>
        <w:t xml:space="preserve">Assinatura: </w:t>
      </w:r>
      <w:r w:rsidRPr="00D4131C">
        <w:rPr>
          <w:rFonts w:ascii="Arial" w:eastAsia="Arial" w:hAnsi="Arial" w:cs="Arial"/>
          <w:sz w:val="22"/>
          <w:szCs w:val="22"/>
          <w:u w:val="single"/>
        </w:rPr>
        <w:t xml:space="preserve"> ___________________________</w:t>
      </w:r>
    </w:p>
    <w:p w14:paraId="6EABF169" w14:textId="77777777" w:rsidR="009D3EA9" w:rsidRPr="00D4131C" w:rsidRDefault="009D3EA9" w:rsidP="009D3EA9">
      <w:pPr>
        <w:widowControl w:val="0"/>
        <w:autoSpaceDE w:val="0"/>
        <w:autoSpaceDN w:val="0"/>
        <w:spacing w:line="360" w:lineRule="auto"/>
        <w:ind w:right="57"/>
        <w:rPr>
          <w:rFonts w:ascii="Arial" w:eastAsia="Arial" w:hAnsi="Arial" w:cs="Arial"/>
          <w:b/>
          <w:bCs/>
          <w:sz w:val="22"/>
          <w:szCs w:val="22"/>
          <w:u w:val="thick"/>
        </w:rPr>
      </w:pPr>
    </w:p>
    <w:p w14:paraId="555943F3" w14:textId="77777777" w:rsidR="009D3EA9" w:rsidRPr="00D4131C" w:rsidRDefault="009D3EA9" w:rsidP="009D3EA9">
      <w:pPr>
        <w:widowControl w:val="0"/>
        <w:autoSpaceDE w:val="0"/>
        <w:autoSpaceDN w:val="0"/>
        <w:spacing w:line="360" w:lineRule="auto"/>
        <w:ind w:right="57"/>
        <w:rPr>
          <w:rFonts w:ascii="Arial" w:eastAsia="Arial" w:hAnsi="Arial" w:cs="Arial"/>
          <w:b/>
          <w:bCs/>
          <w:sz w:val="22"/>
          <w:szCs w:val="22"/>
        </w:rPr>
      </w:pPr>
      <w:r w:rsidRPr="00D4131C">
        <w:rPr>
          <w:rFonts w:ascii="Arial" w:eastAsia="Arial" w:hAnsi="Arial" w:cs="Arial"/>
          <w:b/>
          <w:bCs/>
          <w:sz w:val="22"/>
          <w:szCs w:val="22"/>
          <w:u w:val="thick"/>
        </w:rPr>
        <w:t>DEMAIS RESPONSÁVEIS (*)</w:t>
      </w:r>
      <w:r w:rsidRPr="00D4131C">
        <w:rPr>
          <w:rFonts w:ascii="Arial" w:eastAsia="Arial" w:hAnsi="Arial" w:cs="Arial"/>
          <w:b/>
          <w:bCs/>
          <w:sz w:val="22"/>
          <w:szCs w:val="22"/>
        </w:rPr>
        <w:t>:</w:t>
      </w:r>
    </w:p>
    <w:p w14:paraId="5C90B664" w14:textId="77777777" w:rsidR="009D3EA9" w:rsidRPr="00D4131C" w:rsidRDefault="009D3EA9" w:rsidP="009D3EA9">
      <w:pPr>
        <w:widowControl w:val="0"/>
        <w:tabs>
          <w:tab w:val="left" w:pos="4842"/>
          <w:tab w:val="left" w:pos="8598"/>
        </w:tabs>
        <w:autoSpaceDE w:val="0"/>
        <w:autoSpaceDN w:val="0"/>
        <w:spacing w:line="360" w:lineRule="auto"/>
        <w:ind w:right="57"/>
        <w:jc w:val="both"/>
        <w:rPr>
          <w:rFonts w:ascii="Arial" w:eastAsia="Arial" w:hAnsi="Arial" w:cs="Arial"/>
          <w:sz w:val="22"/>
          <w:szCs w:val="22"/>
          <w:u w:val="single"/>
        </w:rPr>
      </w:pPr>
      <w:r w:rsidRPr="00D4131C">
        <w:rPr>
          <w:rFonts w:ascii="Arial" w:eastAsia="Arial" w:hAnsi="Arial" w:cs="Arial"/>
          <w:sz w:val="22"/>
          <w:szCs w:val="22"/>
        </w:rPr>
        <w:t>Tipo de ato sob</w:t>
      </w:r>
      <w:r w:rsidRPr="00D4131C">
        <w:rPr>
          <w:rFonts w:ascii="Arial" w:eastAsia="Arial" w:hAnsi="Arial" w:cs="Arial"/>
          <w:spacing w:val="-11"/>
          <w:sz w:val="22"/>
          <w:szCs w:val="22"/>
        </w:rPr>
        <w:t xml:space="preserve"> </w:t>
      </w:r>
      <w:r w:rsidRPr="00D4131C">
        <w:rPr>
          <w:rFonts w:ascii="Arial" w:eastAsia="Arial" w:hAnsi="Arial" w:cs="Arial"/>
          <w:sz w:val="22"/>
          <w:szCs w:val="22"/>
        </w:rPr>
        <w:t>sua</w:t>
      </w:r>
      <w:r w:rsidRPr="00D4131C">
        <w:rPr>
          <w:rFonts w:ascii="Arial" w:eastAsia="Arial" w:hAnsi="Arial" w:cs="Arial"/>
          <w:spacing w:val="-3"/>
          <w:sz w:val="22"/>
          <w:szCs w:val="22"/>
        </w:rPr>
        <w:t xml:space="preserve"> </w:t>
      </w:r>
      <w:r w:rsidRPr="00D4131C">
        <w:rPr>
          <w:rFonts w:ascii="Arial" w:eastAsia="Arial" w:hAnsi="Arial" w:cs="Arial"/>
          <w:sz w:val="22"/>
          <w:szCs w:val="22"/>
        </w:rPr>
        <w:t>responsabilidade:</w:t>
      </w:r>
      <w:r w:rsidRPr="00D4131C">
        <w:rPr>
          <w:rFonts w:ascii="Arial" w:eastAsia="Arial" w:hAnsi="Arial" w:cs="Arial"/>
          <w:spacing w:val="-2"/>
          <w:sz w:val="22"/>
          <w:szCs w:val="22"/>
        </w:rPr>
        <w:t xml:space="preserve"> </w:t>
      </w:r>
      <w:r w:rsidRPr="00D4131C">
        <w:rPr>
          <w:rFonts w:ascii="Arial" w:eastAsia="Arial" w:hAnsi="Arial" w:cs="Arial"/>
          <w:sz w:val="22"/>
          <w:szCs w:val="22"/>
          <w:u w:val="single"/>
        </w:rPr>
        <w:t xml:space="preserve"> </w:t>
      </w:r>
      <w:r w:rsidRPr="00D4131C">
        <w:rPr>
          <w:rFonts w:ascii="Arial" w:eastAsia="Arial" w:hAnsi="Arial" w:cs="Arial"/>
          <w:sz w:val="22"/>
          <w:szCs w:val="22"/>
          <w:u w:val="single"/>
        </w:rPr>
        <w:tab/>
        <w:t>________</w:t>
      </w:r>
      <w:r w:rsidRPr="00D4131C">
        <w:rPr>
          <w:rFonts w:ascii="Arial" w:eastAsia="Arial" w:hAnsi="Arial" w:cs="Arial"/>
          <w:sz w:val="22"/>
          <w:szCs w:val="22"/>
        </w:rPr>
        <w:t xml:space="preserve">                                                       Nome:</w:t>
      </w:r>
      <w:r w:rsidRPr="00D4131C">
        <w:rPr>
          <w:rFonts w:ascii="Arial" w:eastAsia="Arial" w:hAnsi="Arial" w:cs="Arial"/>
          <w:sz w:val="22"/>
          <w:szCs w:val="22"/>
          <w:u w:val="single"/>
        </w:rPr>
        <w:tab/>
      </w:r>
      <w:r w:rsidRPr="00D4131C">
        <w:rPr>
          <w:rFonts w:ascii="Arial" w:eastAsia="Arial" w:hAnsi="Arial" w:cs="Arial"/>
          <w:sz w:val="22"/>
          <w:szCs w:val="22"/>
          <w:u w:val="single"/>
        </w:rPr>
        <w:softHyphen/>
      </w:r>
      <w:r w:rsidRPr="00D4131C">
        <w:rPr>
          <w:rFonts w:ascii="Arial" w:eastAsia="Arial" w:hAnsi="Arial" w:cs="Arial"/>
          <w:sz w:val="22"/>
          <w:szCs w:val="22"/>
          <w:u w:val="single"/>
        </w:rPr>
        <w:softHyphen/>
      </w:r>
      <w:r w:rsidRPr="00D4131C">
        <w:rPr>
          <w:rFonts w:ascii="Arial" w:eastAsia="Arial" w:hAnsi="Arial" w:cs="Arial"/>
          <w:sz w:val="22"/>
          <w:szCs w:val="22"/>
          <w:u w:val="single"/>
        </w:rPr>
        <w:softHyphen/>
      </w:r>
      <w:r w:rsidRPr="00D4131C">
        <w:rPr>
          <w:rFonts w:ascii="Arial" w:eastAsia="Arial" w:hAnsi="Arial" w:cs="Arial"/>
          <w:sz w:val="22"/>
          <w:szCs w:val="22"/>
          <w:u w:val="single"/>
        </w:rPr>
        <w:softHyphen/>
      </w:r>
      <w:r w:rsidRPr="00D4131C">
        <w:rPr>
          <w:rFonts w:ascii="Arial" w:eastAsia="Arial" w:hAnsi="Arial" w:cs="Arial"/>
          <w:sz w:val="22"/>
          <w:szCs w:val="22"/>
          <w:u w:val="single"/>
        </w:rPr>
        <w:softHyphen/>
      </w:r>
      <w:r w:rsidRPr="00D4131C">
        <w:rPr>
          <w:rFonts w:ascii="Arial" w:eastAsia="Arial" w:hAnsi="Arial" w:cs="Arial"/>
          <w:sz w:val="22"/>
          <w:szCs w:val="22"/>
          <w:u w:val="single"/>
        </w:rPr>
        <w:softHyphen/>
        <w:t>________</w:t>
      </w:r>
    </w:p>
    <w:p w14:paraId="36B1F07F" w14:textId="77777777" w:rsidR="009D3EA9" w:rsidRPr="00D4131C" w:rsidRDefault="009D3EA9" w:rsidP="009D3EA9">
      <w:pPr>
        <w:widowControl w:val="0"/>
        <w:tabs>
          <w:tab w:val="left" w:pos="4842"/>
          <w:tab w:val="left" w:pos="8598"/>
        </w:tabs>
        <w:autoSpaceDE w:val="0"/>
        <w:autoSpaceDN w:val="0"/>
        <w:spacing w:line="360" w:lineRule="auto"/>
        <w:ind w:right="57"/>
        <w:jc w:val="both"/>
        <w:rPr>
          <w:rFonts w:ascii="Arial" w:eastAsia="Arial" w:hAnsi="Arial" w:cs="Arial"/>
          <w:sz w:val="22"/>
          <w:szCs w:val="22"/>
          <w:u w:val="single"/>
        </w:rPr>
      </w:pPr>
      <w:r w:rsidRPr="00D4131C">
        <w:rPr>
          <w:rFonts w:ascii="Arial" w:eastAsia="Arial" w:hAnsi="Arial" w:cs="Arial"/>
          <w:sz w:val="22"/>
          <w:szCs w:val="22"/>
        </w:rPr>
        <w:t>Cargo:</w:t>
      </w:r>
      <w:r w:rsidRPr="00D4131C">
        <w:rPr>
          <w:rFonts w:ascii="Arial" w:eastAsia="Arial" w:hAnsi="Arial" w:cs="Arial"/>
          <w:sz w:val="22"/>
          <w:szCs w:val="22"/>
          <w:u w:val="single"/>
        </w:rPr>
        <w:tab/>
        <w:t>________</w:t>
      </w:r>
    </w:p>
    <w:p w14:paraId="63640DA1" w14:textId="77777777" w:rsidR="009D3EA9" w:rsidRPr="00D4131C" w:rsidRDefault="009D3EA9" w:rsidP="009D3EA9">
      <w:pPr>
        <w:widowControl w:val="0"/>
        <w:tabs>
          <w:tab w:val="left" w:pos="4842"/>
          <w:tab w:val="left" w:pos="8598"/>
        </w:tabs>
        <w:autoSpaceDE w:val="0"/>
        <w:autoSpaceDN w:val="0"/>
        <w:spacing w:line="360" w:lineRule="auto"/>
        <w:ind w:right="57"/>
        <w:jc w:val="both"/>
        <w:rPr>
          <w:rFonts w:ascii="Arial" w:eastAsia="Arial" w:hAnsi="Arial" w:cs="Arial"/>
          <w:sz w:val="22"/>
          <w:szCs w:val="22"/>
        </w:rPr>
      </w:pPr>
      <w:r w:rsidRPr="00D4131C">
        <w:rPr>
          <w:rFonts w:ascii="Arial" w:eastAsia="Arial" w:hAnsi="Arial" w:cs="Arial"/>
          <w:sz w:val="22"/>
          <w:szCs w:val="22"/>
        </w:rPr>
        <w:t xml:space="preserve">CPF: </w:t>
      </w:r>
      <w:r w:rsidRPr="00D4131C">
        <w:rPr>
          <w:rFonts w:ascii="Arial" w:eastAsia="Arial" w:hAnsi="Arial" w:cs="Arial"/>
          <w:sz w:val="22"/>
          <w:szCs w:val="22"/>
          <w:u w:val="single"/>
        </w:rPr>
        <w:t xml:space="preserve"> </w:t>
      </w:r>
      <w:r w:rsidRPr="00D4131C">
        <w:rPr>
          <w:rFonts w:ascii="Arial" w:eastAsia="Arial" w:hAnsi="Arial" w:cs="Arial"/>
          <w:sz w:val="22"/>
          <w:szCs w:val="22"/>
          <w:u w:val="single"/>
        </w:rPr>
        <w:tab/>
        <w:t>________</w:t>
      </w:r>
    </w:p>
    <w:p w14:paraId="106BBCFF" w14:textId="77777777" w:rsidR="009D3EA9" w:rsidRPr="00D4131C" w:rsidRDefault="009D3EA9" w:rsidP="009D3EA9">
      <w:pPr>
        <w:widowControl w:val="0"/>
        <w:tabs>
          <w:tab w:val="left" w:pos="5490"/>
        </w:tabs>
        <w:autoSpaceDE w:val="0"/>
        <w:autoSpaceDN w:val="0"/>
        <w:spacing w:line="360" w:lineRule="auto"/>
        <w:ind w:right="57"/>
        <w:jc w:val="both"/>
        <w:rPr>
          <w:rFonts w:ascii="Arial" w:eastAsia="Arial" w:hAnsi="Arial" w:cs="Arial"/>
          <w:sz w:val="22"/>
          <w:szCs w:val="22"/>
        </w:rPr>
      </w:pPr>
      <w:r w:rsidRPr="00D4131C">
        <w:rPr>
          <w:rFonts w:ascii="Arial" w:eastAsia="Arial" w:hAnsi="Arial" w:cs="Arial"/>
          <w:sz w:val="22"/>
          <w:szCs w:val="22"/>
        </w:rPr>
        <w:t xml:space="preserve">Assinatura: </w:t>
      </w:r>
      <w:r w:rsidRPr="00D4131C">
        <w:rPr>
          <w:rFonts w:ascii="Arial" w:eastAsia="Arial" w:hAnsi="Arial" w:cs="Arial"/>
          <w:sz w:val="22"/>
          <w:szCs w:val="22"/>
          <w:u w:val="single"/>
        </w:rPr>
        <w:t xml:space="preserve"> </w:t>
      </w:r>
      <w:r w:rsidRPr="00D4131C">
        <w:rPr>
          <w:rFonts w:ascii="Arial" w:eastAsia="Arial" w:hAnsi="Arial" w:cs="Arial"/>
          <w:sz w:val="22"/>
          <w:szCs w:val="22"/>
          <w:u w:val="single"/>
        </w:rPr>
        <w:tab/>
        <w:t>___</w:t>
      </w:r>
    </w:p>
    <w:p w14:paraId="103E3E82" w14:textId="77777777" w:rsidR="009D3EA9" w:rsidRPr="00D4131C" w:rsidRDefault="009D3EA9" w:rsidP="009D3EA9">
      <w:pPr>
        <w:widowControl w:val="0"/>
        <w:autoSpaceDE w:val="0"/>
        <w:autoSpaceDN w:val="0"/>
        <w:spacing w:line="360" w:lineRule="auto"/>
        <w:ind w:right="57"/>
        <w:rPr>
          <w:rFonts w:ascii="Arial" w:eastAsia="Arial" w:hAnsi="Arial" w:cs="Arial"/>
          <w:sz w:val="22"/>
          <w:szCs w:val="22"/>
        </w:rPr>
      </w:pPr>
    </w:p>
    <w:p w14:paraId="3EF0B9B9" w14:textId="77777777" w:rsidR="009D3EA9" w:rsidRPr="00D4131C" w:rsidRDefault="009D3EA9" w:rsidP="009D3EA9">
      <w:pPr>
        <w:widowControl w:val="0"/>
        <w:autoSpaceDE w:val="0"/>
        <w:autoSpaceDN w:val="0"/>
        <w:spacing w:line="360" w:lineRule="auto"/>
        <w:ind w:right="57"/>
        <w:rPr>
          <w:rFonts w:ascii="Arial" w:eastAsia="Arial" w:hAnsi="Arial" w:cs="Arial"/>
          <w:sz w:val="22"/>
          <w:szCs w:val="22"/>
        </w:rPr>
      </w:pPr>
    </w:p>
    <w:p w14:paraId="3411C666" w14:textId="77777777" w:rsidR="009D3EA9" w:rsidRPr="00D4131C" w:rsidRDefault="009D3EA9" w:rsidP="009D3EA9">
      <w:pPr>
        <w:widowControl w:val="0"/>
        <w:autoSpaceDE w:val="0"/>
        <w:autoSpaceDN w:val="0"/>
        <w:spacing w:line="360" w:lineRule="auto"/>
        <w:ind w:right="57"/>
        <w:rPr>
          <w:rFonts w:ascii="Arial" w:eastAsia="Arial" w:hAnsi="Arial" w:cs="Arial"/>
          <w:sz w:val="22"/>
          <w:szCs w:val="22"/>
        </w:rPr>
      </w:pPr>
    </w:p>
    <w:p w14:paraId="28F508E1" w14:textId="77777777" w:rsidR="009D3EA9" w:rsidRPr="00D4131C" w:rsidRDefault="009D3EA9" w:rsidP="009D3EA9">
      <w:pPr>
        <w:widowControl w:val="0"/>
        <w:autoSpaceDE w:val="0"/>
        <w:autoSpaceDN w:val="0"/>
        <w:spacing w:line="360" w:lineRule="auto"/>
        <w:ind w:right="57"/>
        <w:rPr>
          <w:rFonts w:ascii="Arial" w:eastAsia="Arial" w:hAnsi="Arial" w:cs="Arial"/>
          <w:sz w:val="22"/>
          <w:szCs w:val="22"/>
        </w:rPr>
      </w:pPr>
    </w:p>
    <w:p w14:paraId="5B6260B3" w14:textId="77777777" w:rsidR="009D3EA9" w:rsidRPr="00D4131C" w:rsidRDefault="009D3EA9" w:rsidP="009D3EA9">
      <w:pPr>
        <w:widowControl w:val="0"/>
        <w:autoSpaceDE w:val="0"/>
        <w:autoSpaceDN w:val="0"/>
        <w:spacing w:line="360" w:lineRule="auto"/>
        <w:ind w:right="57"/>
        <w:rPr>
          <w:rFonts w:ascii="Arial" w:eastAsia="Arial" w:hAnsi="Arial" w:cs="Arial"/>
          <w:sz w:val="22"/>
          <w:szCs w:val="22"/>
        </w:rPr>
      </w:pPr>
    </w:p>
    <w:p w14:paraId="68249F5F" w14:textId="77777777" w:rsidR="009D3EA9" w:rsidRPr="00D4131C" w:rsidRDefault="009D3EA9" w:rsidP="009D3EA9">
      <w:pPr>
        <w:widowControl w:val="0"/>
        <w:autoSpaceDE w:val="0"/>
        <w:autoSpaceDN w:val="0"/>
        <w:spacing w:line="360" w:lineRule="auto"/>
        <w:ind w:right="57"/>
        <w:rPr>
          <w:rFonts w:ascii="Arial" w:eastAsia="Arial" w:hAnsi="Arial" w:cs="Arial"/>
          <w:sz w:val="22"/>
          <w:szCs w:val="22"/>
        </w:rPr>
      </w:pPr>
    </w:p>
    <w:p w14:paraId="6002F260" w14:textId="77777777" w:rsidR="009D3EA9" w:rsidRPr="00D4131C" w:rsidRDefault="009D3EA9" w:rsidP="009D3EA9">
      <w:pPr>
        <w:widowControl w:val="0"/>
        <w:autoSpaceDE w:val="0"/>
        <w:autoSpaceDN w:val="0"/>
        <w:spacing w:line="360" w:lineRule="auto"/>
        <w:ind w:right="57"/>
        <w:rPr>
          <w:rFonts w:ascii="Arial" w:eastAsia="Arial" w:hAnsi="Arial" w:cs="Arial"/>
          <w:sz w:val="22"/>
          <w:szCs w:val="22"/>
        </w:rPr>
      </w:pPr>
    </w:p>
    <w:p w14:paraId="6C19382C" w14:textId="77777777" w:rsidR="009D3EA9" w:rsidRPr="00D4131C" w:rsidRDefault="009D3EA9" w:rsidP="009D3EA9">
      <w:pPr>
        <w:widowControl w:val="0"/>
        <w:autoSpaceDE w:val="0"/>
        <w:autoSpaceDN w:val="0"/>
        <w:spacing w:line="360" w:lineRule="auto"/>
        <w:ind w:right="57"/>
        <w:rPr>
          <w:rFonts w:ascii="Arial" w:eastAsia="Arial" w:hAnsi="Arial" w:cs="Arial"/>
          <w:sz w:val="22"/>
          <w:szCs w:val="22"/>
        </w:rPr>
      </w:pPr>
    </w:p>
    <w:p w14:paraId="1E8CCE06" w14:textId="77777777" w:rsidR="009D3EA9" w:rsidRPr="00D4131C" w:rsidRDefault="009D3EA9" w:rsidP="009D3EA9">
      <w:pPr>
        <w:widowControl w:val="0"/>
        <w:autoSpaceDE w:val="0"/>
        <w:autoSpaceDN w:val="0"/>
        <w:spacing w:line="360" w:lineRule="auto"/>
        <w:ind w:right="57"/>
        <w:rPr>
          <w:rFonts w:ascii="Arial" w:eastAsia="Arial" w:hAnsi="Arial" w:cs="Arial"/>
          <w:sz w:val="22"/>
          <w:szCs w:val="22"/>
        </w:rPr>
      </w:pPr>
    </w:p>
    <w:p w14:paraId="1AC86E29" w14:textId="77777777" w:rsidR="009D3EA9" w:rsidRPr="00D4131C" w:rsidRDefault="009D3EA9" w:rsidP="009D3EA9">
      <w:pPr>
        <w:widowControl w:val="0"/>
        <w:autoSpaceDE w:val="0"/>
        <w:autoSpaceDN w:val="0"/>
        <w:spacing w:line="360" w:lineRule="auto"/>
        <w:ind w:right="57"/>
        <w:rPr>
          <w:rFonts w:ascii="Arial" w:eastAsia="Arial" w:hAnsi="Arial" w:cs="Arial"/>
          <w:sz w:val="22"/>
          <w:szCs w:val="22"/>
        </w:rPr>
      </w:pPr>
    </w:p>
    <w:p w14:paraId="1636D44B" w14:textId="77777777" w:rsidR="009D3EA9" w:rsidRPr="00D4131C" w:rsidRDefault="009D3EA9" w:rsidP="009D3EA9">
      <w:pPr>
        <w:widowControl w:val="0"/>
        <w:autoSpaceDE w:val="0"/>
        <w:autoSpaceDN w:val="0"/>
        <w:spacing w:line="360" w:lineRule="auto"/>
        <w:ind w:right="57"/>
        <w:rPr>
          <w:rFonts w:ascii="Arial" w:eastAsia="Arial" w:hAnsi="Arial" w:cs="Arial"/>
          <w:sz w:val="22"/>
          <w:szCs w:val="22"/>
        </w:rPr>
      </w:pPr>
    </w:p>
    <w:p w14:paraId="507AF9F7" w14:textId="77777777" w:rsidR="009D3EA9" w:rsidRPr="00D4131C" w:rsidRDefault="009D3EA9" w:rsidP="009D3EA9">
      <w:pPr>
        <w:widowControl w:val="0"/>
        <w:autoSpaceDE w:val="0"/>
        <w:autoSpaceDN w:val="0"/>
        <w:spacing w:line="360" w:lineRule="auto"/>
        <w:ind w:right="57"/>
        <w:rPr>
          <w:rFonts w:ascii="Arial" w:eastAsia="Arial" w:hAnsi="Arial" w:cs="Arial"/>
          <w:sz w:val="22"/>
          <w:szCs w:val="22"/>
        </w:rPr>
      </w:pPr>
    </w:p>
    <w:p w14:paraId="18D465D4" w14:textId="77777777" w:rsidR="009D3EA9" w:rsidRPr="00D4131C" w:rsidRDefault="009D3EA9" w:rsidP="009D3EA9">
      <w:pPr>
        <w:widowControl w:val="0"/>
        <w:autoSpaceDE w:val="0"/>
        <w:autoSpaceDN w:val="0"/>
        <w:spacing w:line="360" w:lineRule="auto"/>
        <w:ind w:right="57"/>
        <w:rPr>
          <w:rFonts w:ascii="Arial" w:eastAsia="Arial" w:hAnsi="Arial" w:cs="Arial"/>
          <w:sz w:val="22"/>
          <w:szCs w:val="22"/>
        </w:rPr>
      </w:pPr>
    </w:p>
    <w:p w14:paraId="27533B7A" w14:textId="77777777" w:rsidR="009D3EA9" w:rsidRPr="00D4131C" w:rsidRDefault="009D3EA9" w:rsidP="009D3EA9">
      <w:pPr>
        <w:widowControl w:val="0"/>
        <w:autoSpaceDE w:val="0"/>
        <w:autoSpaceDN w:val="0"/>
        <w:spacing w:line="360" w:lineRule="auto"/>
        <w:ind w:right="57"/>
        <w:rPr>
          <w:rFonts w:ascii="Arial" w:eastAsia="Arial" w:hAnsi="Arial" w:cs="Arial"/>
          <w:sz w:val="22"/>
          <w:szCs w:val="22"/>
        </w:rPr>
      </w:pPr>
      <w:r w:rsidRPr="00D4131C">
        <w:rPr>
          <w:rFonts w:ascii="Arial" w:eastAsia="Arial" w:hAnsi="Arial" w:cs="Arial"/>
          <w:noProof/>
          <w:sz w:val="18"/>
          <w:szCs w:val="18"/>
        </w:rPr>
        <mc:AlternateContent>
          <mc:Choice Requires="wps">
            <w:drawing>
              <wp:anchor distT="0" distB="0" distL="0" distR="0" simplePos="0" relativeHeight="251665408" behindDoc="0" locked="0" layoutInCell="1" allowOverlap="1" wp14:anchorId="1E7F64E0" wp14:editId="184D9AE0">
                <wp:simplePos x="0" y="0"/>
                <wp:positionH relativeFrom="page">
                  <wp:posOffset>1061720</wp:posOffset>
                </wp:positionH>
                <wp:positionV relativeFrom="paragraph">
                  <wp:posOffset>365125</wp:posOffset>
                </wp:positionV>
                <wp:extent cx="5567045" cy="10795"/>
                <wp:effectExtent l="0" t="0" r="33655" b="27305"/>
                <wp:wrapTopAndBottom/>
                <wp:docPr id="3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7045" cy="10795"/>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7EC9A" id="Line 22"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pt,28.75pt" to="521.9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" strokeweight="1.44pt">
                <w10:wrap type="topAndBottom" anchorx="page"/>
              </v:line>
            </w:pict>
          </mc:Fallback>
        </mc:AlternateContent>
      </w:r>
    </w:p>
    <w:p w14:paraId="3F1D7968" w14:textId="77777777" w:rsidR="009D3EA9" w:rsidRPr="00D4131C" w:rsidRDefault="009D3EA9" w:rsidP="009D3EA9">
      <w:pPr>
        <w:widowControl w:val="0"/>
        <w:autoSpaceDE w:val="0"/>
        <w:autoSpaceDN w:val="0"/>
        <w:spacing w:line="360" w:lineRule="auto"/>
        <w:ind w:right="57"/>
        <w:jc w:val="both"/>
        <w:rPr>
          <w:rFonts w:ascii="Arial" w:eastAsia="Arial" w:hAnsi="Arial" w:cs="Arial"/>
          <w:sz w:val="18"/>
          <w:szCs w:val="18"/>
        </w:rPr>
      </w:pPr>
      <w:r w:rsidRPr="00D4131C">
        <w:rPr>
          <w:rFonts w:ascii="Arial" w:eastAsia="Arial" w:hAnsi="Arial" w:cs="Arial"/>
          <w:sz w:val="18"/>
          <w:szCs w:val="18"/>
        </w:rPr>
        <w:t>(*) - O Termo de Ciência e Notificação e/ou Cadastro do(s) Responsável(</w:t>
      </w:r>
      <w:proofErr w:type="spellStart"/>
      <w:r w:rsidRPr="00D4131C">
        <w:rPr>
          <w:rFonts w:ascii="Arial" w:eastAsia="Arial" w:hAnsi="Arial" w:cs="Arial"/>
          <w:sz w:val="18"/>
          <w:szCs w:val="18"/>
        </w:rPr>
        <w:t>is</w:t>
      </w:r>
      <w:proofErr w:type="spellEnd"/>
      <w:r w:rsidRPr="00D4131C">
        <w:rPr>
          <w:rFonts w:ascii="Arial" w:eastAsia="Arial" w:hAnsi="Arial" w:cs="Arial"/>
          <w:sz w:val="18"/>
          <w:szCs w:val="18"/>
        </w:rPr>
        <w:t>) deve identificar as pessoas físicas que tenham concorrido para a prática do ato jurídico,  na  condição  de  ordenador  da  despesa;  de  partes  contratantes;</w:t>
      </w:r>
      <w:r w:rsidRPr="00D4131C">
        <w:rPr>
          <w:rFonts w:ascii="Arial" w:eastAsia="Arial" w:hAnsi="Arial" w:cs="Arial"/>
          <w:spacing w:val="-20"/>
          <w:sz w:val="18"/>
          <w:szCs w:val="18"/>
        </w:rPr>
        <w:t xml:space="preserve"> </w:t>
      </w:r>
      <w:r w:rsidRPr="00D4131C">
        <w:rPr>
          <w:rFonts w:ascii="Arial" w:eastAsia="Arial" w:hAnsi="Arial" w:cs="Arial"/>
          <w:sz w:val="18"/>
          <w:szCs w:val="18"/>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D4131C">
        <w:rPr>
          <w:rFonts w:ascii="Arial" w:eastAsia="Arial" w:hAnsi="Arial" w:cs="Arial"/>
          <w:i/>
          <w:sz w:val="18"/>
          <w:szCs w:val="18"/>
        </w:rPr>
        <w:t xml:space="preserve">. </w:t>
      </w:r>
      <w:r w:rsidRPr="00D4131C">
        <w:rPr>
          <w:rFonts w:ascii="Arial" w:eastAsia="Arial" w:hAnsi="Arial" w:cs="Arial"/>
          <w:sz w:val="18"/>
          <w:szCs w:val="18"/>
        </w:rPr>
        <w:t xml:space="preserve">Na hipótese de prestações de contas, caso o signatário do parecer conclusivo seja distinto daqueles já arrolados como subscritores do Termo de Ciência e Notificação, será ele objeto de notificação específica. </w:t>
      </w:r>
      <w:r w:rsidRPr="00D4131C">
        <w:rPr>
          <w:rFonts w:ascii="Arial" w:eastAsia="Arial" w:hAnsi="Arial" w:cs="Arial"/>
          <w:i/>
          <w:sz w:val="18"/>
          <w:szCs w:val="18"/>
        </w:rPr>
        <w:t>(inciso acrescido pela Resolução nº 11/2021)</w:t>
      </w:r>
    </w:p>
    <w:bookmarkEnd w:id="19"/>
    <w:bookmarkEnd w:id="20"/>
    <w:p w14:paraId="68C76C8F" w14:textId="77777777" w:rsidR="009D3EA9" w:rsidRPr="00D4131C" w:rsidRDefault="009D3EA9" w:rsidP="009D3EA9">
      <w:pPr>
        <w:jc w:val="center"/>
        <w:rPr>
          <w:rFonts w:ascii="Arial" w:hAnsi="Arial" w:cs="Arial"/>
          <w:b/>
          <w:color w:val="000000"/>
          <w:sz w:val="22"/>
          <w:szCs w:val="22"/>
        </w:rPr>
      </w:pPr>
      <w:r w:rsidRPr="00D4131C">
        <w:rPr>
          <w:rFonts w:ascii="Arial" w:hAnsi="Arial" w:cs="Arial"/>
          <w:b/>
          <w:color w:val="000000"/>
          <w:sz w:val="22"/>
          <w:szCs w:val="22"/>
        </w:rPr>
        <w:lastRenderedPageBreak/>
        <w:t>ANEXO IX - AVALIAÇÃO DA QUALIDADE DOS SERVIÇOS DE LIMPEZA, ASSEIO E CONSERVAÇÃO PREDIAL</w:t>
      </w:r>
    </w:p>
    <w:p w14:paraId="459CABBA" w14:textId="77777777" w:rsidR="009D3EA9" w:rsidRPr="00F55FF3" w:rsidRDefault="009D3EA9" w:rsidP="009D3EA9">
      <w:pPr>
        <w:shd w:val="clear" w:color="auto" w:fill="FFFFFF"/>
        <w:jc w:val="center"/>
        <w:rPr>
          <w:rFonts w:ascii="Arial" w:hAnsi="Arial" w:cs="Arial"/>
          <w:b/>
          <w:bCs/>
          <w:color w:val="000000"/>
          <w:sz w:val="22"/>
          <w:szCs w:val="22"/>
        </w:rPr>
      </w:pPr>
    </w:p>
    <w:p w14:paraId="2674C920" w14:textId="77777777" w:rsidR="009D3EA9" w:rsidRPr="00F55FF3" w:rsidRDefault="009D3EA9" w:rsidP="009D3EA9">
      <w:pPr>
        <w:shd w:val="clear" w:color="auto" w:fill="FFFFFF"/>
        <w:jc w:val="center"/>
        <w:rPr>
          <w:rFonts w:ascii="Arial" w:hAnsi="Arial" w:cs="Arial"/>
          <w:b/>
          <w:bCs/>
          <w:color w:val="000000"/>
          <w:sz w:val="22"/>
          <w:szCs w:val="22"/>
          <w:u w:val="single"/>
        </w:rPr>
      </w:pPr>
      <w:r w:rsidRPr="00F55FF3">
        <w:rPr>
          <w:rFonts w:ascii="Arial" w:hAnsi="Arial" w:cs="Arial"/>
          <w:b/>
          <w:color w:val="000000"/>
          <w:sz w:val="22"/>
          <w:szCs w:val="22"/>
        </w:rPr>
        <w:t>PROCESSO LICITATÓRIO Nº. 108/2023 - PREGÃO PRESENCIAL Nº. 03/2023</w:t>
      </w:r>
    </w:p>
    <w:p w14:paraId="6954A032" w14:textId="77777777" w:rsidR="009D3EA9" w:rsidRPr="00F55FF3" w:rsidRDefault="009D3EA9" w:rsidP="009D3EA9">
      <w:pPr>
        <w:ind w:right="141"/>
        <w:rPr>
          <w:rFonts w:ascii="Arial" w:hAnsi="Arial" w:cs="Arial"/>
          <w:b/>
          <w:color w:val="000000"/>
          <w:sz w:val="22"/>
          <w:szCs w:val="22"/>
          <w:highlight w:val="yellow"/>
        </w:rPr>
      </w:pPr>
    </w:p>
    <w:p w14:paraId="6E929A9E" w14:textId="77777777" w:rsidR="009D3EA9" w:rsidRPr="00F55FF3" w:rsidRDefault="009D3EA9" w:rsidP="009D3EA9">
      <w:pPr>
        <w:pStyle w:val="PargrafodaLista"/>
        <w:numPr>
          <w:ilvl w:val="0"/>
          <w:numId w:val="32"/>
        </w:numPr>
        <w:autoSpaceDE w:val="0"/>
        <w:autoSpaceDN w:val="0"/>
        <w:adjustRightInd w:val="0"/>
        <w:ind w:left="0" w:firstLine="0"/>
        <w:jc w:val="both"/>
        <w:rPr>
          <w:rFonts w:ascii="Arial" w:hAnsi="Arial" w:cs="Arial"/>
          <w:b/>
          <w:color w:val="000000"/>
          <w:sz w:val="22"/>
          <w:szCs w:val="22"/>
        </w:rPr>
      </w:pPr>
      <w:r w:rsidRPr="00F55FF3">
        <w:rPr>
          <w:rFonts w:ascii="Arial" w:hAnsi="Arial" w:cs="Arial"/>
          <w:b/>
          <w:color w:val="000000"/>
          <w:sz w:val="22"/>
          <w:szCs w:val="22"/>
        </w:rPr>
        <w:t>CONSIDERAÇÕES INICIAIS</w:t>
      </w:r>
    </w:p>
    <w:p w14:paraId="0942944A" w14:textId="77777777" w:rsidR="009D3EA9" w:rsidRPr="00F55FF3" w:rsidRDefault="009D3EA9" w:rsidP="009D3EA9">
      <w:pPr>
        <w:pStyle w:val="PargrafodaLista"/>
        <w:autoSpaceDE w:val="0"/>
        <w:autoSpaceDN w:val="0"/>
        <w:adjustRightInd w:val="0"/>
        <w:jc w:val="both"/>
        <w:rPr>
          <w:rFonts w:ascii="Arial" w:hAnsi="Arial" w:cs="Arial"/>
          <w:color w:val="000000"/>
          <w:sz w:val="22"/>
          <w:szCs w:val="22"/>
          <w:highlight w:val="yellow"/>
        </w:rPr>
      </w:pPr>
    </w:p>
    <w:p w14:paraId="5A3F9C25" w14:textId="77777777" w:rsidR="009D3EA9" w:rsidRPr="00F55FF3" w:rsidRDefault="009D3EA9" w:rsidP="009D3EA9">
      <w:pPr>
        <w:autoSpaceDE w:val="0"/>
        <w:autoSpaceDN w:val="0"/>
        <w:adjustRightInd w:val="0"/>
        <w:ind w:firstLine="709"/>
        <w:jc w:val="both"/>
        <w:rPr>
          <w:rFonts w:ascii="Arial" w:hAnsi="Arial" w:cs="Arial"/>
          <w:color w:val="000000"/>
          <w:sz w:val="22"/>
          <w:szCs w:val="22"/>
        </w:rPr>
      </w:pPr>
      <w:r w:rsidRPr="00F55FF3">
        <w:rPr>
          <w:rFonts w:ascii="Arial" w:hAnsi="Arial" w:cs="Arial"/>
          <w:color w:val="000000"/>
          <w:sz w:val="22"/>
          <w:szCs w:val="22"/>
        </w:rPr>
        <w:t>Este documento define a metodologia para a avaliação dos serviços prestados, descrevendo os critérios e as pontuações a serem empregados na gestão contratual.</w:t>
      </w:r>
    </w:p>
    <w:p w14:paraId="5556194C" w14:textId="77777777" w:rsidR="009D3EA9" w:rsidRPr="00F55FF3" w:rsidRDefault="009D3EA9" w:rsidP="009D3EA9">
      <w:pPr>
        <w:autoSpaceDE w:val="0"/>
        <w:autoSpaceDN w:val="0"/>
        <w:adjustRightInd w:val="0"/>
        <w:jc w:val="both"/>
        <w:rPr>
          <w:rFonts w:ascii="Arial" w:hAnsi="Arial" w:cs="Arial"/>
          <w:color w:val="000000"/>
          <w:sz w:val="22"/>
          <w:szCs w:val="22"/>
        </w:rPr>
      </w:pPr>
    </w:p>
    <w:p w14:paraId="63155AFD" w14:textId="77777777" w:rsidR="009D3EA9" w:rsidRDefault="009D3EA9" w:rsidP="009D3EA9">
      <w:pPr>
        <w:ind w:firstLine="709"/>
        <w:jc w:val="both"/>
        <w:rPr>
          <w:rFonts w:ascii="Arial" w:hAnsi="Arial" w:cs="Arial"/>
          <w:color w:val="000000"/>
          <w:sz w:val="22"/>
          <w:szCs w:val="22"/>
        </w:rPr>
      </w:pPr>
      <w:r w:rsidRPr="00F55FF3">
        <w:rPr>
          <w:rFonts w:ascii="Arial" w:hAnsi="Arial" w:cs="Arial"/>
          <w:color w:val="000000"/>
          <w:sz w:val="22"/>
          <w:szCs w:val="22"/>
        </w:rPr>
        <w:t>A adoção desses critérios assegurará a Contratante à avaliação e o controle efetivo da qualidade da prestação dos serviços, de forma a obter condições adequadas de salubridade e higiene nos ambientes envolvidos.</w:t>
      </w:r>
    </w:p>
    <w:p w14:paraId="455088B5" w14:textId="77777777" w:rsidR="009D3EA9" w:rsidRPr="00F55FF3" w:rsidRDefault="009D3EA9" w:rsidP="009D3EA9">
      <w:pPr>
        <w:ind w:firstLine="709"/>
        <w:jc w:val="both"/>
        <w:rPr>
          <w:rFonts w:ascii="Arial" w:hAnsi="Arial" w:cs="Arial"/>
          <w:color w:val="000000"/>
          <w:sz w:val="22"/>
          <w:szCs w:val="22"/>
        </w:rPr>
      </w:pPr>
    </w:p>
    <w:p w14:paraId="3D9957B4" w14:textId="77777777" w:rsidR="009D3EA9" w:rsidRPr="00F55FF3" w:rsidRDefault="009D3EA9" w:rsidP="009D3EA9">
      <w:pPr>
        <w:pStyle w:val="PargrafodaLista"/>
        <w:numPr>
          <w:ilvl w:val="0"/>
          <w:numId w:val="32"/>
        </w:numPr>
        <w:autoSpaceDE w:val="0"/>
        <w:autoSpaceDN w:val="0"/>
        <w:adjustRightInd w:val="0"/>
        <w:ind w:left="0" w:firstLine="0"/>
        <w:jc w:val="both"/>
        <w:rPr>
          <w:rFonts w:ascii="Arial" w:hAnsi="Arial" w:cs="Arial"/>
          <w:b/>
          <w:color w:val="000000"/>
          <w:sz w:val="22"/>
          <w:szCs w:val="22"/>
        </w:rPr>
      </w:pPr>
      <w:r w:rsidRPr="00F55FF3">
        <w:rPr>
          <w:rFonts w:ascii="Arial" w:hAnsi="Arial" w:cs="Arial"/>
          <w:b/>
          <w:color w:val="000000"/>
          <w:sz w:val="22"/>
          <w:szCs w:val="22"/>
        </w:rPr>
        <w:t xml:space="preserve">DISPOSIÇÕES GERAIS </w:t>
      </w:r>
    </w:p>
    <w:p w14:paraId="3EC666F6" w14:textId="77777777" w:rsidR="009D3EA9" w:rsidRPr="00F55FF3" w:rsidRDefault="009D3EA9" w:rsidP="009D3EA9">
      <w:pPr>
        <w:pStyle w:val="PargrafodaLista"/>
        <w:autoSpaceDE w:val="0"/>
        <w:autoSpaceDN w:val="0"/>
        <w:adjustRightInd w:val="0"/>
        <w:jc w:val="both"/>
        <w:rPr>
          <w:rFonts w:ascii="Arial" w:hAnsi="Arial" w:cs="Arial"/>
          <w:color w:val="000000"/>
          <w:sz w:val="22"/>
          <w:szCs w:val="22"/>
          <w:highlight w:val="yellow"/>
        </w:rPr>
      </w:pPr>
    </w:p>
    <w:p w14:paraId="5C68CBA6" w14:textId="77777777" w:rsidR="009D3EA9" w:rsidRPr="00BB4EBD" w:rsidRDefault="009D3EA9" w:rsidP="009D3EA9">
      <w:pPr>
        <w:pStyle w:val="PargrafodaLista"/>
        <w:numPr>
          <w:ilvl w:val="1"/>
          <w:numId w:val="39"/>
        </w:numPr>
        <w:autoSpaceDE w:val="0"/>
        <w:autoSpaceDN w:val="0"/>
        <w:adjustRightInd w:val="0"/>
        <w:ind w:left="0" w:firstLine="0"/>
        <w:jc w:val="both"/>
        <w:rPr>
          <w:rFonts w:ascii="Arial" w:hAnsi="Arial" w:cs="Arial"/>
          <w:color w:val="000000"/>
          <w:sz w:val="22"/>
          <w:szCs w:val="22"/>
        </w:rPr>
      </w:pPr>
      <w:r w:rsidRPr="00BB4EBD">
        <w:rPr>
          <w:rFonts w:ascii="Arial" w:hAnsi="Arial" w:cs="Arial"/>
          <w:color w:val="000000"/>
          <w:sz w:val="22"/>
          <w:szCs w:val="22"/>
        </w:rPr>
        <w:t>Caberá a Contratante designar responsável pelo acompanhamento das atividades a serem executadas, emitindo certificados mensais de prestação e avaliação dos serviços, observando para tanto os seguintes critérios:</w:t>
      </w:r>
    </w:p>
    <w:p w14:paraId="3B5988CE" w14:textId="77777777" w:rsidR="009D3EA9" w:rsidRPr="00F55FF3" w:rsidRDefault="009D3EA9" w:rsidP="009D3EA9">
      <w:pPr>
        <w:pStyle w:val="PargrafodaLista"/>
        <w:autoSpaceDE w:val="0"/>
        <w:autoSpaceDN w:val="0"/>
        <w:adjustRightInd w:val="0"/>
        <w:ind w:left="284"/>
        <w:jc w:val="both"/>
        <w:rPr>
          <w:rFonts w:ascii="Arial" w:hAnsi="Arial" w:cs="Arial"/>
          <w:color w:val="000000"/>
          <w:sz w:val="22"/>
          <w:szCs w:val="22"/>
        </w:rPr>
      </w:pPr>
    </w:p>
    <w:p w14:paraId="74E21715" w14:textId="77777777" w:rsidR="009D3EA9" w:rsidRPr="00F55FF3" w:rsidRDefault="009D3EA9" w:rsidP="009D3EA9">
      <w:pPr>
        <w:pStyle w:val="PargrafodaLista"/>
        <w:numPr>
          <w:ilvl w:val="0"/>
          <w:numId w:val="22"/>
        </w:numPr>
        <w:autoSpaceDE w:val="0"/>
        <w:autoSpaceDN w:val="0"/>
        <w:adjustRightInd w:val="0"/>
        <w:jc w:val="both"/>
        <w:rPr>
          <w:rFonts w:ascii="Arial" w:hAnsi="Arial" w:cs="Arial"/>
          <w:color w:val="000000"/>
          <w:sz w:val="22"/>
          <w:szCs w:val="22"/>
        </w:rPr>
      </w:pPr>
      <w:r w:rsidRPr="00F55FF3">
        <w:rPr>
          <w:rFonts w:ascii="Arial" w:hAnsi="Arial" w:cs="Arial"/>
          <w:color w:val="000000"/>
          <w:sz w:val="22"/>
          <w:szCs w:val="22"/>
        </w:rPr>
        <w:t>Avaliação de limpeza de todas as superfícies fixas horizontais e verticais (levar em consideração áreas em manutenção predial).</w:t>
      </w:r>
    </w:p>
    <w:p w14:paraId="209C6F13" w14:textId="77777777" w:rsidR="009D3EA9" w:rsidRPr="00F55FF3" w:rsidRDefault="009D3EA9" w:rsidP="009D3EA9">
      <w:pPr>
        <w:pStyle w:val="PargrafodaLista"/>
        <w:numPr>
          <w:ilvl w:val="0"/>
          <w:numId w:val="22"/>
        </w:numPr>
        <w:autoSpaceDE w:val="0"/>
        <w:autoSpaceDN w:val="0"/>
        <w:adjustRightInd w:val="0"/>
        <w:jc w:val="both"/>
        <w:rPr>
          <w:rFonts w:ascii="Arial" w:hAnsi="Arial" w:cs="Arial"/>
          <w:color w:val="000000"/>
          <w:sz w:val="22"/>
          <w:szCs w:val="22"/>
        </w:rPr>
      </w:pPr>
      <w:r w:rsidRPr="00F55FF3">
        <w:rPr>
          <w:rFonts w:ascii="Arial" w:hAnsi="Arial" w:cs="Arial"/>
          <w:color w:val="000000"/>
          <w:sz w:val="22"/>
          <w:szCs w:val="22"/>
        </w:rPr>
        <w:t>Avaliação da execução de todas as superfícies fixas horizontais e verticais.</w:t>
      </w:r>
    </w:p>
    <w:p w14:paraId="2C5DFBDA" w14:textId="77777777" w:rsidR="009D3EA9" w:rsidRPr="00F55FF3" w:rsidRDefault="009D3EA9" w:rsidP="009D3EA9">
      <w:pPr>
        <w:pStyle w:val="PargrafodaLista"/>
        <w:numPr>
          <w:ilvl w:val="0"/>
          <w:numId w:val="22"/>
        </w:numPr>
        <w:autoSpaceDE w:val="0"/>
        <w:autoSpaceDN w:val="0"/>
        <w:adjustRightInd w:val="0"/>
        <w:jc w:val="both"/>
        <w:rPr>
          <w:rFonts w:ascii="Arial" w:hAnsi="Arial" w:cs="Arial"/>
          <w:color w:val="000000"/>
          <w:sz w:val="22"/>
          <w:szCs w:val="22"/>
        </w:rPr>
      </w:pPr>
      <w:r w:rsidRPr="00F55FF3">
        <w:rPr>
          <w:rFonts w:ascii="Arial" w:hAnsi="Arial" w:cs="Arial"/>
          <w:color w:val="000000"/>
          <w:sz w:val="22"/>
          <w:szCs w:val="22"/>
        </w:rPr>
        <w:t>Reabastecimento dos descartáveis como: papel toalha, higiênico, sabonete líquido e sacos para o acondicionamento dos resíduos.</w:t>
      </w:r>
    </w:p>
    <w:p w14:paraId="2C93ACC5" w14:textId="77777777" w:rsidR="009D3EA9" w:rsidRPr="00F55FF3" w:rsidRDefault="009D3EA9" w:rsidP="009D3EA9">
      <w:pPr>
        <w:pStyle w:val="PargrafodaLista"/>
        <w:numPr>
          <w:ilvl w:val="0"/>
          <w:numId w:val="22"/>
        </w:numPr>
        <w:autoSpaceDE w:val="0"/>
        <w:autoSpaceDN w:val="0"/>
        <w:adjustRightInd w:val="0"/>
        <w:jc w:val="both"/>
        <w:rPr>
          <w:rFonts w:ascii="Arial" w:hAnsi="Arial" w:cs="Arial"/>
          <w:color w:val="000000"/>
          <w:sz w:val="22"/>
          <w:szCs w:val="22"/>
        </w:rPr>
      </w:pPr>
      <w:r w:rsidRPr="00F55FF3">
        <w:rPr>
          <w:rFonts w:ascii="Arial" w:hAnsi="Arial" w:cs="Arial"/>
          <w:color w:val="000000"/>
          <w:sz w:val="22"/>
          <w:szCs w:val="22"/>
        </w:rPr>
        <w:t>Avaliação das condições de limpeza dos dispensadores de sabonete.</w:t>
      </w:r>
    </w:p>
    <w:p w14:paraId="3857BB7D" w14:textId="77777777" w:rsidR="009D3EA9" w:rsidRPr="00F55FF3" w:rsidRDefault="009D3EA9" w:rsidP="009D3EA9">
      <w:pPr>
        <w:pStyle w:val="PargrafodaLista"/>
        <w:numPr>
          <w:ilvl w:val="0"/>
          <w:numId w:val="22"/>
        </w:numPr>
        <w:autoSpaceDE w:val="0"/>
        <w:autoSpaceDN w:val="0"/>
        <w:adjustRightInd w:val="0"/>
        <w:jc w:val="both"/>
        <w:rPr>
          <w:rFonts w:ascii="Arial" w:hAnsi="Arial" w:cs="Arial"/>
          <w:color w:val="000000"/>
          <w:sz w:val="22"/>
          <w:szCs w:val="22"/>
        </w:rPr>
      </w:pPr>
      <w:r w:rsidRPr="00F55FF3">
        <w:rPr>
          <w:rFonts w:ascii="Arial" w:hAnsi="Arial" w:cs="Arial"/>
          <w:color w:val="000000"/>
          <w:sz w:val="22"/>
          <w:szCs w:val="22"/>
        </w:rPr>
        <w:t>Avaliação dos produtos utilizados, com a correta diluição em quantidade adequada para a execução das tarefas.</w:t>
      </w:r>
    </w:p>
    <w:p w14:paraId="18C06D8C" w14:textId="77777777" w:rsidR="009D3EA9" w:rsidRPr="00F55FF3" w:rsidRDefault="009D3EA9" w:rsidP="009D3EA9">
      <w:pPr>
        <w:pStyle w:val="PargrafodaLista"/>
        <w:numPr>
          <w:ilvl w:val="0"/>
          <w:numId w:val="22"/>
        </w:numPr>
        <w:autoSpaceDE w:val="0"/>
        <w:autoSpaceDN w:val="0"/>
        <w:adjustRightInd w:val="0"/>
        <w:jc w:val="both"/>
        <w:rPr>
          <w:rFonts w:ascii="Arial" w:hAnsi="Arial" w:cs="Arial"/>
          <w:color w:val="000000"/>
          <w:sz w:val="22"/>
          <w:szCs w:val="22"/>
        </w:rPr>
      </w:pPr>
      <w:r w:rsidRPr="00F55FF3">
        <w:rPr>
          <w:rFonts w:ascii="Arial" w:hAnsi="Arial" w:cs="Arial"/>
          <w:color w:val="000000"/>
          <w:sz w:val="22"/>
          <w:szCs w:val="22"/>
        </w:rPr>
        <w:t>Verificação dos cestos e sacos de lixo adequados em cada recipiente, observando-se para a quantidade de lixo que não deve ultrapassar de 2/3 da capacidade.</w:t>
      </w:r>
    </w:p>
    <w:p w14:paraId="2937641C" w14:textId="77777777" w:rsidR="009D3EA9" w:rsidRPr="00F55FF3" w:rsidRDefault="009D3EA9" w:rsidP="009D3EA9">
      <w:pPr>
        <w:pStyle w:val="PargrafodaLista"/>
        <w:numPr>
          <w:ilvl w:val="0"/>
          <w:numId w:val="22"/>
        </w:numPr>
        <w:autoSpaceDE w:val="0"/>
        <w:autoSpaceDN w:val="0"/>
        <w:adjustRightInd w:val="0"/>
        <w:jc w:val="both"/>
        <w:rPr>
          <w:rFonts w:ascii="Arial" w:hAnsi="Arial" w:cs="Arial"/>
          <w:color w:val="000000"/>
          <w:sz w:val="22"/>
          <w:szCs w:val="22"/>
        </w:rPr>
      </w:pPr>
      <w:r w:rsidRPr="00F55FF3">
        <w:rPr>
          <w:rFonts w:ascii="Arial" w:hAnsi="Arial" w:cs="Arial"/>
          <w:color w:val="000000"/>
          <w:sz w:val="22"/>
          <w:szCs w:val="22"/>
        </w:rPr>
        <w:t>Avaliação das condições de manutenção da ordem e limpeza no que tange a higienização.</w:t>
      </w:r>
    </w:p>
    <w:p w14:paraId="4D084E41" w14:textId="77777777" w:rsidR="009D3EA9" w:rsidRPr="00F55FF3" w:rsidRDefault="009D3EA9" w:rsidP="009D3EA9">
      <w:pPr>
        <w:pStyle w:val="PargrafodaLista"/>
        <w:numPr>
          <w:ilvl w:val="0"/>
          <w:numId w:val="22"/>
        </w:numPr>
        <w:autoSpaceDE w:val="0"/>
        <w:autoSpaceDN w:val="0"/>
        <w:adjustRightInd w:val="0"/>
        <w:jc w:val="both"/>
        <w:rPr>
          <w:rFonts w:ascii="Arial" w:hAnsi="Arial" w:cs="Arial"/>
          <w:color w:val="000000"/>
          <w:sz w:val="22"/>
          <w:szCs w:val="22"/>
        </w:rPr>
      </w:pPr>
      <w:r w:rsidRPr="00F55FF3">
        <w:rPr>
          <w:rFonts w:ascii="Arial" w:hAnsi="Arial" w:cs="Arial"/>
          <w:color w:val="000000"/>
          <w:sz w:val="22"/>
          <w:szCs w:val="22"/>
        </w:rPr>
        <w:t>O piso deve estar seco, limpo e com enceramento.</w:t>
      </w:r>
    </w:p>
    <w:p w14:paraId="52AEE369" w14:textId="77777777" w:rsidR="009D3EA9" w:rsidRPr="00F55FF3" w:rsidRDefault="009D3EA9" w:rsidP="009D3EA9">
      <w:pPr>
        <w:autoSpaceDE w:val="0"/>
        <w:autoSpaceDN w:val="0"/>
        <w:adjustRightInd w:val="0"/>
        <w:ind w:left="284"/>
        <w:jc w:val="both"/>
        <w:rPr>
          <w:rFonts w:ascii="Arial" w:hAnsi="Arial" w:cs="Arial"/>
          <w:color w:val="000000"/>
          <w:sz w:val="22"/>
          <w:szCs w:val="22"/>
        </w:rPr>
      </w:pPr>
    </w:p>
    <w:p w14:paraId="1A571E25" w14:textId="77777777" w:rsidR="009D3EA9" w:rsidRPr="00F55FF3" w:rsidRDefault="009D3EA9" w:rsidP="009D3EA9">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2.2 </w:t>
      </w:r>
      <w:r w:rsidRPr="00F55FF3">
        <w:rPr>
          <w:rFonts w:ascii="Arial" w:hAnsi="Arial" w:cs="Arial"/>
          <w:color w:val="000000"/>
          <w:sz w:val="22"/>
          <w:szCs w:val="22"/>
        </w:rPr>
        <w:t>A avaliação será feita diariamente, por responsável designado para o acompanhamento dos serviços, porém o certif</w:t>
      </w:r>
      <w:r>
        <w:rPr>
          <w:rFonts w:ascii="Arial" w:hAnsi="Arial" w:cs="Arial"/>
          <w:color w:val="000000"/>
          <w:sz w:val="22"/>
          <w:szCs w:val="22"/>
        </w:rPr>
        <w:t>icado será emitido mensalmente.</w:t>
      </w:r>
    </w:p>
    <w:p w14:paraId="1B2C339B" w14:textId="77777777" w:rsidR="009D3EA9" w:rsidRPr="00F55FF3" w:rsidRDefault="009D3EA9" w:rsidP="009D3EA9">
      <w:pPr>
        <w:autoSpaceDE w:val="0"/>
        <w:autoSpaceDN w:val="0"/>
        <w:adjustRightInd w:val="0"/>
        <w:ind w:left="284"/>
        <w:jc w:val="both"/>
        <w:rPr>
          <w:rFonts w:ascii="Arial" w:hAnsi="Arial" w:cs="Arial"/>
          <w:color w:val="000000"/>
          <w:sz w:val="22"/>
          <w:szCs w:val="22"/>
          <w:highlight w:val="yellow"/>
        </w:rPr>
      </w:pPr>
    </w:p>
    <w:p w14:paraId="09C483B3" w14:textId="77777777" w:rsidR="009D3EA9" w:rsidRPr="00F55FF3" w:rsidRDefault="009D3EA9" w:rsidP="009D3EA9">
      <w:pPr>
        <w:pStyle w:val="PargrafodaLista"/>
        <w:numPr>
          <w:ilvl w:val="0"/>
          <w:numId w:val="32"/>
        </w:numPr>
        <w:autoSpaceDE w:val="0"/>
        <w:autoSpaceDN w:val="0"/>
        <w:adjustRightInd w:val="0"/>
        <w:ind w:left="0" w:firstLine="0"/>
        <w:jc w:val="both"/>
        <w:rPr>
          <w:rFonts w:ascii="Arial" w:hAnsi="Arial" w:cs="Arial"/>
          <w:b/>
          <w:bCs/>
          <w:color w:val="000000"/>
          <w:sz w:val="22"/>
          <w:szCs w:val="22"/>
        </w:rPr>
      </w:pPr>
      <w:r w:rsidRPr="00F55FF3">
        <w:rPr>
          <w:rFonts w:ascii="Arial" w:hAnsi="Arial" w:cs="Arial"/>
          <w:b/>
          <w:bCs/>
          <w:color w:val="000000"/>
          <w:sz w:val="22"/>
          <w:szCs w:val="22"/>
        </w:rPr>
        <w:t>CONCEITOS DA PONTUAÇÃO A SER UTILIZADA EM TODOS OS ITENS:</w:t>
      </w:r>
    </w:p>
    <w:p w14:paraId="52FD1AF4" w14:textId="77777777" w:rsidR="009D3EA9" w:rsidRPr="00F55FF3" w:rsidRDefault="009D3EA9" w:rsidP="009D3EA9">
      <w:pPr>
        <w:autoSpaceDE w:val="0"/>
        <w:autoSpaceDN w:val="0"/>
        <w:adjustRightInd w:val="0"/>
        <w:jc w:val="both"/>
        <w:rPr>
          <w:rFonts w:ascii="Arial" w:hAnsi="Arial" w:cs="Arial"/>
          <w:b/>
          <w:bCs/>
          <w:color w:val="000000"/>
          <w:sz w:val="22"/>
          <w:szCs w:val="22"/>
        </w:rPr>
      </w:pPr>
    </w:p>
    <w:p w14:paraId="52FFF3EE" w14:textId="77777777" w:rsidR="009D3EA9" w:rsidRPr="00F55FF3" w:rsidRDefault="009D3EA9" w:rsidP="009D3EA9">
      <w:pPr>
        <w:autoSpaceDE w:val="0"/>
        <w:autoSpaceDN w:val="0"/>
        <w:adjustRightInd w:val="0"/>
        <w:jc w:val="both"/>
        <w:rPr>
          <w:rFonts w:ascii="Arial" w:hAnsi="Arial" w:cs="Arial"/>
          <w:color w:val="000000"/>
          <w:sz w:val="22"/>
          <w:szCs w:val="22"/>
        </w:rPr>
      </w:pPr>
      <w:r w:rsidRPr="00F55FF3">
        <w:rPr>
          <w:rFonts w:ascii="Arial" w:hAnsi="Arial" w:cs="Arial"/>
          <w:b/>
          <w:bCs/>
          <w:color w:val="000000"/>
          <w:sz w:val="22"/>
          <w:szCs w:val="22"/>
        </w:rPr>
        <w:t xml:space="preserve">ÓTIMO </w:t>
      </w:r>
      <w:r w:rsidRPr="00F55FF3">
        <w:rPr>
          <w:rFonts w:ascii="Arial" w:hAnsi="Arial" w:cs="Arial"/>
          <w:color w:val="000000"/>
          <w:sz w:val="22"/>
          <w:szCs w:val="22"/>
        </w:rPr>
        <w:t>- Refere-se à conformidade total dos critérios, como:</w:t>
      </w:r>
    </w:p>
    <w:p w14:paraId="403DE3E0" w14:textId="77777777" w:rsidR="009D3EA9" w:rsidRPr="00F55FF3" w:rsidRDefault="009D3EA9" w:rsidP="009D3EA9">
      <w:pPr>
        <w:autoSpaceDE w:val="0"/>
        <w:autoSpaceDN w:val="0"/>
        <w:adjustRightInd w:val="0"/>
        <w:ind w:left="426"/>
        <w:jc w:val="both"/>
        <w:rPr>
          <w:rFonts w:ascii="Arial" w:hAnsi="Arial" w:cs="Arial"/>
          <w:color w:val="000000"/>
          <w:sz w:val="22"/>
          <w:szCs w:val="22"/>
        </w:rPr>
      </w:pPr>
    </w:p>
    <w:p w14:paraId="215BF03A" w14:textId="77777777" w:rsidR="009D3EA9" w:rsidRPr="00F55FF3" w:rsidRDefault="009D3EA9" w:rsidP="009D3EA9">
      <w:pPr>
        <w:pStyle w:val="PargrafodaLista"/>
        <w:numPr>
          <w:ilvl w:val="0"/>
          <w:numId w:val="35"/>
        </w:numPr>
        <w:autoSpaceDE w:val="0"/>
        <w:autoSpaceDN w:val="0"/>
        <w:adjustRightInd w:val="0"/>
        <w:jc w:val="both"/>
        <w:rPr>
          <w:rFonts w:ascii="Arial" w:hAnsi="Arial" w:cs="Arial"/>
          <w:color w:val="000000"/>
          <w:sz w:val="22"/>
          <w:szCs w:val="22"/>
        </w:rPr>
      </w:pPr>
      <w:r w:rsidRPr="00F55FF3">
        <w:rPr>
          <w:rFonts w:ascii="Arial" w:hAnsi="Arial" w:cs="Arial"/>
          <w:color w:val="000000"/>
          <w:sz w:val="22"/>
          <w:szCs w:val="22"/>
        </w:rPr>
        <w:t>Inexistência de poeira;</w:t>
      </w:r>
    </w:p>
    <w:p w14:paraId="5F1BB178" w14:textId="77777777" w:rsidR="009D3EA9" w:rsidRPr="00F55FF3" w:rsidRDefault="009D3EA9" w:rsidP="009D3EA9">
      <w:pPr>
        <w:pStyle w:val="PargrafodaLista"/>
        <w:numPr>
          <w:ilvl w:val="0"/>
          <w:numId w:val="35"/>
        </w:numPr>
        <w:autoSpaceDE w:val="0"/>
        <w:autoSpaceDN w:val="0"/>
        <w:adjustRightInd w:val="0"/>
        <w:jc w:val="both"/>
        <w:rPr>
          <w:rFonts w:ascii="Arial" w:hAnsi="Arial" w:cs="Arial"/>
          <w:color w:val="000000"/>
          <w:sz w:val="22"/>
          <w:szCs w:val="22"/>
        </w:rPr>
      </w:pPr>
      <w:r w:rsidRPr="00F55FF3">
        <w:rPr>
          <w:rFonts w:ascii="Arial" w:hAnsi="Arial" w:cs="Arial"/>
          <w:color w:val="000000"/>
          <w:sz w:val="22"/>
          <w:szCs w:val="22"/>
        </w:rPr>
        <w:t>Inexistência de sujidade;</w:t>
      </w:r>
    </w:p>
    <w:p w14:paraId="44741E9D" w14:textId="77777777" w:rsidR="009D3EA9" w:rsidRPr="00F55FF3" w:rsidRDefault="009D3EA9" w:rsidP="009D3EA9">
      <w:pPr>
        <w:pStyle w:val="PargrafodaLista"/>
        <w:numPr>
          <w:ilvl w:val="0"/>
          <w:numId w:val="35"/>
        </w:numPr>
        <w:autoSpaceDE w:val="0"/>
        <w:autoSpaceDN w:val="0"/>
        <w:adjustRightInd w:val="0"/>
        <w:jc w:val="both"/>
        <w:rPr>
          <w:rFonts w:ascii="Arial" w:hAnsi="Arial" w:cs="Arial"/>
          <w:color w:val="000000"/>
          <w:sz w:val="22"/>
          <w:szCs w:val="22"/>
        </w:rPr>
      </w:pPr>
      <w:r w:rsidRPr="00F55FF3">
        <w:rPr>
          <w:rFonts w:ascii="Arial" w:hAnsi="Arial" w:cs="Arial"/>
          <w:color w:val="000000"/>
          <w:sz w:val="22"/>
          <w:szCs w:val="22"/>
        </w:rPr>
        <w:t>Vidros limpos;</w:t>
      </w:r>
    </w:p>
    <w:p w14:paraId="35C73498" w14:textId="77777777" w:rsidR="009D3EA9" w:rsidRPr="00F55FF3" w:rsidRDefault="009D3EA9" w:rsidP="009D3EA9">
      <w:pPr>
        <w:pStyle w:val="PargrafodaLista"/>
        <w:numPr>
          <w:ilvl w:val="0"/>
          <w:numId w:val="35"/>
        </w:numPr>
        <w:autoSpaceDE w:val="0"/>
        <w:autoSpaceDN w:val="0"/>
        <w:adjustRightInd w:val="0"/>
        <w:jc w:val="both"/>
        <w:rPr>
          <w:rFonts w:ascii="Arial" w:hAnsi="Arial" w:cs="Arial"/>
          <w:color w:val="000000"/>
          <w:sz w:val="22"/>
          <w:szCs w:val="22"/>
        </w:rPr>
      </w:pPr>
      <w:r w:rsidRPr="00F55FF3">
        <w:rPr>
          <w:rFonts w:ascii="Arial" w:hAnsi="Arial" w:cs="Arial"/>
          <w:color w:val="000000"/>
          <w:sz w:val="22"/>
          <w:szCs w:val="22"/>
        </w:rPr>
        <w:t>Todos os dispensadores limpos e abastecidos corretamente;</w:t>
      </w:r>
    </w:p>
    <w:p w14:paraId="3639709A" w14:textId="77777777" w:rsidR="009D3EA9" w:rsidRPr="00F55FF3" w:rsidRDefault="009D3EA9" w:rsidP="009D3EA9">
      <w:pPr>
        <w:pStyle w:val="PargrafodaLista"/>
        <w:numPr>
          <w:ilvl w:val="0"/>
          <w:numId w:val="35"/>
        </w:numPr>
        <w:autoSpaceDE w:val="0"/>
        <w:autoSpaceDN w:val="0"/>
        <w:adjustRightInd w:val="0"/>
        <w:jc w:val="both"/>
        <w:rPr>
          <w:rFonts w:ascii="Arial" w:hAnsi="Arial" w:cs="Arial"/>
          <w:color w:val="000000"/>
          <w:sz w:val="22"/>
          <w:szCs w:val="22"/>
        </w:rPr>
      </w:pPr>
      <w:r w:rsidRPr="00F55FF3">
        <w:rPr>
          <w:rFonts w:ascii="Arial" w:hAnsi="Arial" w:cs="Arial"/>
          <w:color w:val="000000"/>
          <w:sz w:val="22"/>
          <w:szCs w:val="22"/>
        </w:rPr>
        <w:t>Recipientes para o acondicionamento dos resíduos limpos, com embalagens adequadas volume até 2/3;</w:t>
      </w:r>
    </w:p>
    <w:p w14:paraId="54A1A56D" w14:textId="77777777" w:rsidR="009D3EA9" w:rsidRPr="00F55FF3" w:rsidRDefault="009D3EA9" w:rsidP="009D3EA9">
      <w:pPr>
        <w:pStyle w:val="PargrafodaLista"/>
        <w:numPr>
          <w:ilvl w:val="0"/>
          <w:numId w:val="35"/>
        </w:numPr>
        <w:ind w:right="141"/>
        <w:jc w:val="both"/>
        <w:rPr>
          <w:rFonts w:ascii="Arial" w:hAnsi="Arial" w:cs="Arial"/>
          <w:color w:val="000000"/>
          <w:sz w:val="22"/>
          <w:szCs w:val="22"/>
        </w:rPr>
      </w:pPr>
      <w:r w:rsidRPr="00F55FF3">
        <w:rPr>
          <w:rFonts w:ascii="Arial" w:hAnsi="Arial" w:cs="Arial"/>
          <w:color w:val="000000"/>
          <w:sz w:val="22"/>
          <w:szCs w:val="22"/>
        </w:rPr>
        <w:t>Funcionários devidamente treinados, uniformizados e utilizando EPIs adequados;</w:t>
      </w:r>
    </w:p>
    <w:p w14:paraId="58542C80" w14:textId="77777777" w:rsidR="009D3EA9" w:rsidRPr="00F55FF3" w:rsidRDefault="009D3EA9" w:rsidP="009D3EA9">
      <w:pPr>
        <w:pStyle w:val="PargrafodaLista"/>
        <w:numPr>
          <w:ilvl w:val="0"/>
          <w:numId w:val="35"/>
        </w:numPr>
        <w:ind w:right="141"/>
        <w:jc w:val="both"/>
        <w:rPr>
          <w:rFonts w:ascii="Arial" w:hAnsi="Arial" w:cs="Arial"/>
          <w:color w:val="000000"/>
          <w:sz w:val="22"/>
          <w:szCs w:val="22"/>
        </w:rPr>
      </w:pPr>
      <w:r w:rsidRPr="00F55FF3">
        <w:rPr>
          <w:rFonts w:ascii="Arial" w:hAnsi="Arial" w:cs="Arial"/>
          <w:color w:val="000000"/>
          <w:sz w:val="22"/>
          <w:szCs w:val="22"/>
        </w:rPr>
        <w:lastRenderedPageBreak/>
        <w:t>Materiais e produtos padronizados em quantidade suficiente;</w:t>
      </w:r>
    </w:p>
    <w:p w14:paraId="303C058A" w14:textId="77777777" w:rsidR="009D3EA9" w:rsidRPr="00F55FF3" w:rsidRDefault="009D3EA9" w:rsidP="009D3EA9">
      <w:pPr>
        <w:pStyle w:val="PargrafodaLista"/>
        <w:numPr>
          <w:ilvl w:val="0"/>
          <w:numId w:val="35"/>
        </w:numPr>
        <w:autoSpaceDE w:val="0"/>
        <w:autoSpaceDN w:val="0"/>
        <w:adjustRightInd w:val="0"/>
        <w:jc w:val="both"/>
        <w:rPr>
          <w:rFonts w:ascii="Arial" w:hAnsi="Arial" w:cs="Arial"/>
          <w:color w:val="000000"/>
          <w:sz w:val="22"/>
          <w:szCs w:val="22"/>
        </w:rPr>
      </w:pPr>
      <w:r w:rsidRPr="00F55FF3">
        <w:rPr>
          <w:rFonts w:ascii="Arial" w:hAnsi="Arial" w:cs="Arial"/>
          <w:color w:val="000000"/>
          <w:sz w:val="22"/>
          <w:szCs w:val="22"/>
        </w:rPr>
        <w:t xml:space="preserve">Carrinho de limpeza limpo, estado de limpeza das cabeleiras de </w:t>
      </w:r>
      <w:proofErr w:type="spellStart"/>
      <w:r w:rsidRPr="00F55FF3">
        <w:rPr>
          <w:rFonts w:ascii="Arial" w:hAnsi="Arial" w:cs="Arial"/>
          <w:color w:val="000000"/>
          <w:sz w:val="22"/>
          <w:szCs w:val="22"/>
        </w:rPr>
        <w:t>mopp</w:t>
      </w:r>
      <w:proofErr w:type="spellEnd"/>
      <w:r w:rsidRPr="00F55FF3">
        <w:rPr>
          <w:rFonts w:ascii="Arial" w:hAnsi="Arial" w:cs="Arial"/>
          <w:color w:val="000000"/>
          <w:sz w:val="22"/>
          <w:szCs w:val="22"/>
        </w:rPr>
        <w:t xml:space="preserve"> e panos de limpeza, ordem na dispensa, sala de resíduos.</w:t>
      </w:r>
    </w:p>
    <w:p w14:paraId="09AD4D36" w14:textId="77777777" w:rsidR="009D3EA9" w:rsidRPr="00F55FF3" w:rsidRDefault="009D3EA9" w:rsidP="009D3EA9">
      <w:pPr>
        <w:autoSpaceDE w:val="0"/>
        <w:autoSpaceDN w:val="0"/>
        <w:adjustRightInd w:val="0"/>
        <w:jc w:val="both"/>
        <w:rPr>
          <w:rFonts w:ascii="Arial" w:hAnsi="Arial" w:cs="Arial"/>
          <w:color w:val="000000"/>
          <w:sz w:val="22"/>
          <w:szCs w:val="22"/>
        </w:rPr>
      </w:pPr>
    </w:p>
    <w:p w14:paraId="5877CE6F" w14:textId="77777777" w:rsidR="009D3EA9" w:rsidRPr="00F55FF3" w:rsidRDefault="009D3EA9" w:rsidP="009D3EA9">
      <w:pPr>
        <w:autoSpaceDE w:val="0"/>
        <w:autoSpaceDN w:val="0"/>
        <w:adjustRightInd w:val="0"/>
        <w:jc w:val="both"/>
        <w:rPr>
          <w:rFonts w:ascii="Arial" w:hAnsi="Arial" w:cs="Arial"/>
          <w:color w:val="000000"/>
          <w:sz w:val="22"/>
          <w:szCs w:val="22"/>
        </w:rPr>
      </w:pPr>
      <w:r w:rsidRPr="00F55FF3">
        <w:rPr>
          <w:rFonts w:ascii="Arial" w:hAnsi="Arial" w:cs="Arial"/>
          <w:b/>
          <w:bCs/>
          <w:color w:val="000000"/>
          <w:sz w:val="22"/>
          <w:szCs w:val="22"/>
        </w:rPr>
        <w:t xml:space="preserve">BOM </w:t>
      </w:r>
      <w:r w:rsidRPr="00F55FF3">
        <w:rPr>
          <w:rFonts w:ascii="Arial" w:hAnsi="Arial" w:cs="Arial"/>
          <w:color w:val="000000"/>
          <w:sz w:val="22"/>
          <w:szCs w:val="22"/>
        </w:rPr>
        <w:t>- Refere-se à conformidade parcial dos critérios, como:</w:t>
      </w:r>
    </w:p>
    <w:p w14:paraId="07374C8C" w14:textId="77777777" w:rsidR="009D3EA9" w:rsidRPr="00F55FF3" w:rsidRDefault="009D3EA9" w:rsidP="009D3EA9">
      <w:pPr>
        <w:autoSpaceDE w:val="0"/>
        <w:autoSpaceDN w:val="0"/>
        <w:adjustRightInd w:val="0"/>
        <w:ind w:left="426"/>
        <w:jc w:val="both"/>
        <w:rPr>
          <w:rFonts w:ascii="Arial" w:hAnsi="Arial" w:cs="Arial"/>
          <w:color w:val="000000"/>
          <w:sz w:val="22"/>
          <w:szCs w:val="22"/>
        </w:rPr>
      </w:pPr>
    </w:p>
    <w:p w14:paraId="6F8050A0" w14:textId="77777777" w:rsidR="009D3EA9" w:rsidRPr="00F55FF3" w:rsidRDefault="009D3EA9" w:rsidP="009D3EA9">
      <w:pPr>
        <w:pStyle w:val="PargrafodaLista"/>
        <w:numPr>
          <w:ilvl w:val="0"/>
          <w:numId w:val="36"/>
        </w:numPr>
        <w:autoSpaceDE w:val="0"/>
        <w:autoSpaceDN w:val="0"/>
        <w:adjustRightInd w:val="0"/>
        <w:jc w:val="both"/>
        <w:rPr>
          <w:rFonts w:ascii="Arial" w:hAnsi="Arial" w:cs="Arial"/>
          <w:color w:val="000000"/>
          <w:sz w:val="22"/>
          <w:szCs w:val="22"/>
        </w:rPr>
      </w:pPr>
      <w:r w:rsidRPr="00F55FF3">
        <w:rPr>
          <w:rFonts w:ascii="Arial" w:hAnsi="Arial" w:cs="Arial"/>
          <w:color w:val="000000"/>
          <w:sz w:val="22"/>
          <w:szCs w:val="22"/>
        </w:rPr>
        <w:t>Ocorrência de poeira em local isolado</w:t>
      </w:r>
    </w:p>
    <w:p w14:paraId="28A20C0D" w14:textId="77777777" w:rsidR="009D3EA9" w:rsidRPr="00F55FF3" w:rsidRDefault="009D3EA9" w:rsidP="009D3EA9">
      <w:pPr>
        <w:pStyle w:val="PargrafodaLista"/>
        <w:numPr>
          <w:ilvl w:val="0"/>
          <w:numId w:val="36"/>
        </w:numPr>
        <w:autoSpaceDE w:val="0"/>
        <w:autoSpaceDN w:val="0"/>
        <w:adjustRightInd w:val="0"/>
        <w:jc w:val="both"/>
        <w:rPr>
          <w:rFonts w:ascii="Arial" w:hAnsi="Arial" w:cs="Arial"/>
          <w:color w:val="000000"/>
          <w:sz w:val="22"/>
          <w:szCs w:val="22"/>
        </w:rPr>
      </w:pPr>
      <w:r w:rsidRPr="00F55FF3">
        <w:rPr>
          <w:rFonts w:ascii="Arial" w:hAnsi="Arial" w:cs="Arial"/>
          <w:color w:val="000000"/>
          <w:sz w:val="22"/>
          <w:szCs w:val="22"/>
        </w:rPr>
        <w:t>Ocorrência isolada de lixeira fora do padrão;</w:t>
      </w:r>
    </w:p>
    <w:p w14:paraId="6BB5275C" w14:textId="77777777" w:rsidR="009D3EA9" w:rsidRPr="00F55FF3" w:rsidRDefault="009D3EA9" w:rsidP="009D3EA9">
      <w:pPr>
        <w:pStyle w:val="PargrafodaLista"/>
        <w:numPr>
          <w:ilvl w:val="0"/>
          <w:numId w:val="36"/>
        </w:numPr>
        <w:autoSpaceDE w:val="0"/>
        <w:autoSpaceDN w:val="0"/>
        <w:adjustRightInd w:val="0"/>
        <w:jc w:val="both"/>
        <w:rPr>
          <w:rFonts w:ascii="Arial" w:hAnsi="Arial" w:cs="Arial"/>
          <w:color w:val="000000"/>
          <w:sz w:val="22"/>
          <w:szCs w:val="22"/>
        </w:rPr>
      </w:pPr>
      <w:r w:rsidRPr="00F55FF3">
        <w:rPr>
          <w:rFonts w:ascii="Arial" w:hAnsi="Arial" w:cs="Arial"/>
          <w:color w:val="000000"/>
          <w:sz w:val="22"/>
          <w:szCs w:val="22"/>
        </w:rPr>
        <w:t>Ocorrência isolada no reabastecimento.</w:t>
      </w:r>
    </w:p>
    <w:p w14:paraId="1FB3F00E" w14:textId="77777777" w:rsidR="009D3EA9" w:rsidRPr="00F55FF3" w:rsidRDefault="009D3EA9" w:rsidP="009D3EA9">
      <w:pPr>
        <w:autoSpaceDE w:val="0"/>
        <w:autoSpaceDN w:val="0"/>
        <w:adjustRightInd w:val="0"/>
        <w:jc w:val="both"/>
        <w:rPr>
          <w:rFonts w:ascii="Arial" w:hAnsi="Arial" w:cs="Arial"/>
          <w:b/>
          <w:bCs/>
          <w:color w:val="000000"/>
          <w:sz w:val="22"/>
          <w:szCs w:val="22"/>
          <w:highlight w:val="yellow"/>
        </w:rPr>
      </w:pPr>
    </w:p>
    <w:p w14:paraId="550D17D6" w14:textId="77777777" w:rsidR="009D3EA9" w:rsidRPr="00595AE9" w:rsidRDefault="009D3EA9" w:rsidP="009D3EA9">
      <w:pPr>
        <w:autoSpaceDE w:val="0"/>
        <w:autoSpaceDN w:val="0"/>
        <w:adjustRightInd w:val="0"/>
        <w:jc w:val="both"/>
        <w:rPr>
          <w:rFonts w:ascii="Arial" w:hAnsi="Arial" w:cs="Arial"/>
          <w:color w:val="000000"/>
          <w:sz w:val="22"/>
          <w:szCs w:val="22"/>
        </w:rPr>
      </w:pPr>
      <w:r w:rsidRPr="00595AE9">
        <w:rPr>
          <w:rFonts w:ascii="Arial" w:hAnsi="Arial" w:cs="Arial"/>
          <w:b/>
          <w:bCs/>
          <w:color w:val="000000"/>
          <w:sz w:val="22"/>
          <w:szCs w:val="22"/>
        </w:rPr>
        <w:t xml:space="preserve">REGULAR </w:t>
      </w:r>
      <w:r w:rsidRPr="00595AE9">
        <w:rPr>
          <w:rFonts w:ascii="Arial" w:hAnsi="Arial" w:cs="Arial"/>
          <w:color w:val="000000"/>
          <w:sz w:val="22"/>
          <w:szCs w:val="22"/>
        </w:rPr>
        <w:t>- Refere-se à desconformidade parcial dos critérios, como:</w:t>
      </w:r>
    </w:p>
    <w:p w14:paraId="725842E8" w14:textId="77777777" w:rsidR="009D3EA9" w:rsidRPr="00595AE9" w:rsidRDefault="009D3EA9" w:rsidP="009D3EA9">
      <w:pPr>
        <w:autoSpaceDE w:val="0"/>
        <w:autoSpaceDN w:val="0"/>
        <w:adjustRightInd w:val="0"/>
        <w:ind w:left="284"/>
        <w:jc w:val="both"/>
        <w:rPr>
          <w:rFonts w:ascii="Arial" w:hAnsi="Arial" w:cs="Arial"/>
          <w:color w:val="000000"/>
          <w:sz w:val="22"/>
          <w:szCs w:val="22"/>
        </w:rPr>
      </w:pPr>
    </w:p>
    <w:p w14:paraId="3F0BBA23" w14:textId="77777777" w:rsidR="009D3EA9" w:rsidRPr="00595AE9" w:rsidRDefault="009D3EA9" w:rsidP="009D3EA9">
      <w:pPr>
        <w:pStyle w:val="PargrafodaLista"/>
        <w:numPr>
          <w:ilvl w:val="0"/>
          <w:numId w:val="37"/>
        </w:numPr>
        <w:autoSpaceDE w:val="0"/>
        <w:autoSpaceDN w:val="0"/>
        <w:adjustRightInd w:val="0"/>
        <w:jc w:val="both"/>
        <w:rPr>
          <w:rFonts w:ascii="Arial" w:hAnsi="Arial" w:cs="Arial"/>
          <w:color w:val="000000"/>
          <w:sz w:val="22"/>
          <w:szCs w:val="22"/>
        </w:rPr>
      </w:pPr>
      <w:r w:rsidRPr="00595AE9">
        <w:rPr>
          <w:rFonts w:ascii="Arial" w:hAnsi="Arial" w:cs="Arial"/>
          <w:color w:val="000000"/>
          <w:sz w:val="22"/>
          <w:szCs w:val="22"/>
        </w:rPr>
        <w:t>Ocorrência de poeira em vários locais;</w:t>
      </w:r>
    </w:p>
    <w:p w14:paraId="3FF0B44B" w14:textId="77777777" w:rsidR="009D3EA9" w:rsidRPr="00595AE9" w:rsidRDefault="009D3EA9" w:rsidP="009D3EA9">
      <w:pPr>
        <w:pStyle w:val="PargrafodaLista"/>
        <w:numPr>
          <w:ilvl w:val="0"/>
          <w:numId w:val="37"/>
        </w:numPr>
        <w:autoSpaceDE w:val="0"/>
        <w:autoSpaceDN w:val="0"/>
        <w:adjustRightInd w:val="0"/>
        <w:jc w:val="both"/>
        <w:rPr>
          <w:rFonts w:ascii="Arial" w:hAnsi="Arial" w:cs="Arial"/>
          <w:color w:val="000000"/>
          <w:sz w:val="22"/>
          <w:szCs w:val="22"/>
        </w:rPr>
      </w:pPr>
      <w:r w:rsidRPr="00595AE9">
        <w:rPr>
          <w:rFonts w:ascii="Arial" w:hAnsi="Arial" w:cs="Arial"/>
          <w:color w:val="000000"/>
          <w:sz w:val="22"/>
          <w:szCs w:val="22"/>
        </w:rPr>
        <w:t>Ocorrência de várias lixeiras fora do padrão;</w:t>
      </w:r>
    </w:p>
    <w:p w14:paraId="10418A73" w14:textId="77777777" w:rsidR="009D3EA9" w:rsidRPr="00595AE9" w:rsidRDefault="009D3EA9" w:rsidP="009D3EA9">
      <w:pPr>
        <w:pStyle w:val="PargrafodaLista"/>
        <w:numPr>
          <w:ilvl w:val="0"/>
          <w:numId w:val="37"/>
        </w:numPr>
        <w:autoSpaceDE w:val="0"/>
        <w:autoSpaceDN w:val="0"/>
        <w:adjustRightInd w:val="0"/>
        <w:jc w:val="both"/>
        <w:rPr>
          <w:rFonts w:ascii="Arial" w:hAnsi="Arial" w:cs="Arial"/>
          <w:color w:val="000000"/>
          <w:sz w:val="22"/>
          <w:szCs w:val="22"/>
        </w:rPr>
      </w:pPr>
      <w:r w:rsidRPr="00595AE9">
        <w:rPr>
          <w:rFonts w:ascii="Arial" w:hAnsi="Arial" w:cs="Arial"/>
          <w:color w:val="000000"/>
          <w:sz w:val="22"/>
          <w:szCs w:val="22"/>
        </w:rPr>
        <w:t>Ocorrências por falta de reabastecimento;</w:t>
      </w:r>
    </w:p>
    <w:p w14:paraId="3D691227" w14:textId="77777777" w:rsidR="009D3EA9" w:rsidRPr="00595AE9" w:rsidRDefault="009D3EA9" w:rsidP="009D3EA9">
      <w:pPr>
        <w:pStyle w:val="PargrafodaLista"/>
        <w:numPr>
          <w:ilvl w:val="0"/>
          <w:numId w:val="37"/>
        </w:numPr>
        <w:autoSpaceDE w:val="0"/>
        <w:autoSpaceDN w:val="0"/>
        <w:adjustRightInd w:val="0"/>
        <w:jc w:val="both"/>
        <w:rPr>
          <w:rFonts w:ascii="Arial" w:hAnsi="Arial" w:cs="Arial"/>
          <w:color w:val="000000"/>
          <w:sz w:val="22"/>
          <w:szCs w:val="22"/>
        </w:rPr>
      </w:pPr>
      <w:r w:rsidRPr="00595AE9">
        <w:rPr>
          <w:rFonts w:ascii="Arial" w:hAnsi="Arial" w:cs="Arial"/>
          <w:color w:val="000000"/>
          <w:sz w:val="22"/>
          <w:szCs w:val="22"/>
        </w:rPr>
        <w:t>Quebra de técnica de limpeza;</w:t>
      </w:r>
    </w:p>
    <w:p w14:paraId="02EA3ABD" w14:textId="77777777" w:rsidR="009D3EA9" w:rsidRPr="00595AE9" w:rsidRDefault="009D3EA9" w:rsidP="009D3EA9">
      <w:pPr>
        <w:pStyle w:val="PargrafodaLista"/>
        <w:numPr>
          <w:ilvl w:val="0"/>
          <w:numId w:val="37"/>
        </w:numPr>
        <w:autoSpaceDE w:val="0"/>
        <w:autoSpaceDN w:val="0"/>
        <w:adjustRightInd w:val="0"/>
        <w:jc w:val="both"/>
        <w:rPr>
          <w:rFonts w:ascii="Arial" w:hAnsi="Arial" w:cs="Arial"/>
          <w:color w:val="000000"/>
          <w:sz w:val="22"/>
          <w:szCs w:val="22"/>
        </w:rPr>
      </w:pPr>
      <w:r w:rsidRPr="00595AE9">
        <w:rPr>
          <w:rFonts w:ascii="Arial" w:hAnsi="Arial" w:cs="Arial"/>
          <w:color w:val="000000"/>
          <w:sz w:val="22"/>
          <w:szCs w:val="22"/>
        </w:rPr>
        <w:t>Piso sujo e molhado.</w:t>
      </w:r>
    </w:p>
    <w:p w14:paraId="6EDC0C98" w14:textId="77777777" w:rsidR="009D3EA9" w:rsidRPr="00595AE9" w:rsidRDefault="009D3EA9" w:rsidP="009D3EA9">
      <w:pPr>
        <w:autoSpaceDE w:val="0"/>
        <w:autoSpaceDN w:val="0"/>
        <w:adjustRightInd w:val="0"/>
        <w:jc w:val="both"/>
        <w:rPr>
          <w:rFonts w:ascii="Arial" w:hAnsi="Arial" w:cs="Arial"/>
          <w:color w:val="000000"/>
          <w:sz w:val="22"/>
          <w:szCs w:val="22"/>
        </w:rPr>
      </w:pPr>
    </w:p>
    <w:p w14:paraId="0ADC1C4F" w14:textId="77777777" w:rsidR="009D3EA9" w:rsidRPr="00595AE9" w:rsidRDefault="009D3EA9" w:rsidP="009D3EA9">
      <w:pPr>
        <w:autoSpaceDE w:val="0"/>
        <w:autoSpaceDN w:val="0"/>
        <w:adjustRightInd w:val="0"/>
        <w:jc w:val="both"/>
        <w:rPr>
          <w:rFonts w:ascii="Arial" w:hAnsi="Arial" w:cs="Arial"/>
          <w:color w:val="000000"/>
          <w:sz w:val="22"/>
          <w:szCs w:val="22"/>
        </w:rPr>
      </w:pPr>
      <w:r w:rsidRPr="00595AE9">
        <w:rPr>
          <w:rFonts w:ascii="Arial" w:hAnsi="Arial" w:cs="Arial"/>
          <w:b/>
          <w:bCs/>
          <w:color w:val="000000"/>
          <w:sz w:val="22"/>
          <w:szCs w:val="22"/>
        </w:rPr>
        <w:t xml:space="preserve">RUIM </w:t>
      </w:r>
      <w:r w:rsidRPr="00595AE9">
        <w:rPr>
          <w:rFonts w:ascii="Arial" w:hAnsi="Arial" w:cs="Arial"/>
          <w:color w:val="000000"/>
          <w:sz w:val="22"/>
          <w:szCs w:val="22"/>
        </w:rPr>
        <w:t>– Refere-se à desconformidade total dos critérios, como:</w:t>
      </w:r>
    </w:p>
    <w:p w14:paraId="3936BB45" w14:textId="77777777" w:rsidR="009D3EA9" w:rsidRPr="00595AE9" w:rsidRDefault="009D3EA9" w:rsidP="009D3EA9">
      <w:pPr>
        <w:autoSpaceDE w:val="0"/>
        <w:autoSpaceDN w:val="0"/>
        <w:adjustRightInd w:val="0"/>
        <w:ind w:left="284"/>
        <w:jc w:val="both"/>
        <w:rPr>
          <w:rFonts w:ascii="Arial" w:hAnsi="Arial" w:cs="Arial"/>
          <w:color w:val="000000"/>
          <w:sz w:val="22"/>
          <w:szCs w:val="22"/>
        </w:rPr>
      </w:pPr>
    </w:p>
    <w:p w14:paraId="03BB253B" w14:textId="77777777" w:rsidR="009D3EA9" w:rsidRPr="00595AE9" w:rsidRDefault="009D3EA9" w:rsidP="009D3EA9">
      <w:pPr>
        <w:pStyle w:val="PargrafodaLista"/>
        <w:numPr>
          <w:ilvl w:val="0"/>
          <w:numId w:val="38"/>
        </w:numPr>
        <w:autoSpaceDE w:val="0"/>
        <w:autoSpaceDN w:val="0"/>
        <w:adjustRightInd w:val="0"/>
        <w:jc w:val="both"/>
        <w:rPr>
          <w:rFonts w:ascii="Arial" w:hAnsi="Arial" w:cs="Arial"/>
          <w:color w:val="000000"/>
          <w:sz w:val="22"/>
          <w:szCs w:val="22"/>
        </w:rPr>
      </w:pPr>
      <w:r w:rsidRPr="00595AE9">
        <w:rPr>
          <w:rFonts w:ascii="Arial" w:hAnsi="Arial" w:cs="Arial"/>
          <w:color w:val="000000"/>
          <w:sz w:val="22"/>
          <w:szCs w:val="22"/>
        </w:rPr>
        <w:t>Poeira e sujidades em salas/escritórios e demais dependências;</w:t>
      </w:r>
    </w:p>
    <w:p w14:paraId="3D8FEFC5" w14:textId="77777777" w:rsidR="009D3EA9" w:rsidRPr="00595AE9" w:rsidRDefault="009D3EA9" w:rsidP="009D3EA9">
      <w:pPr>
        <w:pStyle w:val="PargrafodaLista"/>
        <w:numPr>
          <w:ilvl w:val="0"/>
          <w:numId w:val="38"/>
        </w:numPr>
        <w:autoSpaceDE w:val="0"/>
        <w:autoSpaceDN w:val="0"/>
        <w:adjustRightInd w:val="0"/>
        <w:jc w:val="both"/>
        <w:rPr>
          <w:rFonts w:ascii="Arial" w:hAnsi="Arial" w:cs="Arial"/>
          <w:color w:val="000000"/>
          <w:sz w:val="22"/>
          <w:szCs w:val="22"/>
        </w:rPr>
      </w:pPr>
      <w:r w:rsidRPr="00595AE9">
        <w:rPr>
          <w:rFonts w:ascii="Arial" w:hAnsi="Arial" w:cs="Arial"/>
          <w:color w:val="000000"/>
          <w:sz w:val="22"/>
          <w:szCs w:val="22"/>
        </w:rPr>
        <w:t>Ocorrência de poeira em superfícies fixas e visíveis;</w:t>
      </w:r>
    </w:p>
    <w:p w14:paraId="55EE4044" w14:textId="77777777" w:rsidR="009D3EA9" w:rsidRPr="00595AE9" w:rsidRDefault="009D3EA9" w:rsidP="009D3EA9">
      <w:pPr>
        <w:pStyle w:val="PargrafodaLista"/>
        <w:numPr>
          <w:ilvl w:val="0"/>
          <w:numId w:val="38"/>
        </w:numPr>
        <w:autoSpaceDE w:val="0"/>
        <w:autoSpaceDN w:val="0"/>
        <w:adjustRightInd w:val="0"/>
        <w:jc w:val="both"/>
        <w:rPr>
          <w:rFonts w:ascii="Arial" w:hAnsi="Arial" w:cs="Arial"/>
          <w:color w:val="000000"/>
          <w:sz w:val="22"/>
          <w:szCs w:val="22"/>
        </w:rPr>
      </w:pPr>
      <w:r w:rsidRPr="00595AE9">
        <w:rPr>
          <w:rFonts w:ascii="Arial" w:hAnsi="Arial" w:cs="Arial"/>
          <w:color w:val="000000"/>
          <w:sz w:val="22"/>
          <w:szCs w:val="22"/>
        </w:rPr>
        <w:t>Não reabastecimento de descartáveis, uso incorreto dos sacos de lixo nos recipientes;</w:t>
      </w:r>
    </w:p>
    <w:p w14:paraId="30245987" w14:textId="77777777" w:rsidR="009D3EA9" w:rsidRPr="00595AE9" w:rsidRDefault="009D3EA9" w:rsidP="009D3EA9">
      <w:pPr>
        <w:pStyle w:val="PargrafodaLista"/>
        <w:numPr>
          <w:ilvl w:val="0"/>
          <w:numId w:val="38"/>
        </w:numPr>
        <w:autoSpaceDE w:val="0"/>
        <w:autoSpaceDN w:val="0"/>
        <w:adjustRightInd w:val="0"/>
        <w:jc w:val="both"/>
        <w:rPr>
          <w:rFonts w:ascii="Arial" w:hAnsi="Arial" w:cs="Arial"/>
          <w:color w:val="000000"/>
          <w:sz w:val="22"/>
          <w:szCs w:val="22"/>
        </w:rPr>
      </w:pPr>
      <w:r w:rsidRPr="00595AE9">
        <w:rPr>
          <w:rFonts w:ascii="Arial" w:hAnsi="Arial" w:cs="Arial"/>
          <w:color w:val="000000"/>
          <w:sz w:val="22"/>
          <w:szCs w:val="22"/>
        </w:rPr>
        <w:t>Lixeiras sujas e transbordando;</w:t>
      </w:r>
    </w:p>
    <w:p w14:paraId="7D8B6E4D" w14:textId="77777777" w:rsidR="009D3EA9" w:rsidRPr="00595AE9" w:rsidRDefault="009D3EA9" w:rsidP="009D3EA9">
      <w:pPr>
        <w:pStyle w:val="PargrafodaLista"/>
        <w:numPr>
          <w:ilvl w:val="0"/>
          <w:numId w:val="38"/>
        </w:numPr>
        <w:autoSpaceDE w:val="0"/>
        <w:autoSpaceDN w:val="0"/>
        <w:adjustRightInd w:val="0"/>
        <w:jc w:val="both"/>
        <w:rPr>
          <w:rFonts w:ascii="Arial" w:hAnsi="Arial" w:cs="Arial"/>
          <w:color w:val="000000"/>
          <w:sz w:val="22"/>
          <w:szCs w:val="22"/>
        </w:rPr>
      </w:pPr>
      <w:r w:rsidRPr="00595AE9">
        <w:rPr>
          <w:rFonts w:ascii="Arial" w:hAnsi="Arial" w:cs="Arial"/>
          <w:color w:val="000000"/>
          <w:sz w:val="22"/>
          <w:szCs w:val="22"/>
        </w:rPr>
        <w:t>Piso molhado ou sujo, oferecendo risco de acidentes;</w:t>
      </w:r>
    </w:p>
    <w:p w14:paraId="69136D24" w14:textId="77777777" w:rsidR="009D3EA9" w:rsidRPr="00595AE9" w:rsidRDefault="009D3EA9" w:rsidP="009D3EA9">
      <w:pPr>
        <w:pStyle w:val="PargrafodaLista"/>
        <w:numPr>
          <w:ilvl w:val="0"/>
          <w:numId w:val="38"/>
        </w:numPr>
        <w:autoSpaceDE w:val="0"/>
        <w:autoSpaceDN w:val="0"/>
        <w:adjustRightInd w:val="0"/>
        <w:jc w:val="both"/>
        <w:rPr>
          <w:rFonts w:ascii="Arial" w:hAnsi="Arial" w:cs="Arial"/>
          <w:color w:val="000000"/>
          <w:sz w:val="22"/>
          <w:szCs w:val="22"/>
        </w:rPr>
      </w:pPr>
      <w:r w:rsidRPr="00595AE9">
        <w:rPr>
          <w:rFonts w:ascii="Arial" w:hAnsi="Arial" w:cs="Arial"/>
          <w:color w:val="000000"/>
          <w:sz w:val="22"/>
          <w:szCs w:val="22"/>
        </w:rPr>
        <w:t>Não cumprimento do plano de atividades e do cronograma de limpeza sem motivo ou sem comunicação com o contato do contratante;</w:t>
      </w:r>
    </w:p>
    <w:p w14:paraId="294EF0F2" w14:textId="77777777" w:rsidR="009D3EA9" w:rsidRPr="00595AE9" w:rsidRDefault="009D3EA9" w:rsidP="009D3EA9">
      <w:pPr>
        <w:pStyle w:val="PargrafodaLista"/>
        <w:numPr>
          <w:ilvl w:val="0"/>
          <w:numId w:val="38"/>
        </w:numPr>
        <w:autoSpaceDE w:val="0"/>
        <w:autoSpaceDN w:val="0"/>
        <w:adjustRightInd w:val="0"/>
        <w:jc w:val="both"/>
        <w:rPr>
          <w:rFonts w:ascii="Arial" w:hAnsi="Arial" w:cs="Arial"/>
          <w:color w:val="000000"/>
          <w:sz w:val="22"/>
          <w:szCs w:val="22"/>
        </w:rPr>
      </w:pPr>
      <w:r w:rsidRPr="00595AE9">
        <w:rPr>
          <w:rFonts w:ascii="Arial" w:hAnsi="Arial" w:cs="Arial"/>
          <w:color w:val="000000"/>
          <w:sz w:val="22"/>
          <w:szCs w:val="22"/>
        </w:rPr>
        <w:t>Funcionário com uniforme e EPIs incompletos;</w:t>
      </w:r>
    </w:p>
    <w:p w14:paraId="547E38D9" w14:textId="77777777" w:rsidR="009D3EA9" w:rsidRPr="00595AE9" w:rsidRDefault="009D3EA9" w:rsidP="009D3EA9">
      <w:pPr>
        <w:pStyle w:val="PargrafodaLista"/>
        <w:numPr>
          <w:ilvl w:val="0"/>
          <w:numId w:val="38"/>
        </w:numPr>
        <w:autoSpaceDE w:val="0"/>
        <w:autoSpaceDN w:val="0"/>
        <w:adjustRightInd w:val="0"/>
        <w:jc w:val="both"/>
        <w:rPr>
          <w:rFonts w:ascii="Arial" w:hAnsi="Arial" w:cs="Arial"/>
          <w:color w:val="000000"/>
          <w:sz w:val="22"/>
          <w:szCs w:val="22"/>
        </w:rPr>
      </w:pPr>
      <w:r w:rsidRPr="00595AE9">
        <w:rPr>
          <w:rFonts w:ascii="Arial" w:hAnsi="Arial" w:cs="Arial"/>
          <w:color w:val="000000"/>
          <w:sz w:val="22"/>
          <w:szCs w:val="22"/>
        </w:rPr>
        <w:t>Execução de limpeza sem técnica adequada;</w:t>
      </w:r>
    </w:p>
    <w:p w14:paraId="0957BADF" w14:textId="77777777" w:rsidR="009D3EA9" w:rsidRPr="00595AE9" w:rsidRDefault="009D3EA9" w:rsidP="009D3EA9">
      <w:pPr>
        <w:pStyle w:val="PargrafodaLista"/>
        <w:numPr>
          <w:ilvl w:val="0"/>
          <w:numId w:val="38"/>
        </w:numPr>
        <w:autoSpaceDE w:val="0"/>
        <w:autoSpaceDN w:val="0"/>
        <w:adjustRightInd w:val="0"/>
        <w:jc w:val="both"/>
        <w:rPr>
          <w:rFonts w:ascii="Arial" w:hAnsi="Arial" w:cs="Arial"/>
          <w:color w:val="000000"/>
          <w:sz w:val="22"/>
          <w:szCs w:val="22"/>
        </w:rPr>
      </w:pPr>
      <w:r w:rsidRPr="00595AE9">
        <w:rPr>
          <w:rFonts w:ascii="Arial" w:hAnsi="Arial" w:cs="Arial"/>
          <w:color w:val="000000"/>
          <w:sz w:val="22"/>
          <w:szCs w:val="22"/>
        </w:rPr>
        <w:t>Materiais, produtos ou equipamentos incompletos ou em quantidade insuficiente;</w:t>
      </w:r>
    </w:p>
    <w:p w14:paraId="05A8AEEB" w14:textId="77777777" w:rsidR="009D3EA9" w:rsidRDefault="009D3EA9" w:rsidP="009D3EA9">
      <w:pPr>
        <w:pStyle w:val="PargrafodaLista"/>
        <w:numPr>
          <w:ilvl w:val="0"/>
          <w:numId w:val="38"/>
        </w:numPr>
        <w:ind w:right="141"/>
        <w:jc w:val="both"/>
        <w:rPr>
          <w:rFonts w:ascii="Arial" w:hAnsi="Arial" w:cs="Arial"/>
          <w:color w:val="000000"/>
          <w:sz w:val="22"/>
          <w:szCs w:val="22"/>
        </w:rPr>
      </w:pPr>
      <w:r w:rsidRPr="00595AE9">
        <w:rPr>
          <w:rFonts w:ascii="Arial" w:hAnsi="Arial" w:cs="Arial"/>
          <w:color w:val="000000"/>
          <w:sz w:val="22"/>
          <w:szCs w:val="22"/>
        </w:rPr>
        <w:t>Sanitários e vestiários sujos.</w:t>
      </w:r>
    </w:p>
    <w:p w14:paraId="334B1FCD" w14:textId="77777777" w:rsidR="009D3EA9" w:rsidRDefault="009D3EA9" w:rsidP="009D3EA9">
      <w:pPr>
        <w:ind w:right="141"/>
        <w:jc w:val="both"/>
        <w:rPr>
          <w:rFonts w:ascii="Arial" w:hAnsi="Arial" w:cs="Arial"/>
          <w:color w:val="000000"/>
          <w:sz w:val="22"/>
          <w:szCs w:val="22"/>
        </w:rPr>
      </w:pPr>
    </w:p>
    <w:p w14:paraId="640FB850" w14:textId="77777777" w:rsidR="009D3EA9" w:rsidRDefault="009D3EA9" w:rsidP="009D3EA9">
      <w:pPr>
        <w:ind w:right="141"/>
        <w:jc w:val="both"/>
        <w:rPr>
          <w:rFonts w:ascii="Arial" w:hAnsi="Arial" w:cs="Arial"/>
          <w:color w:val="000000"/>
          <w:sz w:val="22"/>
          <w:szCs w:val="22"/>
        </w:rPr>
      </w:pPr>
    </w:p>
    <w:p w14:paraId="4A1EC1C8" w14:textId="77777777" w:rsidR="009D3EA9" w:rsidRDefault="009D3EA9" w:rsidP="009D3EA9">
      <w:pPr>
        <w:ind w:right="141"/>
        <w:jc w:val="both"/>
        <w:rPr>
          <w:rFonts w:ascii="Arial" w:hAnsi="Arial" w:cs="Arial"/>
          <w:color w:val="000000"/>
          <w:sz w:val="22"/>
          <w:szCs w:val="22"/>
        </w:rPr>
      </w:pPr>
    </w:p>
    <w:p w14:paraId="18FD0501" w14:textId="77777777" w:rsidR="009D3EA9" w:rsidRDefault="009D3EA9" w:rsidP="009D3EA9">
      <w:pPr>
        <w:ind w:right="141"/>
        <w:jc w:val="both"/>
        <w:rPr>
          <w:rFonts w:ascii="Arial" w:hAnsi="Arial" w:cs="Arial"/>
          <w:color w:val="000000"/>
          <w:sz w:val="22"/>
          <w:szCs w:val="22"/>
        </w:rPr>
      </w:pPr>
    </w:p>
    <w:p w14:paraId="3DB5A7B1" w14:textId="77777777" w:rsidR="009D3EA9" w:rsidRDefault="009D3EA9" w:rsidP="009D3EA9">
      <w:pPr>
        <w:ind w:right="141"/>
        <w:jc w:val="both"/>
        <w:rPr>
          <w:rFonts w:ascii="Arial" w:hAnsi="Arial" w:cs="Arial"/>
          <w:color w:val="000000"/>
          <w:sz w:val="22"/>
          <w:szCs w:val="22"/>
        </w:rPr>
      </w:pPr>
    </w:p>
    <w:p w14:paraId="7CEF1135" w14:textId="77777777" w:rsidR="009D3EA9" w:rsidRDefault="009D3EA9" w:rsidP="009D3EA9">
      <w:pPr>
        <w:ind w:right="141"/>
        <w:jc w:val="both"/>
        <w:rPr>
          <w:rFonts w:ascii="Arial" w:hAnsi="Arial" w:cs="Arial"/>
          <w:color w:val="000000"/>
          <w:sz w:val="22"/>
          <w:szCs w:val="22"/>
        </w:rPr>
      </w:pPr>
    </w:p>
    <w:p w14:paraId="7A740B45" w14:textId="77777777" w:rsidR="009D3EA9" w:rsidRDefault="009D3EA9" w:rsidP="009D3EA9">
      <w:pPr>
        <w:ind w:right="141"/>
        <w:jc w:val="both"/>
        <w:rPr>
          <w:rFonts w:ascii="Arial" w:hAnsi="Arial" w:cs="Arial"/>
          <w:color w:val="000000"/>
          <w:sz w:val="22"/>
          <w:szCs w:val="22"/>
        </w:rPr>
      </w:pPr>
    </w:p>
    <w:p w14:paraId="50E1615B" w14:textId="77777777" w:rsidR="009D3EA9" w:rsidRDefault="009D3EA9" w:rsidP="009D3EA9">
      <w:pPr>
        <w:ind w:right="141"/>
        <w:jc w:val="both"/>
        <w:rPr>
          <w:rFonts w:ascii="Arial" w:hAnsi="Arial" w:cs="Arial"/>
          <w:color w:val="000000"/>
          <w:sz w:val="22"/>
          <w:szCs w:val="22"/>
        </w:rPr>
      </w:pPr>
    </w:p>
    <w:p w14:paraId="7160D3AC" w14:textId="77777777" w:rsidR="009D3EA9" w:rsidRDefault="009D3EA9" w:rsidP="009D3EA9">
      <w:pPr>
        <w:ind w:right="141"/>
        <w:jc w:val="both"/>
        <w:rPr>
          <w:rFonts w:ascii="Arial" w:hAnsi="Arial" w:cs="Arial"/>
          <w:color w:val="000000"/>
          <w:sz w:val="22"/>
          <w:szCs w:val="22"/>
        </w:rPr>
      </w:pPr>
    </w:p>
    <w:p w14:paraId="2AA551BD" w14:textId="676D8E39" w:rsidR="009D3EA9" w:rsidRDefault="009D3EA9" w:rsidP="009D3EA9">
      <w:pPr>
        <w:ind w:right="141"/>
        <w:jc w:val="both"/>
        <w:rPr>
          <w:rFonts w:ascii="Arial" w:hAnsi="Arial" w:cs="Arial"/>
          <w:color w:val="000000"/>
          <w:sz w:val="22"/>
          <w:szCs w:val="22"/>
        </w:rPr>
      </w:pPr>
    </w:p>
    <w:p w14:paraId="70F5FFF0" w14:textId="28689539" w:rsidR="00DF410E" w:rsidRDefault="00DF410E" w:rsidP="009D3EA9">
      <w:pPr>
        <w:ind w:right="141"/>
        <w:jc w:val="both"/>
        <w:rPr>
          <w:rFonts w:ascii="Arial" w:hAnsi="Arial" w:cs="Arial"/>
          <w:color w:val="000000"/>
          <w:sz w:val="22"/>
          <w:szCs w:val="22"/>
        </w:rPr>
      </w:pPr>
    </w:p>
    <w:p w14:paraId="4F316913" w14:textId="77777777" w:rsidR="00DF410E" w:rsidRDefault="00DF410E" w:rsidP="009D3EA9">
      <w:pPr>
        <w:ind w:right="141"/>
        <w:jc w:val="both"/>
        <w:rPr>
          <w:rFonts w:ascii="Arial" w:hAnsi="Arial" w:cs="Arial"/>
          <w:color w:val="000000"/>
          <w:sz w:val="22"/>
          <w:szCs w:val="22"/>
        </w:rPr>
      </w:pPr>
    </w:p>
    <w:p w14:paraId="233D9B00" w14:textId="77777777" w:rsidR="009D3EA9" w:rsidRDefault="009D3EA9" w:rsidP="009D3EA9">
      <w:pPr>
        <w:ind w:right="141"/>
        <w:jc w:val="both"/>
        <w:rPr>
          <w:rFonts w:ascii="Arial" w:hAnsi="Arial" w:cs="Arial"/>
          <w:color w:val="000000"/>
          <w:sz w:val="22"/>
          <w:szCs w:val="22"/>
        </w:rPr>
      </w:pPr>
    </w:p>
    <w:p w14:paraId="0D701297" w14:textId="77777777" w:rsidR="009D3EA9" w:rsidRPr="00110144" w:rsidRDefault="009D3EA9" w:rsidP="009D3EA9">
      <w:pPr>
        <w:ind w:right="141"/>
        <w:jc w:val="both"/>
        <w:rPr>
          <w:rFonts w:ascii="Arial" w:hAnsi="Arial" w:cs="Arial"/>
          <w:color w:val="000000"/>
          <w:sz w:val="22"/>
          <w:szCs w:val="22"/>
        </w:rPr>
      </w:pPr>
    </w:p>
    <w:p w14:paraId="1F85D830" w14:textId="77777777" w:rsidR="009D3EA9" w:rsidRPr="00F55FF3" w:rsidRDefault="009D3EA9" w:rsidP="009D3EA9">
      <w:pPr>
        <w:pStyle w:val="PargrafodaLista"/>
        <w:ind w:right="141"/>
        <w:jc w:val="both"/>
        <w:rPr>
          <w:rFonts w:ascii="Arial" w:hAnsi="Arial" w:cs="Arial"/>
          <w:color w:val="000000"/>
          <w:sz w:val="22"/>
          <w:szCs w:val="22"/>
          <w:highlight w:val="yellow"/>
        </w:rPr>
      </w:pPr>
    </w:p>
    <w:p w14:paraId="6CC37F27" w14:textId="77777777" w:rsidR="009D3EA9" w:rsidRDefault="009D3EA9" w:rsidP="009D3EA9">
      <w:pPr>
        <w:pStyle w:val="PargrafodaLista"/>
        <w:numPr>
          <w:ilvl w:val="0"/>
          <w:numId w:val="32"/>
        </w:numPr>
        <w:autoSpaceDE w:val="0"/>
        <w:autoSpaceDN w:val="0"/>
        <w:adjustRightInd w:val="0"/>
        <w:ind w:left="0" w:firstLine="0"/>
        <w:jc w:val="both"/>
        <w:rPr>
          <w:rFonts w:ascii="Arial" w:hAnsi="Arial" w:cs="Arial"/>
          <w:b/>
          <w:bCs/>
          <w:color w:val="000000"/>
          <w:sz w:val="22"/>
          <w:szCs w:val="22"/>
        </w:rPr>
      </w:pPr>
      <w:r w:rsidRPr="00DD6A4E">
        <w:rPr>
          <w:rFonts w:ascii="Arial" w:hAnsi="Arial" w:cs="Arial"/>
          <w:b/>
          <w:bCs/>
          <w:color w:val="000000"/>
          <w:sz w:val="22"/>
          <w:szCs w:val="22"/>
        </w:rPr>
        <w:lastRenderedPageBreak/>
        <w:t>ITENS DE AVALIAÇÃO DE QUALIDADE DO</w:t>
      </w:r>
      <w:r>
        <w:rPr>
          <w:rFonts w:ascii="Arial" w:hAnsi="Arial" w:cs="Arial"/>
          <w:b/>
          <w:bCs/>
          <w:color w:val="000000"/>
          <w:sz w:val="22"/>
          <w:szCs w:val="22"/>
        </w:rPr>
        <w:t>S SERVIÇOS DE LIMPEZA, ASSEIO E CONSERVAÇÃO PREDIAL</w:t>
      </w:r>
    </w:p>
    <w:p w14:paraId="22F1F394" w14:textId="77777777" w:rsidR="009D3EA9" w:rsidRDefault="009D3EA9" w:rsidP="009D3EA9">
      <w:pPr>
        <w:pStyle w:val="PargrafodaLista"/>
        <w:autoSpaceDE w:val="0"/>
        <w:autoSpaceDN w:val="0"/>
        <w:adjustRightInd w:val="0"/>
        <w:ind w:left="0"/>
        <w:jc w:val="both"/>
        <w:rPr>
          <w:rFonts w:ascii="Arial" w:hAnsi="Arial" w:cs="Arial"/>
          <w:b/>
          <w:bCs/>
          <w:color w:val="000000"/>
          <w:sz w:val="22"/>
          <w:szCs w:val="22"/>
        </w:rPr>
      </w:pPr>
    </w:p>
    <w:p w14:paraId="371A4AB6" w14:textId="77777777" w:rsidR="009D3EA9" w:rsidRPr="00DD6A4E" w:rsidRDefault="009D3EA9" w:rsidP="009D3EA9">
      <w:pPr>
        <w:pStyle w:val="PargrafodaLista"/>
        <w:autoSpaceDE w:val="0"/>
        <w:autoSpaceDN w:val="0"/>
        <w:adjustRightInd w:val="0"/>
        <w:ind w:left="0"/>
        <w:jc w:val="center"/>
        <w:rPr>
          <w:rFonts w:ascii="Arial" w:hAnsi="Arial" w:cs="Arial"/>
          <w:b/>
          <w:bCs/>
          <w:color w:val="000000"/>
          <w:sz w:val="22"/>
          <w:szCs w:val="22"/>
        </w:rPr>
      </w:pPr>
      <w:r w:rsidRPr="00DD6A4E">
        <w:rPr>
          <w:rFonts w:ascii="Arial" w:hAnsi="Arial" w:cs="Arial"/>
          <w:b/>
          <w:bCs/>
          <w:color w:val="000000"/>
          <w:sz w:val="22"/>
          <w:szCs w:val="22"/>
        </w:rPr>
        <w:t>TODOS OS AMBIENTES</w:t>
      </w:r>
    </w:p>
    <w:p w14:paraId="06B0E8B6" w14:textId="77777777" w:rsidR="009D3EA9" w:rsidRPr="00DD6A4E" w:rsidRDefault="009D3EA9" w:rsidP="009D3EA9">
      <w:pPr>
        <w:pStyle w:val="PargrafodaLista"/>
        <w:autoSpaceDE w:val="0"/>
        <w:autoSpaceDN w:val="0"/>
        <w:adjustRightInd w:val="0"/>
        <w:ind w:left="0"/>
        <w:jc w:val="both"/>
        <w:rPr>
          <w:rFonts w:ascii="Arial" w:hAnsi="Arial" w:cs="Arial"/>
          <w:b/>
          <w:bCs/>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1522"/>
        <w:gridCol w:w="821"/>
        <w:gridCol w:w="950"/>
        <w:gridCol w:w="950"/>
        <w:gridCol w:w="874"/>
      </w:tblGrid>
      <w:tr w:rsidR="009D3EA9" w:rsidRPr="00DD6A4E" w14:paraId="3D559987" w14:textId="77777777" w:rsidTr="00384D4F">
        <w:trPr>
          <w:cantSplit/>
          <w:trHeight w:val="1351"/>
        </w:trPr>
        <w:tc>
          <w:tcPr>
            <w:tcW w:w="3608" w:type="dxa"/>
            <w:shd w:val="clear" w:color="auto" w:fill="auto"/>
          </w:tcPr>
          <w:p w14:paraId="4BDC3142" w14:textId="77777777" w:rsidR="009D3EA9" w:rsidRPr="00DD6A4E" w:rsidRDefault="009D3EA9" w:rsidP="00384D4F">
            <w:pPr>
              <w:autoSpaceDE w:val="0"/>
              <w:autoSpaceDN w:val="0"/>
              <w:adjustRightInd w:val="0"/>
              <w:jc w:val="both"/>
              <w:rPr>
                <w:rFonts w:ascii="Arial" w:hAnsi="Arial" w:cs="Arial"/>
                <w:b/>
                <w:bCs/>
                <w:color w:val="000000"/>
                <w:sz w:val="22"/>
                <w:szCs w:val="22"/>
              </w:rPr>
            </w:pPr>
          </w:p>
          <w:p w14:paraId="595A921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1522" w:type="dxa"/>
            <w:shd w:val="clear" w:color="auto" w:fill="auto"/>
            <w:textDirection w:val="btLr"/>
          </w:tcPr>
          <w:p w14:paraId="02A3190F"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p>
          <w:p w14:paraId="4604F75E"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p>
          <w:p w14:paraId="47929D5A"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r w:rsidRPr="00DD6A4E">
              <w:rPr>
                <w:rFonts w:ascii="Arial" w:hAnsi="Arial" w:cs="Arial"/>
                <w:b/>
                <w:bCs/>
                <w:color w:val="000000"/>
                <w:sz w:val="22"/>
                <w:szCs w:val="22"/>
              </w:rPr>
              <w:t>ÓTIMO</w:t>
            </w:r>
          </w:p>
          <w:p w14:paraId="5EAB6C1F"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p>
          <w:p w14:paraId="715FC6B6"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p>
          <w:p w14:paraId="02573213"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p>
        </w:tc>
        <w:tc>
          <w:tcPr>
            <w:tcW w:w="834" w:type="dxa"/>
            <w:shd w:val="clear" w:color="auto" w:fill="auto"/>
            <w:textDirection w:val="btLr"/>
          </w:tcPr>
          <w:p w14:paraId="6628C36A"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r w:rsidRPr="00DD6A4E">
              <w:rPr>
                <w:rFonts w:ascii="Arial" w:hAnsi="Arial" w:cs="Arial"/>
                <w:b/>
                <w:bCs/>
                <w:color w:val="000000"/>
                <w:sz w:val="22"/>
                <w:szCs w:val="22"/>
              </w:rPr>
              <w:t>BOM</w:t>
            </w:r>
          </w:p>
        </w:tc>
        <w:tc>
          <w:tcPr>
            <w:tcW w:w="968" w:type="dxa"/>
            <w:shd w:val="clear" w:color="auto" w:fill="auto"/>
            <w:textDirection w:val="btLr"/>
          </w:tcPr>
          <w:p w14:paraId="44DDA269"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r w:rsidRPr="00DD6A4E">
              <w:rPr>
                <w:rFonts w:ascii="Arial" w:hAnsi="Arial" w:cs="Arial"/>
                <w:b/>
                <w:bCs/>
                <w:color w:val="000000"/>
                <w:sz w:val="22"/>
                <w:szCs w:val="22"/>
              </w:rPr>
              <w:t>REGULAR</w:t>
            </w:r>
          </w:p>
        </w:tc>
        <w:tc>
          <w:tcPr>
            <w:tcW w:w="968" w:type="dxa"/>
            <w:shd w:val="clear" w:color="auto" w:fill="auto"/>
            <w:textDirection w:val="btLr"/>
          </w:tcPr>
          <w:p w14:paraId="05AC6C04"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r w:rsidRPr="00DD6A4E">
              <w:rPr>
                <w:rFonts w:ascii="Arial" w:hAnsi="Arial" w:cs="Arial"/>
                <w:b/>
                <w:bCs/>
                <w:color w:val="000000"/>
                <w:sz w:val="22"/>
                <w:szCs w:val="22"/>
              </w:rPr>
              <w:t>RUIM</w:t>
            </w:r>
          </w:p>
        </w:tc>
        <w:tc>
          <w:tcPr>
            <w:tcW w:w="889" w:type="dxa"/>
            <w:shd w:val="clear" w:color="auto" w:fill="auto"/>
            <w:textDirection w:val="btLr"/>
          </w:tcPr>
          <w:p w14:paraId="42B88F13"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r w:rsidRPr="00DD6A4E">
              <w:rPr>
                <w:rFonts w:ascii="Arial" w:hAnsi="Arial" w:cs="Arial"/>
                <w:b/>
                <w:bCs/>
                <w:color w:val="000000"/>
                <w:sz w:val="22"/>
                <w:szCs w:val="22"/>
              </w:rPr>
              <w:t>NÃO SE APLICA</w:t>
            </w:r>
          </w:p>
        </w:tc>
      </w:tr>
      <w:tr w:rsidR="009D3EA9" w:rsidRPr="00DD6A4E" w14:paraId="52214D86" w14:textId="77777777" w:rsidTr="00384D4F">
        <w:tc>
          <w:tcPr>
            <w:tcW w:w="3608" w:type="dxa"/>
            <w:shd w:val="clear" w:color="auto" w:fill="auto"/>
          </w:tcPr>
          <w:p w14:paraId="17EFB0C7"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Armários (face externa)</w:t>
            </w:r>
          </w:p>
        </w:tc>
        <w:tc>
          <w:tcPr>
            <w:tcW w:w="1522" w:type="dxa"/>
            <w:shd w:val="clear" w:color="auto" w:fill="auto"/>
          </w:tcPr>
          <w:p w14:paraId="615D88E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5C58D74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5746EFA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57655427"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655A3E9F"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3FC5A66F" w14:textId="77777777" w:rsidTr="00384D4F">
        <w:tc>
          <w:tcPr>
            <w:tcW w:w="3608" w:type="dxa"/>
            <w:shd w:val="clear" w:color="auto" w:fill="auto"/>
          </w:tcPr>
          <w:p w14:paraId="62A7FFDE"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Batentes</w:t>
            </w:r>
          </w:p>
        </w:tc>
        <w:tc>
          <w:tcPr>
            <w:tcW w:w="1522" w:type="dxa"/>
            <w:shd w:val="clear" w:color="auto" w:fill="auto"/>
          </w:tcPr>
          <w:p w14:paraId="620FE0F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1635F3C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2ED57B1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4EE0403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0C0BE7B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030A64F3" w14:textId="77777777" w:rsidTr="00384D4F">
        <w:tc>
          <w:tcPr>
            <w:tcW w:w="3608" w:type="dxa"/>
            <w:shd w:val="clear" w:color="auto" w:fill="auto"/>
          </w:tcPr>
          <w:p w14:paraId="1C8EBE54"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Filtros e/ou Bebedouros</w:t>
            </w:r>
          </w:p>
        </w:tc>
        <w:tc>
          <w:tcPr>
            <w:tcW w:w="1522" w:type="dxa"/>
            <w:shd w:val="clear" w:color="auto" w:fill="auto"/>
          </w:tcPr>
          <w:p w14:paraId="2B28535D"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4512EF2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026C7E63"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173954B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0D72AAAD"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7F4725F3" w14:textId="77777777" w:rsidTr="00384D4F">
        <w:tc>
          <w:tcPr>
            <w:tcW w:w="3608" w:type="dxa"/>
            <w:shd w:val="clear" w:color="auto" w:fill="auto"/>
          </w:tcPr>
          <w:p w14:paraId="40CF774C"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Mesas</w:t>
            </w:r>
          </w:p>
        </w:tc>
        <w:tc>
          <w:tcPr>
            <w:tcW w:w="1522" w:type="dxa"/>
            <w:shd w:val="clear" w:color="auto" w:fill="auto"/>
          </w:tcPr>
          <w:p w14:paraId="72208137"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640A0D5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70ADE3D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5A09D1B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45C059F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5F5ECAB4" w14:textId="77777777" w:rsidTr="00384D4F">
        <w:tc>
          <w:tcPr>
            <w:tcW w:w="3608" w:type="dxa"/>
            <w:shd w:val="clear" w:color="auto" w:fill="auto"/>
          </w:tcPr>
          <w:p w14:paraId="6787CC58"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Cadeiras</w:t>
            </w:r>
          </w:p>
        </w:tc>
        <w:tc>
          <w:tcPr>
            <w:tcW w:w="1522" w:type="dxa"/>
            <w:shd w:val="clear" w:color="auto" w:fill="auto"/>
          </w:tcPr>
          <w:p w14:paraId="5FB7298D"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10C20168"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7DBCBDE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4CCF5AC8"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49DA864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7D6C1BA5" w14:textId="77777777" w:rsidTr="00384D4F">
        <w:tc>
          <w:tcPr>
            <w:tcW w:w="3608" w:type="dxa"/>
            <w:shd w:val="clear" w:color="auto" w:fill="auto"/>
          </w:tcPr>
          <w:p w14:paraId="529344F7"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Móveis em geral</w:t>
            </w:r>
          </w:p>
        </w:tc>
        <w:tc>
          <w:tcPr>
            <w:tcW w:w="1522" w:type="dxa"/>
            <w:shd w:val="clear" w:color="auto" w:fill="auto"/>
          </w:tcPr>
          <w:p w14:paraId="76C98EF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2D7DC43D"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4CDE2868"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01C10C3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65FEDCD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744DA062" w14:textId="77777777" w:rsidTr="00384D4F">
        <w:tc>
          <w:tcPr>
            <w:tcW w:w="3608" w:type="dxa"/>
            <w:shd w:val="clear" w:color="auto" w:fill="auto"/>
          </w:tcPr>
          <w:p w14:paraId="376D8878"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Cortinas e/ou Persianas</w:t>
            </w:r>
          </w:p>
        </w:tc>
        <w:tc>
          <w:tcPr>
            <w:tcW w:w="1522" w:type="dxa"/>
            <w:shd w:val="clear" w:color="auto" w:fill="auto"/>
          </w:tcPr>
          <w:p w14:paraId="0019436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643C92A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02D2D34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6D0044A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3E55954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7F9D5BFB" w14:textId="77777777" w:rsidTr="00384D4F">
        <w:tc>
          <w:tcPr>
            <w:tcW w:w="3608" w:type="dxa"/>
            <w:shd w:val="clear" w:color="auto" w:fill="auto"/>
          </w:tcPr>
          <w:p w14:paraId="610EC1A4"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Placas indicativas</w:t>
            </w:r>
          </w:p>
        </w:tc>
        <w:tc>
          <w:tcPr>
            <w:tcW w:w="1522" w:type="dxa"/>
            <w:shd w:val="clear" w:color="auto" w:fill="auto"/>
          </w:tcPr>
          <w:p w14:paraId="0E279C1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209C5E0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29CFD81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25A1778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3E73E823"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4D4EF9A7" w14:textId="77777777" w:rsidTr="00384D4F">
        <w:tc>
          <w:tcPr>
            <w:tcW w:w="3608" w:type="dxa"/>
            <w:shd w:val="clear" w:color="auto" w:fill="auto"/>
          </w:tcPr>
          <w:p w14:paraId="52DEA125"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Divisórias</w:t>
            </w:r>
          </w:p>
        </w:tc>
        <w:tc>
          <w:tcPr>
            <w:tcW w:w="1522" w:type="dxa"/>
            <w:shd w:val="clear" w:color="auto" w:fill="auto"/>
          </w:tcPr>
          <w:p w14:paraId="41D8F71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3B8CD1E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245C5D03"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0668FF6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0519E41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6CBE05CA" w14:textId="77777777" w:rsidTr="00384D4F">
        <w:tc>
          <w:tcPr>
            <w:tcW w:w="3608" w:type="dxa"/>
            <w:shd w:val="clear" w:color="auto" w:fill="auto"/>
          </w:tcPr>
          <w:p w14:paraId="69CC4C37"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Dispensadores de papel toalha</w:t>
            </w:r>
          </w:p>
        </w:tc>
        <w:tc>
          <w:tcPr>
            <w:tcW w:w="1522" w:type="dxa"/>
            <w:shd w:val="clear" w:color="auto" w:fill="auto"/>
          </w:tcPr>
          <w:p w14:paraId="5D94BDEF"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2E475F8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03279E0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21E51A1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6D262DF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7931A53C" w14:textId="77777777" w:rsidTr="00384D4F">
        <w:tc>
          <w:tcPr>
            <w:tcW w:w="3608" w:type="dxa"/>
            <w:shd w:val="clear" w:color="auto" w:fill="auto"/>
          </w:tcPr>
          <w:p w14:paraId="50F104E7"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Dispensadores de papel higiênico</w:t>
            </w:r>
          </w:p>
        </w:tc>
        <w:tc>
          <w:tcPr>
            <w:tcW w:w="1522" w:type="dxa"/>
            <w:shd w:val="clear" w:color="auto" w:fill="auto"/>
          </w:tcPr>
          <w:p w14:paraId="4955E8C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7FCF485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4E16569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4A03DE5A"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11760F3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7BC6EE04" w14:textId="77777777" w:rsidTr="00384D4F">
        <w:tc>
          <w:tcPr>
            <w:tcW w:w="3608" w:type="dxa"/>
            <w:shd w:val="clear" w:color="auto" w:fill="auto"/>
          </w:tcPr>
          <w:p w14:paraId="009CF838"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Escadas</w:t>
            </w:r>
          </w:p>
        </w:tc>
        <w:tc>
          <w:tcPr>
            <w:tcW w:w="1522" w:type="dxa"/>
            <w:shd w:val="clear" w:color="auto" w:fill="auto"/>
          </w:tcPr>
          <w:p w14:paraId="20EB34E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7A59D42A"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632D4ED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5C35C4C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15C9DA43"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4E17A835" w14:textId="77777777" w:rsidTr="00384D4F">
        <w:tc>
          <w:tcPr>
            <w:tcW w:w="3608" w:type="dxa"/>
            <w:shd w:val="clear" w:color="auto" w:fill="auto"/>
          </w:tcPr>
          <w:p w14:paraId="19A5F9B4"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Espelhos interruptores</w:t>
            </w:r>
          </w:p>
        </w:tc>
        <w:tc>
          <w:tcPr>
            <w:tcW w:w="1522" w:type="dxa"/>
            <w:shd w:val="clear" w:color="auto" w:fill="auto"/>
          </w:tcPr>
          <w:p w14:paraId="0F6937C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528C6D8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7053D24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5AB5D02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0BFEEEB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3670C87F" w14:textId="77777777" w:rsidTr="00384D4F">
        <w:tc>
          <w:tcPr>
            <w:tcW w:w="3608" w:type="dxa"/>
            <w:shd w:val="clear" w:color="auto" w:fill="auto"/>
          </w:tcPr>
          <w:p w14:paraId="7C9CE406"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Espelhos/tomadas</w:t>
            </w:r>
          </w:p>
        </w:tc>
        <w:tc>
          <w:tcPr>
            <w:tcW w:w="1522" w:type="dxa"/>
            <w:shd w:val="clear" w:color="auto" w:fill="auto"/>
          </w:tcPr>
          <w:p w14:paraId="29E4B42A"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45E07E0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504EE8E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7E496EA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6228131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53D9ABC0" w14:textId="77777777" w:rsidTr="00384D4F">
        <w:tc>
          <w:tcPr>
            <w:tcW w:w="3608" w:type="dxa"/>
            <w:shd w:val="clear" w:color="auto" w:fill="auto"/>
          </w:tcPr>
          <w:p w14:paraId="1FC88F00"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Gabinetes (pias)</w:t>
            </w:r>
          </w:p>
        </w:tc>
        <w:tc>
          <w:tcPr>
            <w:tcW w:w="1522" w:type="dxa"/>
            <w:shd w:val="clear" w:color="auto" w:fill="auto"/>
          </w:tcPr>
          <w:p w14:paraId="6C22A4D3"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081A2AD7"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6EEA3B1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2AE8E78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4406CC5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7840CCA6" w14:textId="77777777" w:rsidTr="00384D4F">
        <w:tc>
          <w:tcPr>
            <w:tcW w:w="3608" w:type="dxa"/>
            <w:shd w:val="clear" w:color="auto" w:fill="auto"/>
          </w:tcPr>
          <w:p w14:paraId="609EBA8B"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Interruptores</w:t>
            </w:r>
          </w:p>
        </w:tc>
        <w:tc>
          <w:tcPr>
            <w:tcW w:w="1522" w:type="dxa"/>
            <w:shd w:val="clear" w:color="auto" w:fill="auto"/>
          </w:tcPr>
          <w:p w14:paraId="44673F83"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47FC565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3689019A"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410F3B0D"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00592DD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4DAEDCA5" w14:textId="77777777" w:rsidTr="00384D4F">
        <w:tc>
          <w:tcPr>
            <w:tcW w:w="3608" w:type="dxa"/>
            <w:shd w:val="clear" w:color="auto" w:fill="auto"/>
          </w:tcPr>
          <w:p w14:paraId="68F7EEF2"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Janelas (face externa)</w:t>
            </w:r>
          </w:p>
          <w:p w14:paraId="0A969EB2"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Janelas (face interna)</w:t>
            </w:r>
          </w:p>
        </w:tc>
        <w:tc>
          <w:tcPr>
            <w:tcW w:w="1522" w:type="dxa"/>
            <w:shd w:val="clear" w:color="auto" w:fill="auto"/>
          </w:tcPr>
          <w:p w14:paraId="4F52D1E7"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374B707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6425A3F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13106A2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77C4A30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4C8BF70A" w14:textId="77777777" w:rsidTr="00384D4F">
        <w:tc>
          <w:tcPr>
            <w:tcW w:w="3608" w:type="dxa"/>
            <w:shd w:val="clear" w:color="auto" w:fill="auto"/>
          </w:tcPr>
          <w:p w14:paraId="48537A16"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Luminárias (similares)</w:t>
            </w:r>
          </w:p>
        </w:tc>
        <w:tc>
          <w:tcPr>
            <w:tcW w:w="1522" w:type="dxa"/>
            <w:shd w:val="clear" w:color="auto" w:fill="auto"/>
          </w:tcPr>
          <w:p w14:paraId="457F7728"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460B1937"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32D32B1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6A2928EF"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4814444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5DDF03D4" w14:textId="77777777" w:rsidTr="00384D4F">
        <w:tc>
          <w:tcPr>
            <w:tcW w:w="3608" w:type="dxa"/>
            <w:shd w:val="clear" w:color="auto" w:fill="auto"/>
          </w:tcPr>
          <w:p w14:paraId="30910AA8"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Luzes emergência</w:t>
            </w:r>
          </w:p>
        </w:tc>
        <w:tc>
          <w:tcPr>
            <w:tcW w:w="1522" w:type="dxa"/>
            <w:shd w:val="clear" w:color="auto" w:fill="auto"/>
          </w:tcPr>
          <w:p w14:paraId="4752A89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4919C533"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7CAF1F6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65547F2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759E8847"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38ECBA04" w14:textId="77777777" w:rsidTr="00384D4F">
        <w:tc>
          <w:tcPr>
            <w:tcW w:w="3608" w:type="dxa"/>
            <w:shd w:val="clear" w:color="auto" w:fill="auto"/>
          </w:tcPr>
          <w:p w14:paraId="4FA2B58E"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Maçanetas</w:t>
            </w:r>
          </w:p>
        </w:tc>
        <w:tc>
          <w:tcPr>
            <w:tcW w:w="1522" w:type="dxa"/>
            <w:shd w:val="clear" w:color="auto" w:fill="auto"/>
          </w:tcPr>
          <w:p w14:paraId="301BE4C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39235D43"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1CBDA01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31B2860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28CC192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21A8FC00" w14:textId="77777777" w:rsidTr="00384D4F">
        <w:tc>
          <w:tcPr>
            <w:tcW w:w="3608" w:type="dxa"/>
            <w:shd w:val="clear" w:color="auto" w:fill="auto"/>
          </w:tcPr>
          <w:p w14:paraId="6CA8F9AD"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Prateleiras</w:t>
            </w:r>
          </w:p>
        </w:tc>
        <w:tc>
          <w:tcPr>
            <w:tcW w:w="1522" w:type="dxa"/>
            <w:shd w:val="clear" w:color="auto" w:fill="auto"/>
          </w:tcPr>
          <w:p w14:paraId="297F53F7"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14C4F6C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633C3E8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1936D1A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6714BD2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6FE97750" w14:textId="77777777" w:rsidTr="00384D4F">
        <w:tc>
          <w:tcPr>
            <w:tcW w:w="3608" w:type="dxa"/>
            <w:shd w:val="clear" w:color="auto" w:fill="auto"/>
          </w:tcPr>
          <w:p w14:paraId="6AD85162"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Paredes</w:t>
            </w:r>
          </w:p>
        </w:tc>
        <w:tc>
          <w:tcPr>
            <w:tcW w:w="1522" w:type="dxa"/>
            <w:shd w:val="clear" w:color="auto" w:fill="auto"/>
          </w:tcPr>
          <w:p w14:paraId="07B6FE1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123E519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7BCD895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1719B26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4FDD17D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1FB463CC" w14:textId="77777777" w:rsidTr="00384D4F">
        <w:tc>
          <w:tcPr>
            <w:tcW w:w="3608" w:type="dxa"/>
            <w:shd w:val="clear" w:color="auto" w:fill="auto"/>
          </w:tcPr>
          <w:p w14:paraId="6A9325D5"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Pias</w:t>
            </w:r>
          </w:p>
        </w:tc>
        <w:tc>
          <w:tcPr>
            <w:tcW w:w="1522" w:type="dxa"/>
            <w:shd w:val="clear" w:color="auto" w:fill="auto"/>
          </w:tcPr>
          <w:p w14:paraId="2A1F3A4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0B0B0D0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41FFCCF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0D65F5A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1B8D8858"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5CE913C4" w14:textId="77777777" w:rsidTr="00384D4F">
        <w:tc>
          <w:tcPr>
            <w:tcW w:w="3608" w:type="dxa"/>
            <w:shd w:val="clear" w:color="auto" w:fill="auto"/>
          </w:tcPr>
          <w:p w14:paraId="66655C0E"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Torneiras</w:t>
            </w:r>
          </w:p>
        </w:tc>
        <w:tc>
          <w:tcPr>
            <w:tcW w:w="1522" w:type="dxa"/>
            <w:shd w:val="clear" w:color="auto" w:fill="auto"/>
          </w:tcPr>
          <w:p w14:paraId="598961D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067B96B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4E522FB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41FC7623"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0D4CF89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4096C795" w14:textId="77777777" w:rsidTr="00384D4F">
        <w:tc>
          <w:tcPr>
            <w:tcW w:w="3608" w:type="dxa"/>
            <w:shd w:val="clear" w:color="auto" w:fill="auto"/>
          </w:tcPr>
          <w:p w14:paraId="74A82369"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Corrimãos</w:t>
            </w:r>
          </w:p>
        </w:tc>
        <w:tc>
          <w:tcPr>
            <w:tcW w:w="1522" w:type="dxa"/>
            <w:shd w:val="clear" w:color="auto" w:fill="auto"/>
          </w:tcPr>
          <w:p w14:paraId="716371D8"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0F1371A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77FC6CE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29EA0A0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1290303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06DBC8FB" w14:textId="77777777" w:rsidTr="00384D4F">
        <w:tc>
          <w:tcPr>
            <w:tcW w:w="3608" w:type="dxa"/>
            <w:shd w:val="clear" w:color="auto" w:fill="auto"/>
          </w:tcPr>
          <w:p w14:paraId="737386E7"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Cestos de lixo</w:t>
            </w:r>
          </w:p>
        </w:tc>
        <w:tc>
          <w:tcPr>
            <w:tcW w:w="1522" w:type="dxa"/>
            <w:shd w:val="clear" w:color="auto" w:fill="auto"/>
          </w:tcPr>
          <w:p w14:paraId="320B3BB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73FE8F4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07CA9E2A"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032253F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56FB6EF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185CA98D" w14:textId="77777777" w:rsidTr="00384D4F">
        <w:tc>
          <w:tcPr>
            <w:tcW w:w="3608" w:type="dxa"/>
            <w:shd w:val="clear" w:color="auto" w:fill="auto"/>
          </w:tcPr>
          <w:p w14:paraId="38B9FCDB"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Tomadas</w:t>
            </w:r>
          </w:p>
        </w:tc>
        <w:tc>
          <w:tcPr>
            <w:tcW w:w="1522" w:type="dxa"/>
            <w:shd w:val="clear" w:color="auto" w:fill="auto"/>
          </w:tcPr>
          <w:p w14:paraId="522635D3"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1EEBB87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540FAA4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78036C5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365FE83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589CEE01" w14:textId="77777777" w:rsidTr="00384D4F">
        <w:tc>
          <w:tcPr>
            <w:tcW w:w="3608" w:type="dxa"/>
            <w:shd w:val="clear" w:color="auto" w:fill="auto"/>
          </w:tcPr>
          <w:p w14:paraId="35E14DB5"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Pisos</w:t>
            </w:r>
          </w:p>
        </w:tc>
        <w:tc>
          <w:tcPr>
            <w:tcW w:w="1522" w:type="dxa"/>
            <w:shd w:val="clear" w:color="auto" w:fill="auto"/>
          </w:tcPr>
          <w:p w14:paraId="1F6ED72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7A417238"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3BC7DA3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7D0C0E6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52927B9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5F0B4989" w14:textId="77777777" w:rsidTr="00384D4F">
        <w:tc>
          <w:tcPr>
            <w:tcW w:w="3608" w:type="dxa"/>
            <w:shd w:val="clear" w:color="auto" w:fill="auto"/>
          </w:tcPr>
          <w:p w14:paraId="17639081"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Peitoril das janelas</w:t>
            </w:r>
          </w:p>
        </w:tc>
        <w:tc>
          <w:tcPr>
            <w:tcW w:w="1522" w:type="dxa"/>
            <w:shd w:val="clear" w:color="auto" w:fill="auto"/>
          </w:tcPr>
          <w:p w14:paraId="61AB6D2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0887EF5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61F521C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141E05A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5ECC4F4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4A5A6948" w14:textId="77777777" w:rsidTr="00384D4F">
        <w:tc>
          <w:tcPr>
            <w:tcW w:w="3608" w:type="dxa"/>
            <w:shd w:val="clear" w:color="auto" w:fill="auto"/>
          </w:tcPr>
          <w:p w14:paraId="4F1103AE"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Quadros em geral</w:t>
            </w:r>
          </w:p>
        </w:tc>
        <w:tc>
          <w:tcPr>
            <w:tcW w:w="1522" w:type="dxa"/>
            <w:shd w:val="clear" w:color="auto" w:fill="auto"/>
          </w:tcPr>
          <w:p w14:paraId="5AC70E2A"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217746F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77E92B5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472FC33A"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0E616B3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31E91EC3" w14:textId="77777777" w:rsidTr="00384D4F">
        <w:tc>
          <w:tcPr>
            <w:tcW w:w="3608" w:type="dxa"/>
            <w:shd w:val="clear" w:color="auto" w:fill="auto"/>
          </w:tcPr>
          <w:p w14:paraId="0985BC43"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Portas</w:t>
            </w:r>
          </w:p>
        </w:tc>
        <w:tc>
          <w:tcPr>
            <w:tcW w:w="1522" w:type="dxa"/>
            <w:shd w:val="clear" w:color="auto" w:fill="auto"/>
          </w:tcPr>
          <w:p w14:paraId="6A94064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4BC24EAD"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78511E1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5AFCFB27"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363BDF0F"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0DCF9FF1" w14:textId="77777777" w:rsidTr="00384D4F">
        <w:tc>
          <w:tcPr>
            <w:tcW w:w="3608" w:type="dxa"/>
            <w:shd w:val="clear" w:color="auto" w:fill="auto"/>
          </w:tcPr>
          <w:p w14:paraId="574DF049"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Extintores de incêndio</w:t>
            </w:r>
          </w:p>
        </w:tc>
        <w:tc>
          <w:tcPr>
            <w:tcW w:w="1522" w:type="dxa"/>
            <w:shd w:val="clear" w:color="auto" w:fill="auto"/>
          </w:tcPr>
          <w:p w14:paraId="64080B5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23A8EFBD"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2301F04A"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1C6C1D6D"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7AB1B09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3AA51273" w14:textId="77777777" w:rsidTr="00384D4F">
        <w:tc>
          <w:tcPr>
            <w:tcW w:w="3608" w:type="dxa"/>
            <w:shd w:val="clear" w:color="auto" w:fill="auto"/>
          </w:tcPr>
          <w:p w14:paraId="71379E5D"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Ralos</w:t>
            </w:r>
          </w:p>
        </w:tc>
        <w:tc>
          <w:tcPr>
            <w:tcW w:w="1522" w:type="dxa"/>
            <w:shd w:val="clear" w:color="auto" w:fill="auto"/>
          </w:tcPr>
          <w:p w14:paraId="7DC3505D"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48EF0648"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14D0D3C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2A59F23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57AD9E77"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42D6D193" w14:textId="77777777" w:rsidTr="00384D4F">
        <w:tc>
          <w:tcPr>
            <w:tcW w:w="3608" w:type="dxa"/>
            <w:shd w:val="clear" w:color="auto" w:fill="auto"/>
          </w:tcPr>
          <w:p w14:paraId="69C189BC"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Rodapés</w:t>
            </w:r>
          </w:p>
        </w:tc>
        <w:tc>
          <w:tcPr>
            <w:tcW w:w="1522" w:type="dxa"/>
            <w:shd w:val="clear" w:color="auto" w:fill="auto"/>
          </w:tcPr>
          <w:p w14:paraId="40CDE7D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3643BDD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5FD74E7A"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61EA88F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7D947198"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79DE0357" w14:textId="77777777" w:rsidTr="00384D4F">
        <w:tc>
          <w:tcPr>
            <w:tcW w:w="3608" w:type="dxa"/>
            <w:shd w:val="clear" w:color="auto" w:fill="auto"/>
          </w:tcPr>
          <w:p w14:paraId="4632C9E5"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Saídas de ar condicionado</w:t>
            </w:r>
          </w:p>
        </w:tc>
        <w:tc>
          <w:tcPr>
            <w:tcW w:w="1522" w:type="dxa"/>
            <w:shd w:val="clear" w:color="auto" w:fill="auto"/>
          </w:tcPr>
          <w:p w14:paraId="257839B3"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104A43E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0C1B870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1718D5E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2ED343D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30560958" w14:textId="77777777" w:rsidTr="00384D4F">
        <w:tc>
          <w:tcPr>
            <w:tcW w:w="3608" w:type="dxa"/>
            <w:shd w:val="clear" w:color="auto" w:fill="auto"/>
          </w:tcPr>
          <w:p w14:paraId="55330CF3"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lastRenderedPageBreak/>
              <w:t>Saboneteiras (face externa)</w:t>
            </w:r>
          </w:p>
        </w:tc>
        <w:tc>
          <w:tcPr>
            <w:tcW w:w="1522" w:type="dxa"/>
            <w:shd w:val="clear" w:color="auto" w:fill="auto"/>
          </w:tcPr>
          <w:p w14:paraId="2284B94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58C5451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22F965B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54BF105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40E1C52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160359F9" w14:textId="77777777" w:rsidTr="00384D4F">
        <w:tc>
          <w:tcPr>
            <w:tcW w:w="3608" w:type="dxa"/>
            <w:shd w:val="clear" w:color="auto" w:fill="auto"/>
          </w:tcPr>
          <w:p w14:paraId="6FB13F12"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Teto</w:t>
            </w:r>
          </w:p>
        </w:tc>
        <w:tc>
          <w:tcPr>
            <w:tcW w:w="1522" w:type="dxa"/>
            <w:shd w:val="clear" w:color="auto" w:fill="auto"/>
          </w:tcPr>
          <w:p w14:paraId="7DCD8807"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50E8635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7E38B32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603D2313"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2477765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606442D2" w14:textId="77777777" w:rsidTr="00384D4F">
        <w:tc>
          <w:tcPr>
            <w:tcW w:w="3608" w:type="dxa"/>
            <w:shd w:val="clear" w:color="auto" w:fill="auto"/>
          </w:tcPr>
          <w:p w14:paraId="199F56B0"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Telefones</w:t>
            </w:r>
          </w:p>
        </w:tc>
        <w:tc>
          <w:tcPr>
            <w:tcW w:w="1522" w:type="dxa"/>
            <w:shd w:val="clear" w:color="auto" w:fill="auto"/>
          </w:tcPr>
          <w:p w14:paraId="10CD5E6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31AA6ACF"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71D04A2F"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5EBAD5BF"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40A6F72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324BC080" w14:textId="77777777" w:rsidTr="00384D4F">
        <w:tc>
          <w:tcPr>
            <w:tcW w:w="3608" w:type="dxa"/>
            <w:shd w:val="clear" w:color="auto" w:fill="auto"/>
          </w:tcPr>
          <w:p w14:paraId="01646037"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Ventiladores</w:t>
            </w:r>
          </w:p>
        </w:tc>
        <w:tc>
          <w:tcPr>
            <w:tcW w:w="1522" w:type="dxa"/>
            <w:shd w:val="clear" w:color="auto" w:fill="auto"/>
          </w:tcPr>
          <w:p w14:paraId="02CBBD0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5D1E8A7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77B3821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3C9258B7"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55622C5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46D3B684" w14:textId="77777777" w:rsidTr="00384D4F">
        <w:tc>
          <w:tcPr>
            <w:tcW w:w="3608" w:type="dxa"/>
            <w:shd w:val="clear" w:color="auto" w:fill="auto"/>
          </w:tcPr>
          <w:p w14:paraId="1F24BF80"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Vidros internos</w:t>
            </w:r>
          </w:p>
        </w:tc>
        <w:tc>
          <w:tcPr>
            <w:tcW w:w="1522" w:type="dxa"/>
            <w:shd w:val="clear" w:color="auto" w:fill="auto"/>
          </w:tcPr>
          <w:p w14:paraId="5FD3528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4912451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5CF1255F"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2A33992F"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18887A97"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5AFD11D2" w14:textId="77777777" w:rsidTr="00384D4F">
        <w:tc>
          <w:tcPr>
            <w:tcW w:w="3608" w:type="dxa"/>
            <w:shd w:val="clear" w:color="auto" w:fill="auto"/>
          </w:tcPr>
          <w:p w14:paraId="430DC09E"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Vidros externos (face interna)</w:t>
            </w:r>
          </w:p>
        </w:tc>
        <w:tc>
          <w:tcPr>
            <w:tcW w:w="1522" w:type="dxa"/>
            <w:shd w:val="clear" w:color="auto" w:fill="auto"/>
          </w:tcPr>
          <w:p w14:paraId="01A33F0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6EB48F0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1FE104CD"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1681DD1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0F0C03D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26919C44" w14:textId="77777777" w:rsidTr="00384D4F">
        <w:tc>
          <w:tcPr>
            <w:tcW w:w="3608" w:type="dxa"/>
            <w:shd w:val="clear" w:color="auto" w:fill="auto"/>
          </w:tcPr>
          <w:p w14:paraId="39A18BA4"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Vidros externos (face externa)</w:t>
            </w:r>
          </w:p>
        </w:tc>
        <w:tc>
          <w:tcPr>
            <w:tcW w:w="1522" w:type="dxa"/>
            <w:shd w:val="clear" w:color="auto" w:fill="auto"/>
          </w:tcPr>
          <w:p w14:paraId="0576F11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34" w:type="dxa"/>
            <w:shd w:val="clear" w:color="auto" w:fill="auto"/>
          </w:tcPr>
          <w:p w14:paraId="3F0ACE8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1CA1D11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68" w:type="dxa"/>
            <w:shd w:val="clear" w:color="auto" w:fill="auto"/>
          </w:tcPr>
          <w:p w14:paraId="06DFDE4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89" w:type="dxa"/>
            <w:shd w:val="clear" w:color="auto" w:fill="auto"/>
          </w:tcPr>
          <w:p w14:paraId="555E87E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bl>
    <w:p w14:paraId="3B249846" w14:textId="77777777" w:rsidR="009D3EA9" w:rsidRPr="00DD6A4E" w:rsidRDefault="009D3EA9" w:rsidP="009D3EA9">
      <w:pPr>
        <w:autoSpaceDE w:val="0"/>
        <w:autoSpaceDN w:val="0"/>
        <w:adjustRightInd w:val="0"/>
        <w:jc w:val="both"/>
        <w:rPr>
          <w:rFonts w:ascii="Arial" w:hAnsi="Arial" w:cs="Arial"/>
          <w:b/>
          <w:bCs/>
          <w:color w:val="000000"/>
          <w:sz w:val="22"/>
          <w:szCs w:val="22"/>
        </w:rPr>
      </w:pPr>
    </w:p>
    <w:p w14:paraId="05F2786B" w14:textId="77777777" w:rsidR="009D3EA9" w:rsidRPr="00DD6A4E" w:rsidRDefault="009D3EA9" w:rsidP="009D3EA9">
      <w:pPr>
        <w:autoSpaceDE w:val="0"/>
        <w:autoSpaceDN w:val="0"/>
        <w:adjustRightInd w:val="0"/>
        <w:jc w:val="center"/>
        <w:rPr>
          <w:rFonts w:ascii="Arial" w:hAnsi="Arial" w:cs="Arial"/>
          <w:b/>
          <w:bCs/>
          <w:color w:val="000000"/>
          <w:sz w:val="22"/>
          <w:szCs w:val="22"/>
        </w:rPr>
      </w:pPr>
      <w:r w:rsidRPr="00DD6A4E">
        <w:rPr>
          <w:rFonts w:ascii="Arial" w:hAnsi="Arial" w:cs="Arial"/>
          <w:b/>
          <w:bCs/>
          <w:color w:val="000000"/>
          <w:sz w:val="22"/>
          <w:szCs w:val="22"/>
        </w:rPr>
        <w:t>SANITÁRIOS</w:t>
      </w:r>
    </w:p>
    <w:p w14:paraId="4202632F" w14:textId="77777777" w:rsidR="009D3EA9" w:rsidRPr="00DD6A4E" w:rsidRDefault="009D3EA9" w:rsidP="009D3EA9">
      <w:pPr>
        <w:autoSpaceDE w:val="0"/>
        <w:autoSpaceDN w:val="0"/>
        <w:adjustRightInd w:val="0"/>
        <w:jc w:val="both"/>
        <w:rPr>
          <w:rFonts w:ascii="Arial" w:hAnsi="Arial" w:cs="Arial"/>
          <w:b/>
          <w:bCs/>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850"/>
        <w:gridCol w:w="851"/>
        <w:gridCol w:w="992"/>
        <w:gridCol w:w="992"/>
        <w:gridCol w:w="851"/>
      </w:tblGrid>
      <w:tr w:rsidR="009D3EA9" w:rsidRPr="00DD6A4E" w14:paraId="734F36EC" w14:textId="77777777" w:rsidTr="00384D4F">
        <w:trPr>
          <w:cantSplit/>
          <w:trHeight w:val="1454"/>
        </w:trPr>
        <w:tc>
          <w:tcPr>
            <w:tcW w:w="4253" w:type="dxa"/>
            <w:shd w:val="clear" w:color="auto" w:fill="auto"/>
          </w:tcPr>
          <w:p w14:paraId="70A3D265" w14:textId="77777777" w:rsidR="009D3EA9" w:rsidRPr="00DD6A4E" w:rsidRDefault="009D3EA9" w:rsidP="00384D4F">
            <w:pPr>
              <w:autoSpaceDE w:val="0"/>
              <w:autoSpaceDN w:val="0"/>
              <w:adjustRightInd w:val="0"/>
              <w:jc w:val="both"/>
              <w:rPr>
                <w:rFonts w:ascii="Arial" w:hAnsi="Arial" w:cs="Arial"/>
                <w:b/>
                <w:bCs/>
                <w:color w:val="000000"/>
                <w:sz w:val="22"/>
                <w:szCs w:val="22"/>
              </w:rPr>
            </w:pPr>
          </w:p>
          <w:p w14:paraId="57CB621A"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0" w:type="dxa"/>
            <w:shd w:val="clear" w:color="auto" w:fill="auto"/>
            <w:textDirection w:val="btLr"/>
          </w:tcPr>
          <w:p w14:paraId="307F7190"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p>
          <w:p w14:paraId="24346D4B"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r w:rsidRPr="00DD6A4E">
              <w:rPr>
                <w:rFonts w:ascii="Arial" w:hAnsi="Arial" w:cs="Arial"/>
                <w:b/>
                <w:bCs/>
                <w:color w:val="000000"/>
                <w:sz w:val="22"/>
                <w:szCs w:val="22"/>
              </w:rPr>
              <w:t>ÓTIMO</w:t>
            </w:r>
          </w:p>
          <w:p w14:paraId="0A5190C5"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p>
          <w:p w14:paraId="762B83B8"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p>
          <w:p w14:paraId="7E6925D9"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p>
        </w:tc>
        <w:tc>
          <w:tcPr>
            <w:tcW w:w="851" w:type="dxa"/>
            <w:shd w:val="clear" w:color="auto" w:fill="auto"/>
            <w:textDirection w:val="btLr"/>
          </w:tcPr>
          <w:p w14:paraId="22DDE75A"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r w:rsidRPr="00DD6A4E">
              <w:rPr>
                <w:rFonts w:ascii="Arial" w:hAnsi="Arial" w:cs="Arial"/>
                <w:b/>
                <w:bCs/>
                <w:color w:val="000000"/>
                <w:sz w:val="22"/>
                <w:szCs w:val="22"/>
              </w:rPr>
              <w:t xml:space="preserve">BOM  </w:t>
            </w:r>
          </w:p>
        </w:tc>
        <w:tc>
          <w:tcPr>
            <w:tcW w:w="992" w:type="dxa"/>
            <w:shd w:val="clear" w:color="auto" w:fill="auto"/>
            <w:textDirection w:val="btLr"/>
          </w:tcPr>
          <w:p w14:paraId="3601225D"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r w:rsidRPr="00DD6A4E">
              <w:rPr>
                <w:rFonts w:ascii="Arial" w:hAnsi="Arial" w:cs="Arial"/>
                <w:b/>
                <w:bCs/>
                <w:color w:val="000000"/>
                <w:sz w:val="22"/>
                <w:szCs w:val="22"/>
              </w:rPr>
              <w:t>REGULAR</w:t>
            </w:r>
          </w:p>
        </w:tc>
        <w:tc>
          <w:tcPr>
            <w:tcW w:w="992" w:type="dxa"/>
            <w:shd w:val="clear" w:color="auto" w:fill="auto"/>
            <w:textDirection w:val="btLr"/>
          </w:tcPr>
          <w:p w14:paraId="64902C3D"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r w:rsidRPr="00DD6A4E">
              <w:rPr>
                <w:rFonts w:ascii="Arial" w:hAnsi="Arial" w:cs="Arial"/>
                <w:b/>
                <w:bCs/>
                <w:color w:val="000000"/>
                <w:sz w:val="22"/>
                <w:szCs w:val="22"/>
              </w:rPr>
              <w:t>RUIM</w:t>
            </w:r>
          </w:p>
        </w:tc>
        <w:tc>
          <w:tcPr>
            <w:tcW w:w="851" w:type="dxa"/>
            <w:shd w:val="clear" w:color="auto" w:fill="auto"/>
            <w:textDirection w:val="btLr"/>
          </w:tcPr>
          <w:p w14:paraId="09FE13EE"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r w:rsidRPr="00DD6A4E">
              <w:rPr>
                <w:rFonts w:ascii="Arial" w:hAnsi="Arial" w:cs="Arial"/>
                <w:b/>
                <w:bCs/>
                <w:color w:val="000000"/>
                <w:sz w:val="22"/>
                <w:szCs w:val="22"/>
              </w:rPr>
              <w:t>NÃO SE APLICA</w:t>
            </w:r>
          </w:p>
        </w:tc>
      </w:tr>
      <w:tr w:rsidR="009D3EA9" w:rsidRPr="00DD6A4E" w14:paraId="284277C9" w14:textId="77777777" w:rsidTr="00384D4F">
        <w:trPr>
          <w:trHeight w:val="302"/>
        </w:trPr>
        <w:tc>
          <w:tcPr>
            <w:tcW w:w="4253" w:type="dxa"/>
            <w:shd w:val="clear" w:color="auto" w:fill="auto"/>
          </w:tcPr>
          <w:p w14:paraId="40FAF50B"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Abastecimento de material higiênico</w:t>
            </w:r>
          </w:p>
        </w:tc>
        <w:tc>
          <w:tcPr>
            <w:tcW w:w="850" w:type="dxa"/>
            <w:shd w:val="clear" w:color="auto" w:fill="auto"/>
          </w:tcPr>
          <w:p w14:paraId="769783D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2DA95E3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55913EA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401E37A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624911F3"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1DBED506" w14:textId="77777777" w:rsidTr="00384D4F">
        <w:tc>
          <w:tcPr>
            <w:tcW w:w="4253" w:type="dxa"/>
            <w:shd w:val="clear" w:color="auto" w:fill="auto"/>
          </w:tcPr>
          <w:p w14:paraId="18FA3210"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Azulejos</w:t>
            </w:r>
          </w:p>
        </w:tc>
        <w:tc>
          <w:tcPr>
            <w:tcW w:w="850" w:type="dxa"/>
            <w:shd w:val="clear" w:color="auto" w:fill="auto"/>
          </w:tcPr>
          <w:p w14:paraId="515F53B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511AC33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0AC09A0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19E1F87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0D0541ED"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450F0801" w14:textId="77777777" w:rsidTr="00384D4F">
        <w:tc>
          <w:tcPr>
            <w:tcW w:w="4253" w:type="dxa"/>
            <w:shd w:val="clear" w:color="auto" w:fill="auto"/>
          </w:tcPr>
          <w:p w14:paraId="3CFF1C4C"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Box</w:t>
            </w:r>
          </w:p>
        </w:tc>
        <w:tc>
          <w:tcPr>
            <w:tcW w:w="850" w:type="dxa"/>
            <w:shd w:val="clear" w:color="auto" w:fill="auto"/>
          </w:tcPr>
          <w:p w14:paraId="21ED76A3"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2DED1BB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7C4C0BE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0C72468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1708BB88"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4649377F" w14:textId="77777777" w:rsidTr="00384D4F">
        <w:tc>
          <w:tcPr>
            <w:tcW w:w="4253" w:type="dxa"/>
            <w:shd w:val="clear" w:color="auto" w:fill="auto"/>
          </w:tcPr>
          <w:p w14:paraId="6CB2DFA8"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Chuveiros</w:t>
            </w:r>
          </w:p>
        </w:tc>
        <w:tc>
          <w:tcPr>
            <w:tcW w:w="850" w:type="dxa"/>
            <w:shd w:val="clear" w:color="auto" w:fill="auto"/>
          </w:tcPr>
          <w:p w14:paraId="253B334F"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6B2C1A2A"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15F4AD8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66B0E53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2B57118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27BB0B55" w14:textId="77777777" w:rsidTr="00384D4F">
        <w:tc>
          <w:tcPr>
            <w:tcW w:w="4253" w:type="dxa"/>
            <w:shd w:val="clear" w:color="auto" w:fill="auto"/>
          </w:tcPr>
          <w:p w14:paraId="01E2E4D9"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Cestos de lixo</w:t>
            </w:r>
          </w:p>
        </w:tc>
        <w:tc>
          <w:tcPr>
            <w:tcW w:w="850" w:type="dxa"/>
            <w:shd w:val="clear" w:color="auto" w:fill="auto"/>
          </w:tcPr>
          <w:p w14:paraId="787206E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49800DAF"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5099D8DA"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3920FAB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413EF7F3"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55894B1D" w14:textId="77777777" w:rsidTr="00384D4F">
        <w:tc>
          <w:tcPr>
            <w:tcW w:w="4253" w:type="dxa"/>
            <w:shd w:val="clear" w:color="auto" w:fill="auto"/>
          </w:tcPr>
          <w:p w14:paraId="4DAE7E7D"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Dispensadores de papel toalha</w:t>
            </w:r>
          </w:p>
        </w:tc>
        <w:tc>
          <w:tcPr>
            <w:tcW w:w="850" w:type="dxa"/>
            <w:shd w:val="clear" w:color="auto" w:fill="auto"/>
          </w:tcPr>
          <w:p w14:paraId="3A376D9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7B74B83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47CCC95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1654C5A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4D306B18"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3C338828" w14:textId="77777777" w:rsidTr="00384D4F">
        <w:tc>
          <w:tcPr>
            <w:tcW w:w="4253" w:type="dxa"/>
            <w:shd w:val="clear" w:color="auto" w:fill="auto"/>
          </w:tcPr>
          <w:p w14:paraId="0F1377BF"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Dispensadores de papel higiênico</w:t>
            </w:r>
          </w:p>
        </w:tc>
        <w:tc>
          <w:tcPr>
            <w:tcW w:w="850" w:type="dxa"/>
            <w:shd w:val="clear" w:color="auto" w:fill="auto"/>
          </w:tcPr>
          <w:p w14:paraId="78E5968D"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1ACD99F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5C9813D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513EC02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6F5F75B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21846365" w14:textId="77777777" w:rsidTr="00384D4F">
        <w:tc>
          <w:tcPr>
            <w:tcW w:w="4253" w:type="dxa"/>
            <w:shd w:val="clear" w:color="auto" w:fill="auto"/>
          </w:tcPr>
          <w:p w14:paraId="1FFB337C"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Divisórias (granito)</w:t>
            </w:r>
          </w:p>
        </w:tc>
        <w:tc>
          <w:tcPr>
            <w:tcW w:w="850" w:type="dxa"/>
            <w:shd w:val="clear" w:color="auto" w:fill="auto"/>
          </w:tcPr>
          <w:p w14:paraId="02F2E46F"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3B32154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0B66D29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02A978C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3A8BD558"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5D273538" w14:textId="77777777" w:rsidTr="00384D4F">
        <w:tc>
          <w:tcPr>
            <w:tcW w:w="4253" w:type="dxa"/>
            <w:shd w:val="clear" w:color="auto" w:fill="auto"/>
          </w:tcPr>
          <w:p w14:paraId="6EE5DCAD"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Espelhos</w:t>
            </w:r>
          </w:p>
        </w:tc>
        <w:tc>
          <w:tcPr>
            <w:tcW w:w="850" w:type="dxa"/>
            <w:shd w:val="clear" w:color="auto" w:fill="auto"/>
          </w:tcPr>
          <w:p w14:paraId="034FC187"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25C0021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521C8F4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2CB1C21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3A6F5BF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00649C6C" w14:textId="77777777" w:rsidTr="00384D4F">
        <w:tc>
          <w:tcPr>
            <w:tcW w:w="4253" w:type="dxa"/>
            <w:shd w:val="clear" w:color="auto" w:fill="auto"/>
          </w:tcPr>
          <w:p w14:paraId="44318B2C"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Gabinetes</w:t>
            </w:r>
          </w:p>
        </w:tc>
        <w:tc>
          <w:tcPr>
            <w:tcW w:w="850" w:type="dxa"/>
            <w:shd w:val="clear" w:color="auto" w:fill="auto"/>
          </w:tcPr>
          <w:p w14:paraId="3BB4EB0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26AA4A4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6DF08FF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40CFA81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7971089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00B87834" w14:textId="77777777" w:rsidTr="00384D4F">
        <w:tc>
          <w:tcPr>
            <w:tcW w:w="4253" w:type="dxa"/>
            <w:shd w:val="clear" w:color="auto" w:fill="auto"/>
          </w:tcPr>
          <w:p w14:paraId="2ED19B00"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Interruptores</w:t>
            </w:r>
          </w:p>
        </w:tc>
        <w:tc>
          <w:tcPr>
            <w:tcW w:w="850" w:type="dxa"/>
            <w:shd w:val="clear" w:color="auto" w:fill="auto"/>
          </w:tcPr>
          <w:p w14:paraId="3A34189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7B9FDC3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3ED07D9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5F6E6EC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2A9DBF1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1DE2B831" w14:textId="77777777" w:rsidTr="00384D4F">
        <w:tc>
          <w:tcPr>
            <w:tcW w:w="4253" w:type="dxa"/>
            <w:shd w:val="clear" w:color="auto" w:fill="auto"/>
          </w:tcPr>
          <w:p w14:paraId="3FE801C3"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Janelas</w:t>
            </w:r>
          </w:p>
        </w:tc>
        <w:tc>
          <w:tcPr>
            <w:tcW w:w="850" w:type="dxa"/>
            <w:shd w:val="clear" w:color="auto" w:fill="auto"/>
          </w:tcPr>
          <w:p w14:paraId="42986963"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6C0FCE3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3566BFE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41DC5263"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3C51818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340CA428" w14:textId="77777777" w:rsidTr="00384D4F">
        <w:tc>
          <w:tcPr>
            <w:tcW w:w="4253" w:type="dxa"/>
            <w:shd w:val="clear" w:color="auto" w:fill="auto"/>
          </w:tcPr>
          <w:p w14:paraId="1DC0E05B"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Luminárias (e similares)</w:t>
            </w:r>
          </w:p>
        </w:tc>
        <w:tc>
          <w:tcPr>
            <w:tcW w:w="850" w:type="dxa"/>
            <w:shd w:val="clear" w:color="auto" w:fill="auto"/>
          </w:tcPr>
          <w:p w14:paraId="0B6BD183"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425148E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4365EC1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381E9D4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09845063"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41943AAE" w14:textId="77777777" w:rsidTr="00384D4F">
        <w:tc>
          <w:tcPr>
            <w:tcW w:w="4253" w:type="dxa"/>
            <w:shd w:val="clear" w:color="auto" w:fill="auto"/>
          </w:tcPr>
          <w:p w14:paraId="6402633A"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Parapeitos</w:t>
            </w:r>
          </w:p>
        </w:tc>
        <w:tc>
          <w:tcPr>
            <w:tcW w:w="850" w:type="dxa"/>
            <w:shd w:val="clear" w:color="auto" w:fill="auto"/>
          </w:tcPr>
          <w:p w14:paraId="4AA599F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4E104FCD"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62D258B7"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3AA25E3D"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02062A5F"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41578B7B" w14:textId="77777777" w:rsidTr="00384D4F">
        <w:tc>
          <w:tcPr>
            <w:tcW w:w="4253" w:type="dxa"/>
            <w:shd w:val="clear" w:color="auto" w:fill="auto"/>
          </w:tcPr>
          <w:p w14:paraId="6E9BF994"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Pias</w:t>
            </w:r>
          </w:p>
        </w:tc>
        <w:tc>
          <w:tcPr>
            <w:tcW w:w="850" w:type="dxa"/>
            <w:shd w:val="clear" w:color="auto" w:fill="auto"/>
          </w:tcPr>
          <w:p w14:paraId="70C2A7D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76ADAD5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7FE07C8F"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6217679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36ED1BFD"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6B77F19D" w14:textId="77777777" w:rsidTr="00384D4F">
        <w:tc>
          <w:tcPr>
            <w:tcW w:w="4253" w:type="dxa"/>
            <w:shd w:val="clear" w:color="auto" w:fill="auto"/>
          </w:tcPr>
          <w:p w14:paraId="568ECDF7"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Pisos</w:t>
            </w:r>
          </w:p>
        </w:tc>
        <w:tc>
          <w:tcPr>
            <w:tcW w:w="850" w:type="dxa"/>
            <w:shd w:val="clear" w:color="auto" w:fill="auto"/>
          </w:tcPr>
          <w:p w14:paraId="3F80663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3BDEB5AF"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69ECC2A7"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3AF476D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4F7F8E03"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4E3AFF0A" w14:textId="77777777" w:rsidTr="00384D4F">
        <w:tc>
          <w:tcPr>
            <w:tcW w:w="4253" w:type="dxa"/>
            <w:shd w:val="clear" w:color="auto" w:fill="auto"/>
          </w:tcPr>
          <w:p w14:paraId="737CFCC8"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Portas (batentes/maçanetas)</w:t>
            </w:r>
          </w:p>
        </w:tc>
        <w:tc>
          <w:tcPr>
            <w:tcW w:w="850" w:type="dxa"/>
            <w:shd w:val="clear" w:color="auto" w:fill="auto"/>
          </w:tcPr>
          <w:p w14:paraId="1CFA8277"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516BC1C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2DF6ECF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74EE174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6D00AEB3"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27E20702" w14:textId="77777777" w:rsidTr="00384D4F">
        <w:tc>
          <w:tcPr>
            <w:tcW w:w="4253" w:type="dxa"/>
            <w:shd w:val="clear" w:color="auto" w:fill="auto"/>
          </w:tcPr>
          <w:p w14:paraId="4856FFC5"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Ralos</w:t>
            </w:r>
          </w:p>
        </w:tc>
        <w:tc>
          <w:tcPr>
            <w:tcW w:w="850" w:type="dxa"/>
            <w:shd w:val="clear" w:color="auto" w:fill="auto"/>
          </w:tcPr>
          <w:p w14:paraId="4C9EF9F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09E7501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09F77AE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763220B7"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7C1E0CE7"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4BC631E0" w14:textId="77777777" w:rsidTr="00384D4F">
        <w:tc>
          <w:tcPr>
            <w:tcW w:w="4253" w:type="dxa"/>
            <w:shd w:val="clear" w:color="auto" w:fill="auto"/>
          </w:tcPr>
          <w:p w14:paraId="2533B2C4"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Rodapés</w:t>
            </w:r>
          </w:p>
        </w:tc>
        <w:tc>
          <w:tcPr>
            <w:tcW w:w="850" w:type="dxa"/>
            <w:shd w:val="clear" w:color="auto" w:fill="auto"/>
          </w:tcPr>
          <w:p w14:paraId="4B5DD747"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6A18A2F8"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4E30FEAD"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48A712FB"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4C9002BF"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5AE71E8C" w14:textId="77777777" w:rsidTr="00384D4F">
        <w:tc>
          <w:tcPr>
            <w:tcW w:w="4253" w:type="dxa"/>
            <w:shd w:val="clear" w:color="auto" w:fill="auto"/>
          </w:tcPr>
          <w:p w14:paraId="0D744C13"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Saboneteiras face externa</w:t>
            </w:r>
          </w:p>
        </w:tc>
        <w:tc>
          <w:tcPr>
            <w:tcW w:w="850" w:type="dxa"/>
            <w:shd w:val="clear" w:color="auto" w:fill="auto"/>
          </w:tcPr>
          <w:p w14:paraId="4197256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5E81E81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38B1526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05B34563"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4979A62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76BC25E5" w14:textId="77777777" w:rsidTr="00384D4F">
        <w:tc>
          <w:tcPr>
            <w:tcW w:w="4253" w:type="dxa"/>
            <w:shd w:val="clear" w:color="auto" w:fill="auto"/>
          </w:tcPr>
          <w:p w14:paraId="6F8BC38A" w14:textId="77777777" w:rsidR="009D3EA9" w:rsidRPr="00DD6A4E" w:rsidRDefault="009D3EA9" w:rsidP="00384D4F">
            <w:pPr>
              <w:widowControl w:val="0"/>
              <w:autoSpaceDE w:val="0"/>
              <w:autoSpaceDN w:val="0"/>
              <w:adjustRightInd w:val="0"/>
              <w:rPr>
                <w:rFonts w:ascii="Arial" w:hAnsi="Arial" w:cs="Arial"/>
                <w:b/>
                <w:color w:val="000000"/>
                <w:sz w:val="22"/>
                <w:szCs w:val="22"/>
              </w:rPr>
            </w:pPr>
            <w:r w:rsidRPr="00DD6A4E">
              <w:rPr>
                <w:rFonts w:ascii="Arial" w:hAnsi="Arial" w:cs="Arial"/>
                <w:b/>
                <w:noProof/>
                <w:color w:val="000000"/>
                <w:sz w:val="22"/>
                <w:szCs w:val="22"/>
              </w:rPr>
              <mc:AlternateContent>
                <mc:Choice Requires="wps">
                  <w:drawing>
                    <wp:anchor distT="0" distB="0" distL="114300" distR="114300" simplePos="0" relativeHeight="251659264" behindDoc="1" locked="0" layoutInCell="0" allowOverlap="1" wp14:anchorId="743B515F" wp14:editId="22ADAD17">
                      <wp:simplePos x="0" y="0"/>
                      <wp:positionH relativeFrom="column">
                        <wp:posOffset>-62865</wp:posOffset>
                      </wp:positionH>
                      <wp:positionV relativeFrom="paragraph">
                        <wp:posOffset>3810</wp:posOffset>
                      </wp:positionV>
                      <wp:extent cx="6111875" cy="0"/>
                      <wp:effectExtent l="7620" t="5080" r="5080" b="13970"/>
                      <wp:wrapNone/>
                      <wp:docPr id="13" name="Conector re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8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DF1DA" id="Conector reto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pt" to="476.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" o:allowincell="f" strokeweight=".16931mm"/>
                  </w:pict>
                </mc:Fallback>
              </mc:AlternateContent>
            </w:r>
            <w:r w:rsidRPr="00DD6A4E">
              <w:rPr>
                <w:rFonts w:ascii="Arial" w:hAnsi="Arial" w:cs="Arial"/>
                <w:b/>
                <w:bCs/>
                <w:color w:val="000000"/>
                <w:sz w:val="22"/>
                <w:szCs w:val="22"/>
              </w:rPr>
              <w:t>Saídas de ar condicionado</w:t>
            </w:r>
          </w:p>
        </w:tc>
        <w:tc>
          <w:tcPr>
            <w:tcW w:w="850" w:type="dxa"/>
            <w:shd w:val="clear" w:color="auto" w:fill="auto"/>
          </w:tcPr>
          <w:p w14:paraId="5FD9677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3262198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7879B10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6F89056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76A017C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54823DB4" w14:textId="77777777" w:rsidTr="00384D4F">
        <w:tc>
          <w:tcPr>
            <w:tcW w:w="4253" w:type="dxa"/>
            <w:shd w:val="clear" w:color="auto" w:fill="auto"/>
          </w:tcPr>
          <w:p w14:paraId="2B06B9DA"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Tomadas</w:t>
            </w:r>
          </w:p>
        </w:tc>
        <w:tc>
          <w:tcPr>
            <w:tcW w:w="850" w:type="dxa"/>
            <w:shd w:val="clear" w:color="auto" w:fill="auto"/>
          </w:tcPr>
          <w:p w14:paraId="3C14BD2F"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02AA778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60B7A25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7FDC0E4A"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381D3B8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0B1DEE3F" w14:textId="77777777" w:rsidTr="00384D4F">
        <w:tc>
          <w:tcPr>
            <w:tcW w:w="4253" w:type="dxa"/>
            <w:shd w:val="clear" w:color="auto" w:fill="auto"/>
          </w:tcPr>
          <w:p w14:paraId="2386060C" w14:textId="77777777" w:rsidR="009D3EA9" w:rsidRPr="00DD6A4E" w:rsidRDefault="009D3EA9" w:rsidP="00384D4F">
            <w:pPr>
              <w:autoSpaceDE w:val="0"/>
              <w:autoSpaceDN w:val="0"/>
              <w:adjustRightInd w:val="0"/>
              <w:jc w:val="both"/>
              <w:rPr>
                <w:rFonts w:ascii="Arial" w:hAnsi="Arial" w:cs="Arial"/>
                <w:b/>
                <w:bCs/>
                <w:color w:val="000000"/>
                <w:sz w:val="22"/>
                <w:szCs w:val="22"/>
              </w:rPr>
            </w:pPr>
            <w:r w:rsidRPr="00DD6A4E">
              <w:rPr>
                <w:rFonts w:ascii="Arial" w:hAnsi="Arial" w:cs="Arial"/>
                <w:b/>
                <w:bCs/>
                <w:color w:val="000000"/>
                <w:sz w:val="22"/>
                <w:szCs w:val="22"/>
              </w:rPr>
              <w:t>Torneiras</w:t>
            </w:r>
          </w:p>
        </w:tc>
        <w:tc>
          <w:tcPr>
            <w:tcW w:w="850" w:type="dxa"/>
            <w:shd w:val="clear" w:color="auto" w:fill="auto"/>
          </w:tcPr>
          <w:p w14:paraId="67A2C42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6A4C55DF"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0D874B5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1A612D3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1D10085F"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11B99653" w14:textId="77777777" w:rsidTr="00384D4F">
        <w:tc>
          <w:tcPr>
            <w:tcW w:w="4253" w:type="dxa"/>
            <w:shd w:val="clear" w:color="auto" w:fill="auto"/>
          </w:tcPr>
          <w:p w14:paraId="1649902D"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Teto</w:t>
            </w:r>
          </w:p>
        </w:tc>
        <w:tc>
          <w:tcPr>
            <w:tcW w:w="850" w:type="dxa"/>
            <w:shd w:val="clear" w:color="auto" w:fill="auto"/>
          </w:tcPr>
          <w:p w14:paraId="1F2CC50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139027C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1C524BD8"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1C34557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1EBE9DD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7D23775C" w14:textId="77777777" w:rsidTr="00384D4F">
        <w:tc>
          <w:tcPr>
            <w:tcW w:w="4253" w:type="dxa"/>
            <w:shd w:val="clear" w:color="auto" w:fill="auto"/>
          </w:tcPr>
          <w:p w14:paraId="17C8AC7F"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Válvulas de descarga</w:t>
            </w:r>
          </w:p>
        </w:tc>
        <w:tc>
          <w:tcPr>
            <w:tcW w:w="850" w:type="dxa"/>
            <w:shd w:val="clear" w:color="auto" w:fill="auto"/>
          </w:tcPr>
          <w:p w14:paraId="088E3C6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53B04B6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2D4A992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21E206A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7725B87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4062D791" w14:textId="77777777" w:rsidTr="00384D4F">
        <w:tc>
          <w:tcPr>
            <w:tcW w:w="4253" w:type="dxa"/>
            <w:shd w:val="clear" w:color="auto" w:fill="auto"/>
          </w:tcPr>
          <w:p w14:paraId="54A7109D"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Vidros externos (face externa)</w:t>
            </w:r>
          </w:p>
        </w:tc>
        <w:tc>
          <w:tcPr>
            <w:tcW w:w="850" w:type="dxa"/>
            <w:shd w:val="clear" w:color="auto" w:fill="auto"/>
          </w:tcPr>
          <w:p w14:paraId="28352B2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1AC65CE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46E5DD0F"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7B5E609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6EAB6587"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6DA630D2" w14:textId="77777777" w:rsidTr="00384D4F">
        <w:tc>
          <w:tcPr>
            <w:tcW w:w="4253" w:type="dxa"/>
            <w:shd w:val="clear" w:color="auto" w:fill="auto"/>
          </w:tcPr>
          <w:p w14:paraId="2AF4A254"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Vidros externos (face interna)</w:t>
            </w:r>
          </w:p>
        </w:tc>
        <w:tc>
          <w:tcPr>
            <w:tcW w:w="850" w:type="dxa"/>
            <w:shd w:val="clear" w:color="auto" w:fill="auto"/>
          </w:tcPr>
          <w:p w14:paraId="0604436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6C9A02C1"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6B68A57D"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28A1A48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5C3162BF"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1914BAB3" w14:textId="77777777" w:rsidTr="00384D4F">
        <w:tc>
          <w:tcPr>
            <w:tcW w:w="4253" w:type="dxa"/>
            <w:shd w:val="clear" w:color="auto" w:fill="auto"/>
          </w:tcPr>
          <w:p w14:paraId="1BABD6A9"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Vidros internos</w:t>
            </w:r>
          </w:p>
        </w:tc>
        <w:tc>
          <w:tcPr>
            <w:tcW w:w="850" w:type="dxa"/>
            <w:shd w:val="clear" w:color="auto" w:fill="auto"/>
          </w:tcPr>
          <w:p w14:paraId="2A56DA4D"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61018BB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13590FB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92" w:type="dxa"/>
            <w:shd w:val="clear" w:color="auto" w:fill="auto"/>
          </w:tcPr>
          <w:p w14:paraId="5ABBE5F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1" w:type="dxa"/>
            <w:shd w:val="clear" w:color="auto" w:fill="auto"/>
          </w:tcPr>
          <w:p w14:paraId="75715D4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bl>
    <w:p w14:paraId="4B4B1E33" w14:textId="77777777" w:rsidR="009D3EA9" w:rsidRPr="00DD6A4E" w:rsidRDefault="009D3EA9" w:rsidP="009D3EA9">
      <w:pPr>
        <w:autoSpaceDE w:val="0"/>
        <w:autoSpaceDN w:val="0"/>
        <w:adjustRightInd w:val="0"/>
        <w:jc w:val="both"/>
        <w:rPr>
          <w:rFonts w:ascii="Arial" w:hAnsi="Arial" w:cs="Arial"/>
          <w:b/>
          <w:bCs/>
          <w:color w:val="000000"/>
          <w:sz w:val="22"/>
          <w:szCs w:val="22"/>
        </w:rPr>
      </w:pPr>
    </w:p>
    <w:p w14:paraId="1BD254B5" w14:textId="77777777" w:rsidR="009D3EA9" w:rsidRDefault="009D3EA9" w:rsidP="009D3EA9">
      <w:pPr>
        <w:autoSpaceDE w:val="0"/>
        <w:autoSpaceDN w:val="0"/>
        <w:adjustRightInd w:val="0"/>
        <w:jc w:val="center"/>
        <w:rPr>
          <w:rFonts w:ascii="Arial" w:hAnsi="Arial" w:cs="Arial"/>
          <w:b/>
          <w:bCs/>
          <w:color w:val="000000"/>
          <w:sz w:val="22"/>
          <w:szCs w:val="22"/>
        </w:rPr>
      </w:pPr>
    </w:p>
    <w:p w14:paraId="6F0876D9" w14:textId="77777777" w:rsidR="009D3EA9" w:rsidRDefault="009D3EA9" w:rsidP="009D3EA9">
      <w:pPr>
        <w:autoSpaceDE w:val="0"/>
        <w:autoSpaceDN w:val="0"/>
        <w:adjustRightInd w:val="0"/>
        <w:jc w:val="center"/>
        <w:rPr>
          <w:rFonts w:ascii="Arial" w:hAnsi="Arial" w:cs="Arial"/>
          <w:b/>
          <w:bCs/>
          <w:color w:val="000000"/>
          <w:sz w:val="22"/>
          <w:szCs w:val="22"/>
        </w:rPr>
      </w:pPr>
    </w:p>
    <w:p w14:paraId="32C44D88" w14:textId="77777777" w:rsidR="009D3EA9" w:rsidRDefault="009D3EA9" w:rsidP="009D3EA9">
      <w:pPr>
        <w:autoSpaceDE w:val="0"/>
        <w:autoSpaceDN w:val="0"/>
        <w:adjustRightInd w:val="0"/>
        <w:jc w:val="center"/>
        <w:rPr>
          <w:rFonts w:ascii="Arial" w:hAnsi="Arial" w:cs="Arial"/>
          <w:b/>
          <w:bCs/>
          <w:color w:val="000000"/>
          <w:sz w:val="22"/>
          <w:szCs w:val="22"/>
        </w:rPr>
      </w:pPr>
    </w:p>
    <w:p w14:paraId="2FDF270F" w14:textId="77777777" w:rsidR="009D3EA9" w:rsidRPr="00DD6A4E" w:rsidRDefault="009D3EA9" w:rsidP="009D3EA9">
      <w:pPr>
        <w:autoSpaceDE w:val="0"/>
        <w:autoSpaceDN w:val="0"/>
        <w:adjustRightInd w:val="0"/>
        <w:jc w:val="center"/>
        <w:rPr>
          <w:rFonts w:ascii="Arial" w:hAnsi="Arial" w:cs="Arial"/>
          <w:b/>
          <w:bCs/>
          <w:color w:val="000000"/>
          <w:sz w:val="22"/>
          <w:szCs w:val="22"/>
        </w:rPr>
      </w:pPr>
      <w:r w:rsidRPr="00DD6A4E">
        <w:rPr>
          <w:rFonts w:ascii="Arial" w:hAnsi="Arial" w:cs="Arial"/>
          <w:b/>
          <w:bCs/>
          <w:color w:val="000000"/>
          <w:sz w:val="22"/>
          <w:szCs w:val="22"/>
        </w:rPr>
        <w:lastRenderedPageBreak/>
        <w:t>ÁREAS COM ESPAÇOS LIVRES – ESTACIONAMENTO E RAMPA DE ACESSO</w:t>
      </w:r>
    </w:p>
    <w:p w14:paraId="1EEA3D52" w14:textId="77777777" w:rsidR="009D3EA9" w:rsidRPr="00DD6A4E" w:rsidRDefault="009D3EA9" w:rsidP="009D3EA9">
      <w:pPr>
        <w:autoSpaceDE w:val="0"/>
        <w:autoSpaceDN w:val="0"/>
        <w:adjustRightInd w:val="0"/>
        <w:jc w:val="both"/>
        <w:rPr>
          <w:rFonts w:ascii="Arial" w:hAnsi="Arial" w:cs="Arial"/>
          <w:b/>
          <w:bCs/>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850"/>
        <w:gridCol w:w="682"/>
        <w:gridCol w:w="933"/>
        <w:gridCol w:w="933"/>
        <w:gridCol w:w="1138"/>
      </w:tblGrid>
      <w:tr w:rsidR="009D3EA9" w:rsidRPr="00DD6A4E" w14:paraId="04BC227E" w14:textId="77777777" w:rsidTr="00384D4F">
        <w:trPr>
          <w:cantSplit/>
          <w:trHeight w:val="1318"/>
        </w:trPr>
        <w:tc>
          <w:tcPr>
            <w:tcW w:w="4253" w:type="dxa"/>
            <w:shd w:val="clear" w:color="auto" w:fill="auto"/>
          </w:tcPr>
          <w:p w14:paraId="1B3F4896" w14:textId="77777777" w:rsidR="009D3EA9" w:rsidRPr="00DD6A4E" w:rsidRDefault="009D3EA9" w:rsidP="00384D4F">
            <w:pPr>
              <w:autoSpaceDE w:val="0"/>
              <w:autoSpaceDN w:val="0"/>
              <w:adjustRightInd w:val="0"/>
              <w:jc w:val="both"/>
              <w:rPr>
                <w:rFonts w:ascii="Arial" w:hAnsi="Arial" w:cs="Arial"/>
                <w:b/>
                <w:bCs/>
                <w:color w:val="000000"/>
                <w:sz w:val="22"/>
                <w:szCs w:val="22"/>
              </w:rPr>
            </w:pPr>
          </w:p>
          <w:p w14:paraId="65D05524"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0" w:type="dxa"/>
            <w:shd w:val="clear" w:color="auto" w:fill="auto"/>
            <w:textDirection w:val="btLr"/>
          </w:tcPr>
          <w:p w14:paraId="045F3E31"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p>
          <w:p w14:paraId="54E197CB"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r w:rsidRPr="00DD6A4E">
              <w:rPr>
                <w:rFonts w:ascii="Arial" w:hAnsi="Arial" w:cs="Arial"/>
                <w:b/>
                <w:bCs/>
                <w:color w:val="000000"/>
                <w:sz w:val="22"/>
                <w:szCs w:val="22"/>
              </w:rPr>
              <w:t>ÓTIMO</w:t>
            </w:r>
          </w:p>
          <w:p w14:paraId="6D893736"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p>
          <w:p w14:paraId="4418051C"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p>
          <w:p w14:paraId="6888CBA0"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p>
        </w:tc>
        <w:tc>
          <w:tcPr>
            <w:tcW w:w="682" w:type="dxa"/>
            <w:shd w:val="clear" w:color="auto" w:fill="auto"/>
            <w:textDirection w:val="btLr"/>
          </w:tcPr>
          <w:p w14:paraId="62F8ABC3"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r w:rsidRPr="00DD6A4E">
              <w:rPr>
                <w:rFonts w:ascii="Arial" w:hAnsi="Arial" w:cs="Arial"/>
                <w:b/>
                <w:bCs/>
                <w:color w:val="000000"/>
                <w:sz w:val="22"/>
                <w:szCs w:val="22"/>
              </w:rPr>
              <w:t xml:space="preserve">BOM  </w:t>
            </w:r>
          </w:p>
        </w:tc>
        <w:tc>
          <w:tcPr>
            <w:tcW w:w="933" w:type="dxa"/>
            <w:shd w:val="clear" w:color="auto" w:fill="auto"/>
            <w:textDirection w:val="btLr"/>
          </w:tcPr>
          <w:p w14:paraId="78E25498"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r w:rsidRPr="00DD6A4E">
              <w:rPr>
                <w:rFonts w:ascii="Arial" w:hAnsi="Arial" w:cs="Arial"/>
                <w:b/>
                <w:bCs/>
                <w:color w:val="000000"/>
                <w:sz w:val="22"/>
                <w:szCs w:val="22"/>
              </w:rPr>
              <w:t>REGULAR</w:t>
            </w:r>
          </w:p>
        </w:tc>
        <w:tc>
          <w:tcPr>
            <w:tcW w:w="933" w:type="dxa"/>
            <w:shd w:val="clear" w:color="auto" w:fill="auto"/>
            <w:textDirection w:val="btLr"/>
          </w:tcPr>
          <w:p w14:paraId="1DD4359F"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r w:rsidRPr="00DD6A4E">
              <w:rPr>
                <w:rFonts w:ascii="Arial" w:hAnsi="Arial" w:cs="Arial"/>
                <w:b/>
                <w:bCs/>
                <w:color w:val="000000"/>
                <w:sz w:val="22"/>
                <w:szCs w:val="22"/>
              </w:rPr>
              <w:t>RUIM</w:t>
            </w:r>
          </w:p>
        </w:tc>
        <w:tc>
          <w:tcPr>
            <w:tcW w:w="1138" w:type="dxa"/>
            <w:shd w:val="clear" w:color="auto" w:fill="auto"/>
            <w:textDirection w:val="btLr"/>
          </w:tcPr>
          <w:p w14:paraId="7119C58A"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r w:rsidRPr="00DD6A4E">
              <w:rPr>
                <w:rFonts w:ascii="Arial" w:hAnsi="Arial" w:cs="Arial"/>
                <w:b/>
                <w:bCs/>
                <w:color w:val="000000"/>
                <w:sz w:val="22"/>
                <w:szCs w:val="22"/>
              </w:rPr>
              <w:t>NÃO SE APLICA</w:t>
            </w:r>
          </w:p>
        </w:tc>
      </w:tr>
      <w:tr w:rsidR="009D3EA9" w:rsidRPr="00DD6A4E" w14:paraId="59863A3E" w14:textId="77777777" w:rsidTr="00384D4F">
        <w:tc>
          <w:tcPr>
            <w:tcW w:w="4253" w:type="dxa"/>
            <w:shd w:val="clear" w:color="auto" w:fill="auto"/>
          </w:tcPr>
          <w:p w14:paraId="4083E9DB" w14:textId="77777777" w:rsidR="009D3EA9" w:rsidRPr="00DD6A4E" w:rsidRDefault="009D3EA9" w:rsidP="00384D4F">
            <w:pPr>
              <w:widowControl w:val="0"/>
              <w:autoSpaceDE w:val="0"/>
              <w:autoSpaceDN w:val="0"/>
              <w:adjustRightInd w:val="0"/>
              <w:rPr>
                <w:rFonts w:ascii="Arial" w:hAnsi="Arial" w:cs="Arial"/>
                <w:color w:val="000000"/>
                <w:sz w:val="22"/>
                <w:szCs w:val="22"/>
              </w:rPr>
            </w:pPr>
            <w:r w:rsidRPr="00DD6A4E">
              <w:rPr>
                <w:rFonts w:ascii="Arial" w:hAnsi="Arial" w:cs="Arial"/>
                <w:b/>
                <w:bCs/>
                <w:color w:val="000000"/>
                <w:sz w:val="22"/>
                <w:szCs w:val="22"/>
              </w:rPr>
              <w:t xml:space="preserve">Escadas </w:t>
            </w:r>
          </w:p>
        </w:tc>
        <w:tc>
          <w:tcPr>
            <w:tcW w:w="850" w:type="dxa"/>
            <w:shd w:val="clear" w:color="auto" w:fill="auto"/>
          </w:tcPr>
          <w:p w14:paraId="1FAF453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682" w:type="dxa"/>
            <w:shd w:val="clear" w:color="auto" w:fill="auto"/>
          </w:tcPr>
          <w:p w14:paraId="21FFDE0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33" w:type="dxa"/>
            <w:shd w:val="clear" w:color="auto" w:fill="auto"/>
          </w:tcPr>
          <w:p w14:paraId="6FF4594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33" w:type="dxa"/>
            <w:shd w:val="clear" w:color="auto" w:fill="auto"/>
          </w:tcPr>
          <w:p w14:paraId="0C10CF62"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1138" w:type="dxa"/>
            <w:shd w:val="clear" w:color="auto" w:fill="auto"/>
          </w:tcPr>
          <w:p w14:paraId="7BF0A21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282726F7" w14:textId="77777777" w:rsidTr="00384D4F">
        <w:tc>
          <w:tcPr>
            <w:tcW w:w="4253" w:type="dxa"/>
            <w:shd w:val="clear" w:color="auto" w:fill="auto"/>
          </w:tcPr>
          <w:p w14:paraId="0D75553C" w14:textId="77777777" w:rsidR="009D3EA9" w:rsidRPr="00DD6A4E" w:rsidRDefault="009D3EA9" w:rsidP="00384D4F">
            <w:pPr>
              <w:widowControl w:val="0"/>
              <w:autoSpaceDE w:val="0"/>
              <w:autoSpaceDN w:val="0"/>
              <w:adjustRightInd w:val="0"/>
              <w:rPr>
                <w:rFonts w:ascii="Arial" w:hAnsi="Arial" w:cs="Arial"/>
                <w:b/>
                <w:bCs/>
                <w:color w:val="000000"/>
                <w:sz w:val="22"/>
                <w:szCs w:val="22"/>
              </w:rPr>
            </w:pPr>
            <w:r w:rsidRPr="00DD6A4E">
              <w:rPr>
                <w:rFonts w:ascii="Arial" w:hAnsi="Arial" w:cs="Arial"/>
                <w:b/>
                <w:bCs/>
                <w:color w:val="000000"/>
                <w:sz w:val="22"/>
                <w:szCs w:val="22"/>
              </w:rPr>
              <w:t>Pisos</w:t>
            </w:r>
          </w:p>
        </w:tc>
        <w:tc>
          <w:tcPr>
            <w:tcW w:w="850" w:type="dxa"/>
            <w:shd w:val="clear" w:color="auto" w:fill="auto"/>
          </w:tcPr>
          <w:p w14:paraId="6953AA2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682" w:type="dxa"/>
            <w:shd w:val="clear" w:color="auto" w:fill="auto"/>
          </w:tcPr>
          <w:p w14:paraId="49B44FD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33" w:type="dxa"/>
            <w:shd w:val="clear" w:color="auto" w:fill="auto"/>
          </w:tcPr>
          <w:p w14:paraId="256806F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33" w:type="dxa"/>
            <w:shd w:val="clear" w:color="auto" w:fill="auto"/>
          </w:tcPr>
          <w:p w14:paraId="22DFB7A7"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1138" w:type="dxa"/>
            <w:shd w:val="clear" w:color="auto" w:fill="auto"/>
          </w:tcPr>
          <w:p w14:paraId="7B95428D"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DD6A4E" w14:paraId="07BDC458" w14:textId="77777777" w:rsidTr="00384D4F">
        <w:tc>
          <w:tcPr>
            <w:tcW w:w="4253" w:type="dxa"/>
            <w:shd w:val="clear" w:color="auto" w:fill="auto"/>
          </w:tcPr>
          <w:p w14:paraId="010EA26F" w14:textId="77777777" w:rsidR="009D3EA9" w:rsidRPr="00DD6A4E" w:rsidRDefault="009D3EA9" w:rsidP="00384D4F">
            <w:pPr>
              <w:widowControl w:val="0"/>
              <w:autoSpaceDE w:val="0"/>
              <w:autoSpaceDN w:val="0"/>
              <w:adjustRightInd w:val="0"/>
              <w:rPr>
                <w:rFonts w:ascii="Arial" w:hAnsi="Arial" w:cs="Arial"/>
                <w:b/>
                <w:bCs/>
                <w:color w:val="000000"/>
                <w:sz w:val="22"/>
                <w:szCs w:val="22"/>
              </w:rPr>
            </w:pPr>
            <w:r w:rsidRPr="00DD6A4E">
              <w:rPr>
                <w:rFonts w:ascii="Arial" w:hAnsi="Arial" w:cs="Arial"/>
                <w:b/>
                <w:bCs/>
                <w:color w:val="000000"/>
                <w:sz w:val="22"/>
                <w:szCs w:val="22"/>
              </w:rPr>
              <w:t>Rampas de acesso</w:t>
            </w:r>
          </w:p>
        </w:tc>
        <w:tc>
          <w:tcPr>
            <w:tcW w:w="850" w:type="dxa"/>
            <w:shd w:val="clear" w:color="auto" w:fill="auto"/>
          </w:tcPr>
          <w:p w14:paraId="297A217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682" w:type="dxa"/>
            <w:shd w:val="clear" w:color="auto" w:fill="auto"/>
          </w:tcPr>
          <w:p w14:paraId="4D6395D9"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33" w:type="dxa"/>
            <w:shd w:val="clear" w:color="auto" w:fill="auto"/>
          </w:tcPr>
          <w:p w14:paraId="00787838"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33" w:type="dxa"/>
            <w:shd w:val="clear" w:color="auto" w:fill="auto"/>
          </w:tcPr>
          <w:p w14:paraId="28A8B7FD"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1138" w:type="dxa"/>
            <w:shd w:val="clear" w:color="auto" w:fill="auto"/>
          </w:tcPr>
          <w:p w14:paraId="6BA72EDD"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bl>
    <w:p w14:paraId="16221CFE" w14:textId="77777777" w:rsidR="009D3EA9" w:rsidRPr="00DD6A4E" w:rsidRDefault="009D3EA9" w:rsidP="009D3EA9">
      <w:pPr>
        <w:autoSpaceDE w:val="0"/>
        <w:autoSpaceDN w:val="0"/>
        <w:adjustRightInd w:val="0"/>
        <w:jc w:val="both"/>
        <w:rPr>
          <w:rFonts w:ascii="Arial" w:hAnsi="Arial" w:cs="Arial"/>
          <w:b/>
          <w:bCs/>
          <w:color w:val="000000"/>
          <w:sz w:val="22"/>
          <w:szCs w:val="22"/>
        </w:rPr>
      </w:pPr>
    </w:p>
    <w:p w14:paraId="35BEF884" w14:textId="77777777" w:rsidR="009D3EA9" w:rsidRPr="00DD6A4E" w:rsidRDefault="009D3EA9" w:rsidP="009D3EA9">
      <w:pPr>
        <w:autoSpaceDE w:val="0"/>
        <w:autoSpaceDN w:val="0"/>
        <w:adjustRightInd w:val="0"/>
        <w:jc w:val="center"/>
        <w:rPr>
          <w:rFonts w:ascii="Arial" w:hAnsi="Arial" w:cs="Arial"/>
          <w:b/>
          <w:bCs/>
          <w:color w:val="000000"/>
          <w:sz w:val="22"/>
          <w:szCs w:val="22"/>
        </w:rPr>
      </w:pPr>
      <w:r w:rsidRPr="00DD6A4E">
        <w:rPr>
          <w:rFonts w:ascii="Arial" w:hAnsi="Arial" w:cs="Arial"/>
          <w:b/>
          <w:bCs/>
          <w:color w:val="000000"/>
          <w:sz w:val="22"/>
          <w:szCs w:val="22"/>
        </w:rPr>
        <w:t>APRESENTAÇÃO / UNIFORMES</w:t>
      </w:r>
    </w:p>
    <w:p w14:paraId="7A50BB4A" w14:textId="77777777" w:rsidR="009D3EA9" w:rsidRPr="00DD6A4E" w:rsidRDefault="009D3EA9" w:rsidP="009D3EA9">
      <w:pPr>
        <w:autoSpaceDE w:val="0"/>
        <w:autoSpaceDN w:val="0"/>
        <w:adjustRightInd w:val="0"/>
        <w:jc w:val="both"/>
        <w:rPr>
          <w:rFonts w:ascii="Arial" w:hAnsi="Arial" w:cs="Arial"/>
          <w:b/>
          <w:bCs/>
          <w:color w:val="000000"/>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850"/>
        <w:gridCol w:w="682"/>
        <w:gridCol w:w="933"/>
        <w:gridCol w:w="933"/>
        <w:gridCol w:w="1138"/>
      </w:tblGrid>
      <w:tr w:rsidR="009D3EA9" w:rsidRPr="00DD6A4E" w14:paraId="0090DD88" w14:textId="77777777" w:rsidTr="00384D4F">
        <w:trPr>
          <w:cantSplit/>
          <w:trHeight w:val="1337"/>
        </w:trPr>
        <w:tc>
          <w:tcPr>
            <w:tcW w:w="4253" w:type="dxa"/>
            <w:shd w:val="clear" w:color="auto" w:fill="auto"/>
          </w:tcPr>
          <w:p w14:paraId="062DEFD6" w14:textId="77777777" w:rsidR="009D3EA9" w:rsidRPr="00DD6A4E" w:rsidRDefault="009D3EA9" w:rsidP="00384D4F">
            <w:pPr>
              <w:autoSpaceDE w:val="0"/>
              <w:autoSpaceDN w:val="0"/>
              <w:adjustRightInd w:val="0"/>
              <w:jc w:val="both"/>
              <w:rPr>
                <w:rFonts w:ascii="Arial" w:hAnsi="Arial" w:cs="Arial"/>
                <w:b/>
                <w:bCs/>
                <w:color w:val="000000"/>
                <w:sz w:val="22"/>
                <w:szCs w:val="22"/>
              </w:rPr>
            </w:pPr>
          </w:p>
          <w:p w14:paraId="2B56923A"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850" w:type="dxa"/>
            <w:shd w:val="clear" w:color="auto" w:fill="auto"/>
            <w:textDirection w:val="btLr"/>
          </w:tcPr>
          <w:p w14:paraId="3334785D"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p>
          <w:p w14:paraId="7EFA5196"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r w:rsidRPr="00DD6A4E">
              <w:rPr>
                <w:rFonts w:ascii="Arial" w:hAnsi="Arial" w:cs="Arial"/>
                <w:b/>
                <w:bCs/>
                <w:color w:val="000000"/>
                <w:sz w:val="22"/>
                <w:szCs w:val="22"/>
              </w:rPr>
              <w:t>ÓTIMO</w:t>
            </w:r>
          </w:p>
          <w:p w14:paraId="6418E478"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p>
          <w:p w14:paraId="2A01CEE6"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p>
          <w:p w14:paraId="226B1856"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p>
        </w:tc>
        <w:tc>
          <w:tcPr>
            <w:tcW w:w="682" w:type="dxa"/>
            <w:shd w:val="clear" w:color="auto" w:fill="auto"/>
            <w:textDirection w:val="btLr"/>
          </w:tcPr>
          <w:p w14:paraId="0191595D"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r w:rsidRPr="00DD6A4E">
              <w:rPr>
                <w:rFonts w:ascii="Arial" w:hAnsi="Arial" w:cs="Arial"/>
                <w:b/>
                <w:bCs/>
                <w:color w:val="000000"/>
                <w:sz w:val="22"/>
                <w:szCs w:val="22"/>
              </w:rPr>
              <w:t xml:space="preserve">BOM  </w:t>
            </w:r>
          </w:p>
        </w:tc>
        <w:tc>
          <w:tcPr>
            <w:tcW w:w="933" w:type="dxa"/>
            <w:shd w:val="clear" w:color="auto" w:fill="auto"/>
            <w:textDirection w:val="btLr"/>
          </w:tcPr>
          <w:p w14:paraId="401DE827"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r w:rsidRPr="00DD6A4E">
              <w:rPr>
                <w:rFonts w:ascii="Arial" w:hAnsi="Arial" w:cs="Arial"/>
                <w:b/>
                <w:bCs/>
                <w:color w:val="000000"/>
                <w:sz w:val="22"/>
                <w:szCs w:val="22"/>
              </w:rPr>
              <w:t>REGULAR</w:t>
            </w:r>
          </w:p>
        </w:tc>
        <w:tc>
          <w:tcPr>
            <w:tcW w:w="933" w:type="dxa"/>
            <w:shd w:val="clear" w:color="auto" w:fill="auto"/>
            <w:textDirection w:val="btLr"/>
          </w:tcPr>
          <w:p w14:paraId="565FEFD1"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r w:rsidRPr="00DD6A4E">
              <w:rPr>
                <w:rFonts w:ascii="Arial" w:hAnsi="Arial" w:cs="Arial"/>
                <w:b/>
                <w:bCs/>
                <w:color w:val="000000"/>
                <w:sz w:val="22"/>
                <w:szCs w:val="22"/>
              </w:rPr>
              <w:t>RUIM</w:t>
            </w:r>
          </w:p>
        </w:tc>
        <w:tc>
          <w:tcPr>
            <w:tcW w:w="1138" w:type="dxa"/>
            <w:shd w:val="clear" w:color="auto" w:fill="auto"/>
            <w:textDirection w:val="btLr"/>
          </w:tcPr>
          <w:p w14:paraId="39800D74" w14:textId="77777777" w:rsidR="009D3EA9" w:rsidRPr="00DD6A4E" w:rsidRDefault="009D3EA9" w:rsidP="00384D4F">
            <w:pPr>
              <w:autoSpaceDE w:val="0"/>
              <w:autoSpaceDN w:val="0"/>
              <w:adjustRightInd w:val="0"/>
              <w:ind w:left="113" w:right="113"/>
              <w:jc w:val="both"/>
              <w:rPr>
                <w:rFonts w:ascii="Arial" w:hAnsi="Arial" w:cs="Arial"/>
                <w:b/>
                <w:bCs/>
                <w:color w:val="000000"/>
                <w:sz w:val="22"/>
                <w:szCs w:val="22"/>
              </w:rPr>
            </w:pPr>
            <w:r w:rsidRPr="00DD6A4E">
              <w:rPr>
                <w:rFonts w:ascii="Arial" w:hAnsi="Arial" w:cs="Arial"/>
                <w:b/>
                <w:bCs/>
                <w:color w:val="000000"/>
                <w:sz w:val="22"/>
                <w:szCs w:val="22"/>
              </w:rPr>
              <w:t>NÃO SE APLICA</w:t>
            </w:r>
          </w:p>
        </w:tc>
      </w:tr>
      <w:tr w:rsidR="009D3EA9" w:rsidRPr="00DD6A4E" w14:paraId="01E9C557" w14:textId="77777777" w:rsidTr="00384D4F">
        <w:tc>
          <w:tcPr>
            <w:tcW w:w="4253" w:type="dxa"/>
            <w:shd w:val="clear" w:color="auto" w:fill="auto"/>
          </w:tcPr>
          <w:p w14:paraId="508F5B55" w14:textId="77777777" w:rsidR="009D3EA9" w:rsidRPr="00DD6A4E" w:rsidRDefault="009D3EA9" w:rsidP="00384D4F">
            <w:pPr>
              <w:widowControl w:val="0"/>
              <w:autoSpaceDE w:val="0"/>
              <w:autoSpaceDN w:val="0"/>
              <w:adjustRightInd w:val="0"/>
              <w:rPr>
                <w:rFonts w:ascii="Arial" w:hAnsi="Arial" w:cs="Arial"/>
                <w:b/>
                <w:bCs/>
                <w:color w:val="000000"/>
                <w:sz w:val="22"/>
                <w:szCs w:val="22"/>
              </w:rPr>
            </w:pPr>
            <w:r w:rsidRPr="00DD6A4E">
              <w:rPr>
                <w:rFonts w:ascii="Arial" w:hAnsi="Arial" w:cs="Arial"/>
                <w:b/>
                <w:bCs/>
                <w:color w:val="000000"/>
                <w:sz w:val="22"/>
                <w:szCs w:val="22"/>
              </w:rPr>
              <w:t>Equipamentos de proteção individual - EPIs</w:t>
            </w:r>
          </w:p>
        </w:tc>
        <w:tc>
          <w:tcPr>
            <w:tcW w:w="850" w:type="dxa"/>
            <w:shd w:val="clear" w:color="auto" w:fill="auto"/>
          </w:tcPr>
          <w:p w14:paraId="26AFBD2C"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682" w:type="dxa"/>
            <w:shd w:val="clear" w:color="auto" w:fill="auto"/>
          </w:tcPr>
          <w:p w14:paraId="3EF9188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33" w:type="dxa"/>
            <w:shd w:val="clear" w:color="auto" w:fill="auto"/>
          </w:tcPr>
          <w:p w14:paraId="752DC65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33" w:type="dxa"/>
            <w:shd w:val="clear" w:color="auto" w:fill="auto"/>
          </w:tcPr>
          <w:p w14:paraId="781E90EE"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1138" w:type="dxa"/>
            <w:shd w:val="clear" w:color="auto" w:fill="auto"/>
          </w:tcPr>
          <w:p w14:paraId="47AAE39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r w:rsidR="009D3EA9" w:rsidRPr="00512BA5" w14:paraId="516617C5" w14:textId="77777777" w:rsidTr="00384D4F">
        <w:tc>
          <w:tcPr>
            <w:tcW w:w="4253" w:type="dxa"/>
            <w:shd w:val="clear" w:color="auto" w:fill="auto"/>
          </w:tcPr>
          <w:p w14:paraId="004457E7" w14:textId="77777777" w:rsidR="009D3EA9" w:rsidRPr="00DD6A4E" w:rsidRDefault="009D3EA9" w:rsidP="00384D4F">
            <w:pPr>
              <w:widowControl w:val="0"/>
              <w:autoSpaceDE w:val="0"/>
              <w:autoSpaceDN w:val="0"/>
              <w:adjustRightInd w:val="0"/>
              <w:rPr>
                <w:rFonts w:ascii="Arial" w:hAnsi="Arial" w:cs="Arial"/>
                <w:b/>
                <w:bCs/>
                <w:color w:val="000000"/>
                <w:sz w:val="22"/>
                <w:szCs w:val="22"/>
              </w:rPr>
            </w:pPr>
          </w:p>
          <w:p w14:paraId="58ECDC5C" w14:textId="77777777" w:rsidR="009D3EA9" w:rsidRPr="00DD6A4E" w:rsidRDefault="009D3EA9" w:rsidP="00384D4F">
            <w:pPr>
              <w:widowControl w:val="0"/>
              <w:autoSpaceDE w:val="0"/>
              <w:autoSpaceDN w:val="0"/>
              <w:adjustRightInd w:val="0"/>
              <w:rPr>
                <w:rFonts w:ascii="Arial" w:hAnsi="Arial" w:cs="Arial"/>
                <w:b/>
                <w:bCs/>
                <w:color w:val="000000"/>
                <w:sz w:val="22"/>
                <w:szCs w:val="22"/>
              </w:rPr>
            </w:pPr>
            <w:r w:rsidRPr="00DD6A4E">
              <w:rPr>
                <w:rFonts w:ascii="Arial" w:hAnsi="Arial" w:cs="Arial"/>
                <w:b/>
                <w:bCs/>
                <w:color w:val="000000"/>
                <w:sz w:val="22"/>
                <w:szCs w:val="22"/>
              </w:rPr>
              <w:t>Uniformes</w:t>
            </w:r>
          </w:p>
        </w:tc>
        <w:tc>
          <w:tcPr>
            <w:tcW w:w="850" w:type="dxa"/>
            <w:shd w:val="clear" w:color="auto" w:fill="auto"/>
          </w:tcPr>
          <w:p w14:paraId="11CEA30A" w14:textId="77777777" w:rsidR="009D3EA9" w:rsidRPr="00DD6A4E" w:rsidRDefault="009D3EA9" w:rsidP="00384D4F">
            <w:pPr>
              <w:autoSpaceDE w:val="0"/>
              <w:autoSpaceDN w:val="0"/>
              <w:adjustRightInd w:val="0"/>
              <w:jc w:val="both"/>
              <w:rPr>
                <w:rFonts w:ascii="Arial" w:hAnsi="Arial" w:cs="Arial"/>
                <w:b/>
                <w:bCs/>
                <w:color w:val="000000"/>
                <w:sz w:val="22"/>
                <w:szCs w:val="22"/>
              </w:rPr>
            </w:pPr>
          </w:p>
          <w:p w14:paraId="3F51763F"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682" w:type="dxa"/>
            <w:shd w:val="clear" w:color="auto" w:fill="auto"/>
          </w:tcPr>
          <w:p w14:paraId="333230E5"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33" w:type="dxa"/>
            <w:shd w:val="clear" w:color="auto" w:fill="auto"/>
          </w:tcPr>
          <w:p w14:paraId="278A8B2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933" w:type="dxa"/>
            <w:shd w:val="clear" w:color="auto" w:fill="auto"/>
          </w:tcPr>
          <w:p w14:paraId="0908EF00"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c>
          <w:tcPr>
            <w:tcW w:w="1138" w:type="dxa"/>
            <w:shd w:val="clear" w:color="auto" w:fill="auto"/>
          </w:tcPr>
          <w:p w14:paraId="36C57D56" w14:textId="77777777" w:rsidR="009D3EA9" w:rsidRPr="00DD6A4E" w:rsidRDefault="009D3EA9" w:rsidP="00384D4F">
            <w:pPr>
              <w:autoSpaceDE w:val="0"/>
              <w:autoSpaceDN w:val="0"/>
              <w:adjustRightInd w:val="0"/>
              <w:jc w:val="both"/>
              <w:rPr>
                <w:rFonts w:ascii="Arial" w:hAnsi="Arial" w:cs="Arial"/>
                <w:b/>
                <w:bCs/>
                <w:color w:val="000000"/>
                <w:sz w:val="22"/>
                <w:szCs w:val="22"/>
              </w:rPr>
            </w:pPr>
          </w:p>
        </w:tc>
      </w:tr>
    </w:tbl>
    <w:p w14:paraId="54AABE00" w14:textId="77777777" w:rsidR="009D3EA9" w:rsidRPr="00231D22" w:rsidRDefault="009D3EA9" w:rsidP="009D3EA9">
      <w:pPr>
        <w:autoSpaceDE w:val="0"/>
        <w:autoSpaceDN w:val="0"/>
        <w:adjustRightInd w:val="0"/>
        <w:jc w:val="both"/>
        <w:rPr>
          <w:rFonts w:ascii="Arial" w:hAnsi="Arial" w:cs="Arial"/>
          <w:b/>
          <w:bCs/>
          <w:color w:val="000000"/>
          <w:sz w:val="22"/>
          <w:szCs w:val="22"/>
          <w:highlight w:val="yellow"/>
        </w:rPr>
      </w:pPr>
    </w:p>
    <w:p w14:paraId="3547F33F" w14:textId="77777777" w:rsidR="009D3EA9" w:rsidRPr="00895DCC" w:rsidRDefault="009D3EA9" w:rsidP="009D3EA9">
      <w:pPr>
        <w:pStyle w:val="PargrafodaLista"/>
        <w:widowControl w:val="0"/>
        <w:numPr>
          <w:ilvl w:val="0"/>
          <w:numId w:val="32"/>
        </w:numPr>
        <w:autoSpaceDE w:val="0"/>
        <w:autoSpaceDN w:val="0"/>
        <w:adjustRightInd w:val="0"/>
        <w:ind w:left="0" w:firstLine="0"/>
        <w:rPr>
          <w:rFonts w:ascii="Arial" w:hAnsi="Arial" w:cs="Arial"/>
          <w:color w:val="000000"/>
          <w:sz w:val="22"/>
          <w:szCs w:val="22"/>
        </w:rPr>
      </w:pPr>
      <w:r w:rsidRPr="00895DCC">
        <w:rPr>
          <w:rFonts w:ascii="Arial" w:hAnsi="Arial" w:cs="Arial"/>
          <w:b/>
          <w:bCs/>
          <w:color w:val="000000"/>
          <w:sz w:val="22"/>
          <w:szCs w:val="22"/>
        </w:rPr>
        <w:t>CRITÉRIOS E PONTUAÇÕES PARA OS ITENS AVALIADOS</w:t>
      </w:r>
    </w:p>
    <w:p w14:paraId="244B8B49" w14:textId="77777777" w:rsidR="009D3EA9" w:rsidRPr="00895DCC" w:rsidRDefault="009D3EA9" w:rsidP="009D3EA9">
      <w:pPr>
        <w:widowControl w:val="0"/>
        <w:autoSpaceDE w:val="0"/>
        <w:autoSpaceDN w:val="0"/>
        <w:adjustRightInd w:val="0"/>
        <w:jc w:val="both"/>
        <w:rPr>
          <w:rFonts w:ascii="Arial" w:hAnsi="Arial" w:cs="Arial"/>
          <w:color w:val="000000"/>
          <w:sz w:val="22"/>
          <w:szCs w:val="22"/>
        </w:rPr>
      </w:pPr>
    </w:p>
    <w:p w14:paraId="012B295E" w14:textId="77777777" w:rsidR="009D3EA9" w:rsidRPr="00895DCC" w:rsidRDefault="009D3EA9" w:rsidP="009D3EA9">
      <w:pPr>
        <w:widowControl w:val="0"/>
        <w:overflowPunct w:val="0"/>
        <w:autoSpaceDE w:val="0"/>
        <w:autoSpaceDN w:val="0"/>
        <w:adjustRightInd w:val="0"/>
        <w:ind w:right="120" w:firstLine="709"/>
        <w:jc w:val="both"/>
        <w:rPr>
          <w:rFonts w:ascii="Arial" w:hAnsi="Arial" w:cs="Arial"/>
          <w:color w:val="000000"/>
          <w:sz w:val="22"/>
          <w:szCs w:val="22"/>
        </w:rPr>
      </w:pPr>
      <w:r w:rsidRPr="00895DCC">
        <w:rPr>
          <w:rFonts w:ascii="Arial" w:hAnsi="Arial" w:cs="Arial"/>
          <w:bCs/>
          <w:color w:val="000000"/>
          <w:sz w:val="22"/>
          <w:szCs w:val="22"/>
        </w:rPr>
        <w:t>Na avaliação devem ser atribuídos, ao formulário de Avaliação de Qualidade dos Serviços, os conceitos “Ótimo”, “Bom”, “Regular” e “Ruim”, equivalente, respectivamente, aos valores 100, 80, 50 e 30 para cada um dos itens avaliados.</w:t>
      </w:r>
    </w:p>
    <w:p w14:paraId="6FDEB750" w14:textId="77777777" w:rsidR="009D3EA9" w:rsidRDefault="009D3EA9" w:rsidP="009D3EA9">
      <w:pPr>
        <w:shd w:val="clear" w:color="auto" w:fill="FFFFFF"/>
        <w:jc w:val="center"/>
        <w:rPr>
          <w:rFonts w:ascii="Arial" w:hAnsi="Arial" w:cs="Arial"/>
          <w:b/>
          <w:bCs/>
          <w:color w:val="000000"/>
          <w:sz w:val="22"/>
          <w:szCs w:val="22"/>
        </w:rPr>
      </w:pPr>
    </w:p>
    <w:p w14:paraId="4E2B72CC" w14:textId="77777777" w:rsidR="009D3EA9" w:rsidRDefault="009D3EA9" w:rsidP="009D3EA9">
      <w:pPr>
        <w:shd w:val="clear" w:color="auto" w:fill="FFFFFF"/>
        <w:jc w:val="center"/>
        <w:rPr>
          <w:rFonts w:ascii="Arial" w:hAnsi="Arial" w:cs="Arial"/>
          <w:b/>
          <w:bCs/>
          <w:color w:val="FF0000"/>
          <w:sz w:val="22"/>
          <w:szCs w:val="22"/>
          <w:highlight w:val="yellow"/>
        </w:rPr>
      </w:pPr>
    </w:p>
    <w:p w14:paraId="73DFCF5A" w14:textId="77777777" w:rsidR="009D3EA9" w:rsidRDefault="009D3EA9" w:rsidP="009D3EA9">
      <w:pPr>
        <w:shd w:val="clear" w:color="auto" w:fill="FFFFFF"/>
        <w:jc w:val="center"/>
        <w:rPr>
          <w:rFonts w:ascii="Arial" w:hAnsi="Arial" w:cs="Arial"/>
          <w:b/>
          <w:bCs/>
          <w:color w:val="FF0000"/>
          <w:sz w:val="22"/>
          <w:szCs w:val="22"/>
          <w:highlight w:val="yellow"/>
        </w:rPr>
      </w:pPr>
    </w:p>
    <w:p w14:paraId="6C22A854" w14:textId="77777777" w:rsidR="009D3EA9" w:rsidRDefault="009D3EA9" w:rsidP="009D3EA9">
      <w:pPr>
        <w:shd w:val="clear" w:color="auto" w:fill="FFFFFF"/>
        <w:jc w:val="center"/>
        <w:rPr>
          <w:rFonts w:ascii="Arial" w:hAnsi="Arial" w:cs="Arial"/>
          <w:b/>
          <w:bCs/>
          <w:color w:val="FF0000"/>
          <w:sz w:val="22"/>
          <w:szCs w:val="22"/>
          <w:highlight w:val="yellow"/>
        </w:rPr>
      </w:pPr>
    </w:p>
    <w:p w14:paraId="08A08971" w14:textId="77777777" w:rsidR="009D3EA9" w:rsidRDefault="009D3EA9" w:rsidP="009D3EA9">
      <w:pPr>
        <w:shd w:val="clear" w:color="auto" w:fill="FFFFFF"/>
        <w:jc w:val="center"/>
        <w:rPr>
          <w:rFonts w:ascii="Arial" w:hAnsi="Arial" w:cs="Arial"/>
          <w:b/>
          <w:bCs/>
          <w:color w:val="FF0000"/>
          <w:sz w:val="22"/>
          <w:szCs w:val="22"/>
          <w:highlight w:val="yellow"/>
        </w:rPr>
      </w:pPr>
    </w:p>
    <w:p w14:paraId="11C56F52" w14:textId="77777777" w:rsidR="009D3EA9" w:rsidRDefault="009D3EA9" w:rsidP="009D3EA9">
      <w:pPr>
        <w:shd w:val="clear" w:color="auto" w:fill="FFFFFF"/>
        <w:jc w:val="center"/>
        <w:rPr>
          <w:rFonts w:ascii="Arial" w:hAnsi="Arial" w:cs="Arial"/>
          <w:b/>
          <w:bCs/>
          <w:color w:val="FF0000"/>
          <w:sz w:val="22"/>
          <w:szCs w:val="22"/>
          <w:highlight w:val="yellow"/>
        </w:rPr>
      </w:pPr>
    </w:p>
    <w:p w14:paraId="5E4C6A43" w14:textId="77777777" w:rsidR="009D3EA9" w:rsidRDefault="009D3EA9" w:rsidP="009D3EA9">
      <w:pPr>
        <w:shd w:val="clear" w:color="auto" w:fill="FFFFFF"/>
        <w:jc w:val="center"/>
        <w:rPr>
          <w:rFonts w:ascii="Arial" w:hAnsi="Arial" w:cs="Arial"/>
          <w:b/>
          <w:bCs/>
          <w:color w:val="FF0000"/>
          <w:sz w:val="22"/>
          <w:szCs w:val="22"/>
          <w:highlight w:val="yellow"/>
        </w:rPr>
      </w:pPr>
    </w:p>
    <w:p w14:paraId="34958580" w14:textId="77777777" w:rsidR="009D3EA9" w:rsidRDefault="009D3EA9" w:rsidP="009D3EA9">
      <w:pPr>
        <w:shd w:val="clear" w:color="auto" w:fill="FFFFFF"/>
        <w:jc w:val="center"/>
        <w:rPr>
          <w:rFonts w:ascii="Arial" w:hAnsi="Arial" w:cs="Arial"/>
          <w:b/>
          <w:bCs/>
          <w:color w:val="FF0000"/>
          <w:sz w:val="22"/>
          <w:szCs w:val="22"/>
          <w:highlight w:val="yellow"/>
        </w:rPr>
      </w:pPr>
    </w:p>
    <w:p w14:paraId="672F4E53" w14:textId="77777777" w:rsidR="009D3EA9" w:rsidRDefault="009D3EA9" w:rsidP="009D3EA9">
      <w:pPr>
        <w:shd w:val="clear" w:color="auto" w:fill="FFFFFF"/>
        <w:jc w:val="center"/>
        <w:rPr>
          <w:rFonts w:ascii="Arial" w:hAnsi="Arial" w:cs="Arial"/>
          <w:b/>
          <w:bCs/>
          <w:color w:val="FF0000"/>
          <w:sz w:val="22"/>
          <w:szCs w:val="22"/>
          <w:highlight w:val="yellow"/>
        </w:rPr>
      </w:pPr>
    </w:p>
    <w:p w14:paraId="1CDCA34A" w14:textId="77777777" w:rsidR="009D3EA9" w:rsidRDefault="009D3EA9" w:rsidP="009D3EA9">
      <w:pPr>
        <w:shd w:val="clear" w:color="auto" w:fill="FFFFFF"/>
        <w:jc w:val="center"/>
        <w:rPr>
          <w:rFonts w:ascii="Arial" w:hAnsi="Arial" w:cs="Arial"/>
          <w:b/>
          <w:bCs/>
          <w:color w:val="FF0000"/>
          <w:sz w:val="22"/>
          <w:szCs w:val="22"/>
          <w:highlight w:val="yellow"/>
        </w:rPr>
      </w:pPr>
    </w:p>
    <w:p w14:paraId="57711F41" w14:textId="77777777" w:rsidR="009D3EA9" w:rsidRDefault="009D3EA9" w:rsidP="009D3EA9">
      <w:pPr>
        <w:shd w:val="clear" w:color="auto" w:fill="FFFFFF"/>
        <w:jc w:val="center"/>
        <w:rPr>
          <w:rFonts w:ascii="Arial" w:hAnsi="Arial" w:cs="Arial"/>
          <w:b/>
          <w:bCs/>
          <w:color w:val="FF0000"/>
          <w:sz w:val="22"/>
          <w:szCs w:val="22"/>
          <w:highlight w:val="yellow"/>
        </w:rPr>
      </w:pPr>
    </w:p>
    <w:p w14:paraId="29C8E47F" w14:textId="77777777" w:rsidR="009D3EA9" w:rsidRDefault="009D3EA9" w:rsidP="009D3EA9">
      <w:pPr>
        <w:shd w:val="clear" w:color="auto" w:fill="FFFFFF"/>
        <w:jc w:val="center"/>
        <w:rPr>
          <w:rFonts w:ascii="Arial" w:hAnsi="Arial" w:cs="Arial"/>
          <w:b/>
          <w:bCs/>
          <w:color w:val="FF0000"/>
          <w:sz w:val="22"/>
          <w:szCs w:val="22"/>
          <w:highlight w:val="yellow"/>
        </w:rPr>
      </w:pPr>
    </w:p>
    <w:p w14:paraId="1AF2947C" w14:textId="77777777" w:rsidR="009D3EA9" w:rsidRDefault="009D3EA9" w:rsidP="009D3EA9">
      <w:pPr>
        <w:shd w:val="clear" w:color="auto" w:fill="FFFFFF"/>
        <w:jc w:val="center"/>
        <w:rPr>
          <w:rFonts w:ascii="Arial" w:hAnsi="Arial" w:cs="Arial"/>
          <w:b/>
          <w:bCs/>
          <w:color w:val="FF0000"/>
          <w:sz w:val="22"/>
          <w:szCs w:val="22"/>
          <w:highlight w:val="yellow"/>
        </w:rPr>
      </w:pPr>
    </w:p>
    <w:p w14:paraId="6737234C" w14:textId="77777777" w:rsidR="009D3EA9" w:rsidRDefault="009D3EA9" w:rsidP="009D3EA9">
      <w:pPr>
        <w:shd w:val="clear" w:color="auto" w:fill="FFFFFF"/>
        <w:jc w:val="center"/>
        <w:rPr>
          <w:rFonts w:ascii="Arial" w:hAnsi="Arial" w:cs="Arial"/>
          <w:b/>
          <w:bCs/>
          <w:color w:val="FF0000"/>
          <w:sz w:val="22"/>
          <w:szCs w:val="22"/>
          <w:highlight w:val="yellow"/>
        </w:rPr>
      </w:pPr>
    </w:p>
    <w:p w14:paraId="49521B09" w14:textId="77777777" w:rsidR="009D3EA9" w:rsidRDefault="009D3EA9" w:rsidP="009D3EA9">
      <w:pPr>
        <w:shd w:val="clear" w:color="auto" w:fill="FFFFFF"/>
        <w:jc w:val="center"/>
        <w:rPr>
          <w:rFonts w:ascii="Arial" w:hAnsi="Arial" w:cs="Arial"/>
          <w:b/>
          <w:bCs/>
          <w:color w:val="FF0000"/>
          <w:sz w:val="22"/>
          <w:szCs w:val="22"/>
          <w:highlight w:val="yellow"/>
        </w:rPr>
      </w:pPr>
    </w:p>
    <w:p w14:paraId="6DE40ED8" w14:textId="77777777" w:rsidR="009D3EA9" w:rsidRDefault="009D3EA9" w:rsidP="009D3EA9">
      <w:pPr>
        <w:shd w:val="clear" w:color="auto" w:fill="FFFFFF"/>
        <w:jc w:val="center"/>
        <w:rPr>
          <w:rFonts w:ascii="Arial" w:hAnsi="Arial" w:cs="Arial"/>
          <w:b/>
          <w:bCs/>
          <w:color w:val="FF0000"/>
          <w:sz w:val="22"/>
          <w:szCs w:val="22"/>
          <w:highlight w:val="yellow"/>
        </w:rPr>
      </w:pPr>
    </w:p>
    <w:p w14:paraId="611A67DB" w14:textId="77777777" w:rsidR="009D3EA9" w:rsidRDefault="009D3EA9" w:rsidP="009D3EA9">
      <w:pPr>
        <w:shd w:val="clear" w:color="auto" w:fill="FFFFFF"/>
        <w:jc w:val="center"/>
        <w:rPr>
          <w:rFonts w:ascii="Arial" w:hAnsi="Arial" w:cs="Arial"/>
          <w:b/>
          <w:bCs/>
          <w:color w:val="FF0000"/>
          <w:sz w:val="22"/>
          <w:szCs w:val="22"/>
          <w:highlight w:val="yellow"/>
        </w:rPr>
      </w:pPr>
    </w:p>
    <w:p w14:paraId="4D0F3245" w14:textId="77777777" w:rsidR="009D3EA9" w:rsidRDefault="009D3EA9" w:rsidP="009D3EA9">
      <w:pPr>
        <w:shd w:val="clear" w:color="auto" w:fill="FFFFFF"/>
        <w:jc w:val="center"/>
        <w:rPr>
          <w:rFonts w:ascii="Arial" w:hAnsi="Arial" w:cs="Arial"/>
          <w:b/>
          <w:bCs/>
          <w:color w:val="FF0000"/>
          <w:sz w:val="22"/>
          <w:szCs w:val="22"/>
          <w:highlight w:val="yellow"/>
        </w:rPr>
      </w:pPr>
    </w:p>
    <w:p w14:paraId="5B08689E" w14:textId="77777777" w:rsidR="009D3EA9" w:rsidRDefault="009D3EA9" w:rsidP="009D3EA9">
      <w:pPr>
        <w:jc w:val="center"/>
        <w:rPr>
          <w:rFonts w:ascii="Arial" w:hAnsi="Arial" w:cs="Arial"/>
          <w:b/>
          <w:color w:val="000000"/>
          <w:sz w:val="22"/>
          <w:szCs w:val="22"/>
          <w:highlight w:val="yellow"/>
        </w:rPr>
      </w:pPr>
    </w:p>
    <w:p w14:paraId="6CA25049" w14:textId="77777777" w:rsidR="009D3EA9" w:rsidRPr="00110144" w:rsidRDefault="009D3EA9" w:rsidP="009D3EA9">
      <w:pPr>
        <w:jc w:val="center"/>
        <w:rPr>
          <w:rFonts w:ascii="Arial" w:hAnsi="Arial" w:cs="Arial"/>
          <w:b/>
          <w:color w:val="000000"/>
          <w:sz w:val="22"/>
          <w:szCs w:val="22"/>
        </w:rPr>
      </w:pPr>
      <w:r w:rsidRPr="00110144">
        <w:rPr>
          <w:rFonts w:ascii="Arial" w:hAnsi="Arial" w:cs="Arial"/>
          <w:b/>
          <w:color w:val="000000"/>
          <w:sz w:val="22"/>
          <w:szCs w:val="22"/>
        </w:rPr>
        <w:lastRenderedPageBreak/>
        <w:t xml:space="preserve">ANEXO X - RELATÓRIO DE AVALIAÇÃO DA QUALIDADE DOS SERVIÇOS DE LIMPEZA, ASSEIO E CONSERVAÇÃO PREDIAL. </w:t>
      </w:r>
    </w:p>
    <w:p w14:paraId="29EEE706" w14:textId="77777777" w:rsidR="009D3EA9" w:rsidRDefault="009D3EA9" w:rsidP="009D3EA9">
      <w:pPr>
        <w:jc w:val="center"/>
        <w:rPr>
          <w:rFonts w:ascii="Arial" w:hAnsi="Arial" w:cs="Arial"/>
          <w:b/>
          <w:color w:val="000000"/>
          <w:sz w:val="22"/>
          <w:szCs w:val="22"/>
          <w:highlight w:val="yellow"/>
        </w:rPr>
      </w:pPr>
    </w:p>
    <w:p w14:paraId="4D21973D" w14:textId="77777777" w:rsidR="009D3EA9" w:rsidRPr="0043076C" w:rsidRDefault="009D3EA9" w:rsidP="009D3EA9">
      <w:pPr>
        <w:shd w:val="clear" w:color="auto" w:fill="FFFFFF"/>
        <w:jc w:val="center"/>
        <w:rPr>
          <w:rFonts w:ascii="Arial" w:hAnsi="Arial" w:cs="Arial"/>
          <w:b/>
          <w:bCs/>
          <w:color w:val="000000"/>
          <w:sz w:val="22"/>
          <w:szCs w:val="22"/>
          <w:u w:val="single"/>
        </w:rPr>
      </w:pPr>
      <w:r w:rsidRPr="0043076C">
        <w:rPr>
          <w:rFonts w:ascii="Arial" w:hAnsi="Arial" w:cs="Arial"/>
          <w:b/>
          <w:color w:val="000000"/>
          <w:sz w:val="22"/>
          <w:szCs w:val="22"/>
        </w:rPr>
        <w:t>PROCESSO LICITATÓRIO Nº. 108/2023 - PREGÃO PRESENCIAL Nº. 03/2023</w:t>
      </w:r>
    </w:p>
    <w:p w14:paraId="1CB3D2A2" w14:textId="77777777" w:rsidR="009D3EA9" w:rsidRPr="00065493" w:rsidRDefault="009D3EA9" w:rsidP="009D3EA9">
      <w:pPr>
        <w:autoSpaceDE w:val="0"/>
        <w:autoSpaceDN w:val="0"/>
        <w:adjustRightInd w:val="0"/>
        <w:jc w:val="both"/>
        <w:rPr>
          <w:rFonts w:ascii="Arial" w:hAnsi="Arial" w:cs="Arial"/>
          <w:b/>
          <w:bCs/>
          <w:color w:val="000000"/>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2161"/>
        <w:gridCol w:w="2161"/>
        <w:gridCol w:w="2414"/>
      </w:tblGrid>
      <w:tr w:rsidR="009D3EA9" w:rsidRPr="00065493" w14:paraId="4BBFE038" w14:textId="77777777" w:rsidTr="00384D4F">
        <w:tc>
          <w:tcPr>
            <w:tcW w:w="2053" w:type="dxa"/>
            <w:shd w:val="clear" w:color="auto" w:fill="auto"/>
          </w:tcPr>
          <w:p w14:paraId="39A451AA" w14:textId="77777777" w:rsidR="009D3EA9" w:rsidRPr="00065493" w:rsidRDefault="009D3EA9" w:rsidP="00384D4F">
            <w:pPr>
              <w:autoSpaceDE w:val="0"/>
              <w:autoSpaceDN w:val="0"/>
              <w:adjustRightInd w:val="0"/>
              <w:jc w:val="both"/>
              <w:rPr>
                <w:rFonts w:ascii="Arial" w:hAnsi="Arial" w:cs="Arial"/>
                <w:b/>
                <w:bCs/>
                <w:color w:val="000000"/>
                <w:sz w:val="22"/>
                <w:szCs w:val="22"/>
              </w:rPr>
            </w:pPr>
            <w:r w:rsidRPr="00065493">
              <w:rPr>
                <w:rFonts w:ascii="Arial" w:hAnsi="Arial" w:cs="Arial"/>
                <w:b/>
                <w:bCs/>
                <w:color w:val="000000"/>
                <w:sz w:val="22"/>
                <w:szCs w:val="22"/>
              </w:rPr>
              <w:t xml:space="preserve">Contrato número: </w:t>
            </w:r>
          </w:p>
        </w:tc>
        <w:tc>
          <w:tcPr>
            <w:tcW w:w="2161" w:type="dxa"/>
            <w:shd w:val="clear" w:color="auto" w:fill="auto"/>
          </w:tcPr>
          <w:p w14:paraId="6FDDC52A" w14:textId="77777777" w:rsidR="009D3EA9" w:rsidRPr="00065493" w:rsidRDefault="009D3EA9" w:rsidP="00384D4F">
            <w:pPr>
              <w:autoSpaceDE w:val="0"/>
              <w:autoSpaceDN w:val="0"/>
              <w:adjustRightInd w:val="0"/>
              <w:jc w:val="center"/>
              <w:rPr>
                <w:rFonts w:ascii="Arial" w:hAnsi="Arial" w:cs="Arial"/>
                <w:b/>
                <w:bCs/>
                <w:color w:val="000000"/>
                <w:sz w:val="22"/>
                <w:szCs w:val="22"/>
              </w:rPr>
            </w:pPr>
            <w:r w:rsidRPr="00065493">
              <w:rPr>
                <w:rFonts w:ascii="Arial" w:hAnsi="Arial" w:cs="Arial"/>
                <w:b/>
                <w:bCs/>
                <w:color w:val="000000"/>
                <w:sz w:val="22"/>
                <w:szCs w:val="22"/>
              </w:rPr>
              <w:t>Unidade:</w:t>
            </w:r>
          </w:p>
        </w:tc>
        <w:tc>
          <w:tcPr>
            <w:tcW w:w="2161" w:type="dxa"/>
            <w:shd w:val="clear" w:color="auto" w:fill="auto"/>
          </w:tcPr>
          <w:p w14:paraId="29E1D75E" w14:textId="77777777" w:rsidR="009D3EA9" w:rsidRPr="00065493" w:rsidRDefault="009D3EA9" w:rsidP="00384D4F">
            <w:pPr>
              <w:autoSpaceDE w:val="0"/>
              <w:autoSpaceDN w:val="0"/>
              <w:adjustRightInd w:val="0"/>
              <w:jc w:val="center"/>
              <w:rPr>
                <w:rFonts w:ascii="Arial" w:hAnsi="Arial" w:cs="Arial"/>
                <w:b/>
                <w:bCs/>
                <w:color w:val="000000"/>
                <w:sz w:val="22"/>
                <w:szCs w:val="22"/>
              </w:rPr>
            </w:pPr>
            <w:r w:rsidRPr="00065493">
              <w:rPr>
                <w:rFonts w:ascii="Arial" w:hAnsi="Arial" w:cs="Arial"/>
                <w:b/>
                <w:bCs/>
                <w:color w:val="000000"/>
                <w:sz w:val="22"/>
                <w:szCs w:val="22"/>
              </w:rPr>
              <w:t>Período:</w:t>
            </w:r>
          </w:p>
        </w:tc>
        <w:tc>
          <w:tcPr>
            <w:tcW w:w="2414" w:type="dxa"/>
            <w:shd w:val="clear" w:color="auto" w:fill="auto"/>
          </w:tcPr>
          <w:p w14:paraId="580FF568" w14:textId="77777777" w:rsidR="009D3EA9" w:rsidRPr="00065493" w:rsidRDefault="009D3EA9" w:rsidP="00384D4F">
            <w:pPr>
              <w:autoSpaceDE w:val="0"/>
              <w:autoSpaceDN w:val="0"/>
              <w:adjustRightInd w:val="0"/>
              <w:jc w:val="both"/>
              <w:rPr>
                <w:rFonts w:ascii="Arial" w:hAnsi="Arial" w:cs="Arial"/>
                <w:b/>
                <w:bCs/>
                <w:color w:val="000000"/>
                <w:sz w:val="22"/>
                <w:szCs w:val="22"/>
              </w:rPr>
            </w:pPr>
            <w:r w:rsidRPr="00065493">
              <w:rPr>
                <w:rFonts w:ascii="Arial" w:hAnsi="Arial" w:cs="Arial"/>
                <w:b/>
                <w:bCs/>
                <w:color w:val="000000"/>
                <w:sz w:val="22"/>
                <w:szCs w:val="22"/>
              </w:rPr>
              <w:t>Data:</w:t>
            </w:r>
          </w:p>
          <w:p w14:paraId="774682D3" w14:textId="77777777" w:rsidR="009D3EA9" w:rsidRPr="00065493" w:rsidRDefault="009D3EA9" w:rsidP="00384D4F">
            <w:pPr>
              <w:autoSpaceDE w:val="0"/>
              <w:autoSpaceDN w:val="0"/>
              <w:adjustRightInd w:val="0"/>
              <w:jc w:val="both"/>
              <w:rPr>
                <w:rFonts w:ascii="Arial" w:hAnsi="Arial" w:cs="Arial"/>
                <w:b/>
                <w:bCs/>
                <w:color w:val="000000"/>
                <w:sz w:val="22"/>
                <w:szCs w:val="22"/>
              </w:rPr>
            </w:pPr>
          </w:p>
          <w:p w14:paraId="6715D601" w14:textId="77777777" w:rsidR="009D3EA9" w:rsidRPr="00065493" w:rsidRDefault="009D3EA9" w:rsidP="00384D4F">
            <w:pPr>
              <w:autoSpaceDE w:val="0"/>
              <w:autoSpaceDN w:val="0"/>
              <w:adjustRightInd w:val="0"/>
              <w:jc w:val="both"/>
              <w:rPr>
                <w:rFonts w:ascii="Arial" w:hAnsi="Arial" w:cs="Arial"/>
                <w:b/>
                <w:bCs/>
                <w:color w:val="000000"/>
                <w:sz w:val="22"/>
                <w:szCs w:val="22"/>
              </w:rPr>
            </w:pPr>
          </w:p>
        </w:tc>
      </w:tr>
      <w:tr w:rsidR="009D3EA9" w:rsidRPr="00065493" w14:paraId="2BB6CEAC" w14:textId="77777777" w:rsidTr="00384D4F">
        <w:tc>
          <w:tcPr>
            <w:tcW w:w="8789" w:type="dxa"/>
            <w:gridSpan w:val="4"/>
            <w:shd w:val="clear" w:color="auto" w:fill="auto"/>
          </w:tcPr>
          <w:p w14:paraId="1B09A7DA" w14:textId="77777777" w:rsidR="009D3EA9" w:rsidRPr="00065493" w:rsidRDefault="009D3EA9" w:rsidP="00384D4F">
            <w:pPr>
              <w:autoSpaceDE w:val="0"/>
              <w:autoSpaceDN w:val="0"/>
              <w:adjustRightInd w:val="0"/>
              <w:jc w:val="both"/>
              <w:rPr>
                <w:rFonts w:ascii="Arial" w:hAnsi="Arial" w:cs="Arial"/>
                <w:b/>
                <w:bCs/>
                <w:color w:val="000000"/>
                <w:sz w:val="22"/>
                <w:szCs w:val="22"/>
              </w:rPr>
            </w:pPr>
            <w:r w:rsidRPr="00065493">
              <w:rPr>
                <w:rFonts w:ascii="Arial" w:hAnsi="Arial" w:cs="Arial"/>
                <w:b/>
                <w:bCs/>
                <w:color w:val="000000"/>
                <w:sz w:val="22"/>
                <w:szCs w:val="22"/>
              </w:rPr>
              <w:t xml:space="preserve">Contratada: </w:t>
            </w:r>
          </w:p>
          <w:p w14:paraId="5C791210" w14:textId="77777777" w:rsidR="009D3EA9" w:rsidRPr="00065493" w:rsidRDefault="009D3EA9" w:rsidP="00384D4F">
            <w:pPr>
              <w:autoSpaceDE w:val="0"/>
              <w:autoSpaceDN w:val="0"/>
              <w:adjustRightInd w:val="0"/>
              <w:jc w:val="both"/>
              <w:rPr>
                <w:rFonts w:ascii="Arial" w:hAnsi="Arial" w:cs="Arial"/>
                <w:b/>
                <w:bCs/>
                <w:color w:val="000000"/>
                <w:sz w:val="22"/>
                <w:szCs w:val="22"/>
              </w:rPr>
            </w:pPr>
          </w:p>
        </w:tc>
      </w:tr>
      <w:tr w:rsidR="009D3EA9" w:rsidRPr="00065493" w14:paraId="63E7A172" w14:textId="77777777" w:rsidTr="00384D4F">
        <w:tc>
          <w:tcPr>
            <w:tcW w:w="8789" w:type="dxa"/>
            <w:gridSpan w:val="4"/>
            <w:shd w:val="clear" w:color="auto" w:fill="auto"/>
          </w:tcPr>
          <w:p w14:paraId="1F2374AD" w14:textId="77777777" w:rsidR="009D3EA9" w:rsidRPr="00065493" w:rsidRDefault="009D3EA9" w:rsidP="00384D4F">
            <w:pPr>
              <w:autoSpaceDE w:val="0"/>
              <w:autoSpaceDN w:val="0"/>
              <w:adjustRightInd w:val="0"/>
              <w:jc w:val="both"/>
              <w:rPr>
                <w:rFonts w:ascii="Arial" w:hAnsi="Arial" w:cs="Arial"/>
                <w:b/>
                <w:bCs/>
                <w:color w:val="000000"/>
                <w:sz w:val="22"/>
                <w:szCs w:val="22"/>
              </w:rPr>
            </w:pPr>
            <w:r w:rsidRPr="00065493">
              <w:rPr>
                <w:rFonts w:ascii="Arial" w:hAnsi="Arial" w:cs="Arial"/>
                <w:b/>
                <w:bCs/>
                <w:color w:val="000000"/>
                <w:sz w:val="22"/>
                <w:szCs w:val="22"/>
              </w:rPr>
              <w:t>Responsável pela Fiscalização:</w:t>
            </w:r>
          </w:p>
          <w:p w14:paraId="2E3FE2AC" w14:textId="77777777" w:rsidR="009D3EA9" w:rsidRPr="00065493" w:rsidRDefault="009D3EA9" w:rsidP="00384D4F">
            <w:pPr>
              <w:autoSpaceDE w:val="0"/>
              <w:autoSpaceDN w:val="0"/>
              <w:adjustRightInd w:val="0"/>
              <w:jc w:val="both"/>
              <w:rPr>
                <w:rFonts w:ascii="Arial" w:hAnsi="Arial" w:cs="Arial"/>
                <w:b/>
                <w:bCs/>
                <w:color w:val="000000"/>
                <w:sz w:val="22"/>
                <w:szCs w:val="22"/>
              </w:rPr>
            </w:pPr>
          </w:p>
        </w:tc>
      </w:tr>
      <w:tr w:rsidR="009D3EA9" w:rsidRPr="00065493" w14:paraId="02B5B3E8" w14:textId="77777777" w:rsidTr="00384D4F">
        <w:tc>
          <w:tcPr>
            <w:tcW w:w="8789" w:type="dxa"/>
            <w:gridSpan w:val="4"/>
            <w:shd w:val="clear" w:color="auto" w:fill="auto"/>
          </w:tcPr>
          <w:p w14:paraId="48297EC3" w14:textId="77777777" w:rsidR="009D3EA9" w:rsidRPr="00065493" w:rsidRDefault="009D3EA9" w:rsidP="00384D4F">
            <w:pPr>
              <w:autoSpaceDE w:val="0"/>
              <w:autoSpaceDN w:val="0"/>
              <w:adjustRightInd w:val="0"/>
              <w:jc w:val="both"/>
              <w:rPr>
                <w:rFonts w:ascii="Arial" w:hAnsi="Arial" w:cs="Arial"/>
                <w:b/>
                <w:bCs/>
                <w:color w:val="000000"/>
                <w:sz w:val="22"/>
                <w:szCs w:val="22"/>
              </w:rPr>
            </w:pPr>
            <w:r w:rsidRPr="00065493">
              <w:rPr>
                <w:rFonts w:ascii="Arial" w:hAnsi="Arial" w:cs="Arial"/>
                <w:b/>
                <w:bCs/>
                <w:color w:val="000000"/>
                <w:sz w:val="22"/>
                <w:szCs w:val="22"/>
              </w:rPr>
              <w:t>Gestor do Contrato:</w:t>
            </w:r>
          </w:p>
          <w:p w14:paraId="7AF0CB57" w14:textId="77777777" w:rsidR="009D3EA9" w:rsidRPr="00065493" w:rsidRDefault="009D3EA9" w:rsidP="00384D4F">
            <w:pPr>
              <w:autoSpaceDE w:val="0"/>
              <w:autoSpaceDN w:val="0"/>
              <w:adjustRightInd w:val="0"/>
              <w:jc w:val="both"/>
              <w:rPr>
                <w:rFonts w:ascii="Arial" w:hAnsi="Arial" w:cs="Arial"/>
                <w:b/>
                <w:bCs/>
                <w:color w:val="000000"/>
                <w:sz w:val="22"/>
                <w:szCs w:val="22"/>
              </w:rPr>
            </w:pPr>
          </w:p>
        </w:tc>
      </w:tr>
    </w:tbl>
    <w:p w14:paraId="0FC382F5" w14:textId="77777777" w:rsidR="009D3EA9" w:rsidRPr="00065493" w:rsidRDefault="009D3EA9" w:rsidP="009D3EA9">
      <w:pPr>
        <w:autoSpaceDE w:val="0"/>
        <w:autoSpaceDN w:val="0"/>
        <w:adjustRightInd w:val="0"/>
        <w:jc w:val="both"/>
        <w:rPr>
          <w:rFonts w:ascii="Arial" w:hAnsi="Arial" w:cs="Arial"/>
          <w:b/>
          <w:bCs/>
          <w:color w:val="000000"/>
          <w:sz w:val="22"/>
          <w:szCs w:val="22"/>
        </w:rPr>
      </w:pPr>
    </w:p>
    <w:p w14:paraId="5A83A2E8" w14:textId="77777777" w:rsidR="009D3EA9" w:rsidRPr="00065493" w:rsidRDefault="009D3EA9" w:rsidP="009D3EA9">
      <w:pPr>
        <w:autoSpaceDE w:val="0"/>
        <w:autoSpaceDN w:val="0"/>
        <w:adjustRightInd w:val="0"/>
        <w:jc w:val="both"/>
        <w:rPr>
          <w:rFonts w:ascii="Arial" w:hAnsi="Arial" w:cs="Arial"/>
          <w:b/>
          <w:bCs/>
          <w:color w:val="000000"/>
          <w:sz w:val="22"/>
          <w:szCs w:val="22"/>
        </w:rPr>
      </w:pPr>
      <w:r w:rsidRPr="00065493">
        <w:rPr>
          <w:rFonts w:ascii="Arial" w:hAnsi="Arial" w:cs="Arial"/>
          <w:b/>
          <w:bCs/>
          <w:color w:val="000000"/>
          <w:sz w:val="22"/>
          <w:szCs w:val="22"/>
        </w:rPr>
        <w:t>Quantidade de itens vistoriados (“X’’)</w:t>
      </w:r>
    </w:p>
    <w:p w14:paraId="070D8E14" w14:textId="77777777" w:rsidR="009D3EA9" w:rsidRPr="00065493" w:rsidRDefault="009D3EA9" w:rsidP="009D3EA9">
      <w:pPr>
        <w:autoSpaceDE w:val="0"/>
        <w:autoSpaceDN w:val="0"/>
        <w:adjustRightInd w:val="0"/>
        <w:jc w:val="both"/>
        <w:rPr>
          <w:rFonts w:ascii="Arial" w:hAnsi="Arial" w:cs="Arial"/>
          <w:b/>
          <w:bCs/>
          <w:color w:val="000000"/>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1839"/>
        <w:gridCol w:w="2414"/>
      </w:tblGrid>
      <w:tr w:rsidR="009D3EA9" w:rsidRPr="00065493" w14:paraId="1441D615" w14:textId="77777777" w:rsidTr="00384D4F">
        <w:tc>
          <w:tcPr>
            <w:tcW w:w="2835" w:type="dxa"/>
            <w:shd w:val="clear" w:color="auto" w:fill="auto"/>
          </w:tcPr>
          <w:p w14:paraId="2E10490B" w14:textId="77777777" w:rsidR="009D3EA9" w:rsidRPr="00065493" w:rsidRDefault="009D3EA9" w:rsidP="00384D4F">
            <w:pPr>
              <w:autoSpaceDE w:val="0"/>
              <w:autoSpaceDN w:val="0"/>
              <w:adjustRightInd w:val="0"/>
              <w:jc w:val="both"/>
              <w:rPr>
                <w:rFonts w:ascii="Arial" w:hAnsi="Arial" w:cs="Arial"/>
                <w:b/>
                <w:bCs/>
                <w:color w:val="000000"/>
                <w:sz w:val="22"/>
                <w:szCs w:val="22"/>
              </w:rPr>
            </w:pPr>
          </w:p>
        </w:tc>
        <w:tc>
          <w:tcPr>
            <w:tcW w:w="1701" w:type="dxa"/>
            <w:shd w:val="clear" w:color="auto" w:fill="auto"/>
          </w:tcPr>
          <w:p w14:paraId="41CEF22E" w14:textId="77777777" w:rsidR="009D3EA9" w:rsidRPr="00065493" w:rsidRDefault="009D3EA9" w:rsidP="00384D4F">
            <w:pPr>
              <w:autoSpaceDE w:val="0"/>
              <w:autoSpaceDN w:val="0"/>
              <w:adjustRightInd w:val="0"/>
              <w:jc w:val="center"/>
              <w:rPr>
                <w:rFonts w:ascii="Arial" w:hAnsi="Arial" w:cs="Arial"/>
                <w:b/>
                <w:bCs/>
                <w:color w:val="000000"/>
                <w:sz w:val="22"/>
                <w:szCs w:val="22"/>
              </w:rPr>
            </w:pPr>
            <w:r w:rsidRPr="00065493">
              <w:rPr>
                <w:rFonts w:ascii="Arial" w:hAnsi="Arial" w:cs="Arial"/>
                <w:b/>
                <w:bCs/>
                <w:color w:val="000000"/>
                <w:sz w:val="22"/>
                <w:szCs w:val="22"/>
              </w:rPr>
              <w:t>Quantidade</w:t>
            </w:r>
          </w:p>
          <w:p w14:paraId="3B2D979E" w14:textId="77777777" w:rsidR="009D3EA9" w:rsidRPr="00065493" w:rsidRDefault="009D3EA9" w:rsidP="00384D4F">
            <w:pPr>
              <w:autoSpaceDE w:val="0"/>
              <w:autoSpaceDN w:val="0"/>
              <w:adjustRightInd w:val="0"/>
              <w:jc w:val="center"/>
              <w:rPr>
                <w:rFonts w:ascii="Arial" w:hAnsi="Arial" w:cs="Arial"/>
                <w:b/>
                <w:bCs/>
                <w:color w:val="000000"/>
                <w:sz w:val="22"/>
                <w:szCs w:val="22"/>
              </w:rPr>
            </w:pPr>
          </w:p>
          <w:p w14:paraId="5F1E581F" w14:textId="77777777" w:rsidR="009D3EA9" w:rsidRPr="00065493" w:rsidRDefault="009D3EA9" w:rsidP="00384D4F">
            <w:pPr>
              <w:autoSpaceDE w:val="0"/>
              <w:autoSpaceDN w:val="0"/>
              <w:adjustRightInd w:val="0"/>
              <w:jc w:val="center"/>
              <w:rPr>
                <w:rFonts w:ascii="Arial" w:hAnsi="Arial" w:cs="Arial"/>
                <w:b/>
                <w:bCs/>
                <w:color w:val="000000"/>
                <w:sz w:val="22"/>
                <w:szCs w:val="22"/>
              </w:rPr>
            </w:pPr>
            <w:r w:rsidRPr="00065493">
              <w:rPr>
                <w:rFonts w:ascii="Arial" w:hAnsi="Arial" w:cs="Arial"/>
                <w:b/>
                <w:bCs/>
                <w:color w:val="000000"/>
                <w:sz w:val="22"/>
                <w:szCs w:val="22"/>
              </w:rPr>
              <w:t>(‘’a’’)</w:t>
            </w:r>
          </w:p>
        </w:tc>
        <w:tc>
          <w:tcPr>
            <w:tcW w:w="1839" w:type="dxa"/>
            <w:shd w:val="clear" w:color="auto" w:fill="auto"/>
          </w:tcPr>
          <w:p w14:paraId="2A27814B" w14:textId="77777777" w:rsidR="009D3EA9" w:rsidRPr="00065493" w:rsidRDefault="009D3EA9" w:rsidP="00384D4F">
            <w:pPr>
              <w:autoSpaceDE w:val="0"/>
              <w:autoSpaceDN w:val="0"/>
              <w:adjustRightInd w:val="0"/>
              <w:jc w:val="center"/>
              <w:rPr>
                <w:rFonts w:ascii="Arial" w:hAnsi="Arial" w:cs="Arial"/>
                <w:b/>
                <w:bCs/>
                <w:color w:val="000000"/>
                <w:sz w:val="22"/>
                <w:szCs w:val="22"/>
              </w:rPr>
            </w:pPr>
            <w:r w:rsidRPr="00065493">
              <w:rPr>
                <w:rFonts w:ascii="Arial" w:hAnsi="Arial" w:cs="Arial"/>
                <w:b/>
                <w:bCs/>
                <w:color w:val="000000"/>
                <w:sz w:val="22"/>
                <w:szCs w:val="22"/>
              </w:rPr>
              <w:t>Equivalência</w:t>
            </w:r>
          </w:p>
          <w:p w14:paraId="4897E087" w14:textId="77777777" w:rsidR="009D3EA9" w:rsidRPr="00065493" w:rsidRDefault="009D3EA9" w:rsidP="00384D4F">
            <w:pPr>
              <w:autoSpaceDE w:val="0"/>
              <w:autoSpaceDN w:val="0"/>
              <w:adjustRightInd w:val="0"/>
              <w:jc w:val="center"/>
              <w:rPr>
                <w:rFonts w:ascii="Arial" w:hAnsi="Arial" w:cs="Arial"/>
                <w:b/>
                <w:bCs/>
                <w:color w:val="000000"/>
                <w:sz w:val="22"/>
                <w:szCs w:val="22"/>
              </w:rPr>
            </w:pPr>
          </w:p>
          <w:p w14:paraId="058D836C" w14:textId="77777777" w:rsidR="009D3EA9" w:rsidRPr="00065493" w:rsidRDefault="009D3EA9" w:rsidP="00384D4F">
            <w:pPr>
              <w:autoSpaceDE w:val="0"/>
              <w:autoSpaceDN w:val="0"/>
              <w:adjustRightInd w:val="0"/>
              <w:jc w:val="center"/>
              <w:rPr>
                <w:rFonts w:ascii="Arial" w:hAnsi="Arial" w:cs="Arial"/>
                <w:b/>
                <w:bCs/>
                <w:color w:val="000000"/>
                <w:sz w:val="22"/>
                <w:szCs w:val="22"/>
              </w:rPr>
            </w:pPr>
            <w:r w:rsidRPr="00065493">
              <w:rPr>
                <w:rFonts w:ascii="Arial" w:hAnsi="Arial" w:cs="Arial"/>
                <w:b/>
                <w:bCs/>
                <w:color w:val="000000"/>
                <w:sz w:val="22"/>
                <w:szCs w:val="22"/>
              </w:rPr>
              <w:t>(‘’b’’)</w:t>
            </w:r>
          </w:p>
          <w:p w14:paraId="20F77AB0" w14:textId="77777777" w:rsidR="009D3EA9" w:rsidRPr="00065493" w:rsidRDefault="009D3EA9" w:rsidP="00384D4F">
            <w:pPr>
              <w:autoSpaceDE w:val="0"/>
              <w:autoSpaceDN w:val="0"/>
              <w:adjustRightInd w:val="0"/>
              <w:jc w:val="center"/>
              <w:rPr>
                <w:rFonts w:ascii="Arial" w:hAnsi="Arial" w:cs="Arial"/>
                <w:b/>
                <w:bCs/>
                <w:color w:val="000000"/>
                <w:sz w:val="22"/>
                <w:szCs w:val="22"/>
              </w:rPr>
            </w:pPr>
          </w:p>
        </w:tc>
        <w:tc>
          <w:tcPr>
            <w:tcW w:w="2414" w:type="dxa"/>
            <w:shd w:val="clear" w:color="auto" w:fill="auto"/>
          </w:tcPr>
          <w:p w14:paraId="512A6B1B" w14:textId="77777777" w:rsidR="009D3EA9" w:rsidRPr="00065493" w:rsidRDefault="009D3EA9" w:rsidP="00384D4F">
            <w:pPr>
              <w:autoSpaceDE w:val="0"/>
              <w:autoSpaceDN w:val="0"/>
              <w:adjustRightInd w:val="0"/>
              <w:jc w:val="center"/>
              <w:rPr>
                <w:rFonts w:ascii="Arial" w:hAnsi="Arial" w:cs="Arial"/>
                <w:b/>
                <w:bCs/>
                <w:color w:val="000000"/>
                <w:sz w:val="22"/>
                <w:szCs w:val="22"/>
              </w:rPr>
            </w:pPr>
            <w:r w:rsidRPr="00065493">
              <w:rPr>
                <w:rFonts w:ascii="Arial" w:hAnsi="Arial" w:cs="Arial"/>
                <w:b/>
                <w:bCs/>
                <w:color w:val="000000"/>
                <w:sz w:val="22"/>
                <w:szCs w:val="22"/>
              </w:rPr>
              <w:t>Pontos obtidos</w:t>
            </w:r>
          </w:p>
          <w:p w14:paraId="635BDB59" w14:textId="77777777" w:rsidR="009D3EA9" w:rsidRPr="00065493" w:rsidRDefault="009D3EA9" w:rsidP="00384D4F">
            <w:pPr>
              <w:autoSpaceDE w:val="0"/>
              <w:autoSpaceDN w:val="0"/>
              <w:adjustRightInd w:val="0"/>
              <w:jc w:val="center"/>
              <w:rPr>
                <w:rFonts w:ascii="Arial" w:hAnsi="Arial" w:cs="Arial"/>
                <w:b/>
                <w:bCs/>
                <w:color w:val="000000"/>
                <w:sz w:val="22"/>
                <w:szCs w:val="22"/>
              </w:rPr>
            </w:pPr>
          </w:p>
          <w:p w14:paraId="55FADECA" w14:textId="77777777" w:rsidR="009D3EA9" w:rsidRPr="00065493" w:rsidRDefault="009D3EA9" w:rsidP="00384D4F">
            <w:pPr>
              <w:autoSpaceDE w:val="0"/>
              <w:autoSpaceDN w:val="0"/>
              <w:adjustRightInd w:val="0"/>
              <w:jc w:val="center"/>
              <w:rPr>
                <w:rFonts w:ascii="Arial" w:hAnsi="Arial" w:cs="Arial"/>
                <w:b/>
                <w:bCs/>
                <w:color w:val="000000"/>
                <w:sz w:val="22"/>
                <w:szCs w:val="22"/>
              </w:rPr>
            </w:pPr>
            <w:r w:rsidRPr="00065493">
              <w:rPr>
                <w:rFonts w:ascii="Arial" w:hAnsi="Arial" w:cs="Arial"/>
                <w:b/>
                <w:bCs/>
                <w:color w:val="000000"/>
                <w:sz w:val="22"/>
                <w:szCs w:val="22"/>
              </w:rPr>
              <w:t>(y= ‘’a’’ x ‘’b’’)</w:t>
            </w:r>
          </w:p>
        </w:tc>
      </w:tr>
      <w:tr w:rsidR="009D3EA9" w:rsidRPr="00065493" w14:paraId="12B71499" w14:textId="77777777" w:rsidTr="00384D4F">
        <w:tc>
          <w:tcPr>
            <w:tcW w:w="2835" w:type="dxa"/>
            <w:shd w:val="clear" w:color="auto" w:fill="auto"/>
          </w:tcPr>
          <w:p w14:paraId="3CBEB048" w14:textId="77777777" w:rsidR="009D3EA9" w:rsidRPr="00065493" w:rsidRDefault="009D3EA9" w:rsidP="00384D4F">
            <w:pPr>
              <w:autoSpaceDE w:val="0"/>
              <w:autoSpaceDN w:val="0"/>
              <w:adjustRightInd w:val="0"/>
              <w:jc w:val="both"/>
              <w:rPr>
                <w:rFonts w:ascii="Arial" w:hAnsi="Arial" w:cs="Arial"/>
                <w:bCs/>
                <w:color w:val="000000"/>
                <w:sz w:val="22"/>
                <w:szCs w:val="22"/>
              </w:rPr>
            </w:pPr>
            <w:r w:rsidRPr="00065493">
              <w:rPr>
                <w:rFonts w:ascii="Arial" w:hAnsi="Arial" w:cs="Arial"/>
                <w:bCs/>
                <w:color w:val="000000"/>
                <w:sz w:val="22"/>
                <w:szCs w:val="22"/>
              </w:rPr>
              <w:t>Quantidade de ótimo =</w:t>
            </w:r>
          </w:p>
        </w:tc>
        <w:tc>
          <w:tcPr>
            <w:tcW w:w="1701" w:type="dxa"/>
            <w:shd w:val="clear" w:color="auto" w:fill="auto"/>
          </w:tcPr>
          <w:p w14:paraId="7A7D8D06" w14:textId="77777777" w:rsidR="009D3EA9" w:rsidRPr="00065493" w:rsidRDefault="009D3EA9" w:rsidP="00384D4F">
            <w:pPr>
              <w:autoSpaceDE w:val="0"/>
              <w:autoSpaceDN w:val="0"/>
              <w:adjustRightInd w:val="0"/>
              <w:jc w:val="both"/>
              <w:rPr>
                <w:rFonts w:ascii="Arial" w:hAnsi="Arial" w:cs="Arial"/>
                <w:bCs/>
                <w:color w:val="000000"/>
                <w:sz w:val="22"/>
                <w:szCs w:val="22"/>
              </w:rPr>
            </w:pPr>
          </w:p>
        </w:tc>
        <w:tc>
          <w:tcPr>
            <w:tcW w:w="1839" w:type="dxa"/>
            <w:shd w:val="clear" w:color="auto" w:fill="auto"/>
          </w:tcPr>
          <w:p w14:paraId="3D981B56" w14:textId="77777777" w:rsidR="009D3EA9" w:rsidRPr="00065493" w:rsidRDefault="009D3EA9" w:rsidP="00384D4F">
            <w:pPr>
              <w:autoSpaceDE w:val="0"/>
              <w:autoSpaceDN w:val="0"/>
              <w:adjustRightInd w:val="0"/>
              <w:jc w:val="both"/>
              <w:rPr>
                <w:rFonts w:ascii="Arial" w:hAnsi="Arial" w:cs="Arial"/>
                <w:bCs/>
                <w:color w:val="000000"/>
                <w:sz w:val="22"/>
                <w:szCs w:val="22"/>
              </w:rPr>
            </w:pPr>
            <w:r w:rsidRPr="00065493">
              <w:rPr>
                <w:rFonts w:ascii="Arial" w:hAnsi="Arial" w:cs="Arial"/>
                <w:bCs/>
                <w:color w:val="000000"/>
                <w:sz w:val="22"/>
                <w:szCs w:val="22"/>
              </w:rPr>
              <w:t>X 100 (ótimo) =</w:t>
            </w:r>
          </w:p>
        </w:tc>
        <w:tc>
          <w:tcPr>
            <w:tcW w:w="2414" w:type="dxa"/>
            <w:shd w:val="clear" w:color="auto" w:fill="auto"/>
          </w:tcPr>
          <w:p w14:paraId="0F5D8B56" w14:textId="77777777" w:rsidR="009D3EA9" w:rsidRPr="00065493" w:rsidRDefault="009D3EA9" w:rsidP="00384D4F">
            <w:pPr>
              <w:autoSpaceDE w:val="0"/>
              <w:autoSpaceDN w:val="0"/>
              <w:adjustRightInd w:val="0"/>
              <w:jc w:val="both"/>
              <w:rPr>
                <w:rFonts w:ascii="Arial" w:hAnsi="Arial" w:cs="Arial"/>
                <w:b/>
                <w:bCs/>
                <w:color w:val="000000"/>
                <w:sz w:val="22"/>
                <w:szCs w:val="22"/>
              </w:rPr>
            </w:pPr>
          </w:p>
        </w:tc>
      </w:tr>
      <w:tr w:rsidR="009D3EA9" w:rsidRPr="00065493" w14:paraId="61E044C0" w14:textId="77777777" w:rsidTr="00384D4F">
        <w:tc>
          <w:tcPr>
            <w:tcW w:w="2835" w:type="dxa"/>
            <w:shd w:val="clear" w:color="auto" w:fill="auto"/>
          </w:tcPr>
          <w:p w14:paraId="149DE775" w14:textId="77777777" w:rsidR="009D3EA9" w:rsidRPr="00065493" w:rsidRDefault="009D3EA9" w:rsidP="00384D4F">
            <w:pPr>
              <w:autoSpaceDE w:val="0"/>
              <w:autoSpaceDN w:val="0"/>
              <w:adjustRightInd w:val="0"/>
              <w:jc w:val="both"/>
              <w:rPr>
                <w:rFonts w:ascii="Arial" w:hAnsi="Arial" w:cs="Arial"/>
                <w:bCs/>
                <w:color w:val="000000"/>
                <w:sz w:val="22"/>
                <w:szCs w:val="22"/>
              </w:rPr>
            </w:pPr>
            <w:r w:rsidRPr="00065493">
              <w:rPr>
                <w:rFonts w:ascii="Arial" w:hAnsi="Arial" w:cs="Arial"/>
                <w:bCs/>
                <w:color w:val="000000"/>
                <w:sz w:val="22"/>
                <w:szCs w:val="22"/>
              </w:rPr>
              <w:t>Quantidade de bom =</w:t>
            </w:r>
          </w:p>
        </w:tc>
        <w:tc>
          <w:tcPr>
            <w:tcW w:w="1701" w:type="dxa"/>
            <w:shd w:val="clear" w:color="auto" w:fill="auto"/>
          </w:tcPr>
          <w:p w14:paraId="08C53DFC" w14:textId="77777777" w:rsidR="009D3EA9" w:rsidRPr="00065493" w:rsidRDefault="009D3EA9" w:rsidP="00384D4F">
            <w:pPr>
              <w:autoSpaceDE w:val="0"/>
              <w:autoSpaceDN w:val="0"/>
              <w:adjustRightInd w:val="0"/>
              <w:jc w:val="both"/>
              <w:rPr>
                <w:rFonts w:ascii="Arial" w:hAnsi="Arial" w:cs="Arial"/>
                <w:bCs/>
                <w:color w:val="000000"/>
                <w:sz w:val="22"/>
                <w:szCs w:val="22"/>
              </w:rPr>
            </w:pPr>
          </w:p>
        </w:tc>
        <w:tc>
          <w:tcPr>
            <w:tcW w:w="1839" w:type="dxa"/>
            <w:shd w:val="clear" w:color="auto" w:fill="auto"/>
          </w:tcPr>
          <w:p w14:paraId="11E7B528" w14:textId="77777777" w:rsidR="009D3EA9" w:rsidRPr="00065493" w:rsidRDefault="009D3EA9" w:rsidP="00384D4F">
            <w:pPr>
              <w:autoSpaceDE w:val="0"/>
              <w:autoSpaceDN w:val="0"/>
              <w:adjustRightInd w:val="0"/>
              <w:jc w:val="both"/>
              <w:rPr>
                <w:rFonts w:ascii="Arial" w:hAnsi="Arial" w:cs="Arial"/>
                <w:bCs/>
                <w:color w:val="000000"/>
                <w:sz w:val="22"/>
                <w:szCs w:val="22"/>
              </w:rPr>
            </w:pPr>
            <w:r w:rsidRPr="00065493">
              <w:rPr>
                <w:rFonts w:ascii="Arial" w:hAnsi="Arial" w:cs="Arial"/>
                <w:bCs/>
                <w:color w:val="000000"/>
                <w:sz w:val="22"/>
                <w:szCs w:val="22"/>
              </w:rPr>
              <w:t>X 80 (bom) =</w:t>
            </w:r>
          </w:p>
        </w:tc>
        <w:tc>
          <w:tcPr>
            <w:tcW w:w="2414" w:type="dxa"/>
            <w:shd w:val="clear" w:color="auto" w:fill="auto"/>
          </w:tcPr>
          <w:p w14:paraId="011D7363" w14:textId="77777777" w:rsidR="009D3EA9" w:rsidRPr="00065493" w:rsidRDefault="009D3EA9" w:rsidP="00384D4F">
            <w:pPr>
              <w:autoSpaceDE w:val="0"/>
              <w:autoSpaceDN w:val="0"/>
              <w:adjustRightInd w:val="0"/>
              <w:jc w:val="both"/>
              <w:rPr>
                <w:rFonts w:ascii="Arial" w:hAnsi="Arial" w:cs="Arial"/>
                <w:b/>
                <w:bCs/>
                <w:color w:val="000000"/>
                <w:sz w:val="22"/>
                <w:szCs w:val="22"/>
              </w:rPr>
            </w:pPr>
          </w:p>
        </w:tc>
      </w:tr>
      <w:tr w:rsidR="009D3EA9" w:rsidRPr="00065493" w14:paraId="49BF6704" w14:textId="77777777" w:rsidTr="00384D4F">
        <w:tc>
          <w:tcPr>
            <w:tcW w:w="2835" w:type="dxa"/>
            <w:shd w:val="clear" w:color="auto" w:fill="auto"/>
          </w:tcPr>
          <w:p w14:paraId="73BA64E5" w14:textId="77777777" w:rsidR="009D3EA9" w:rsidRPr="00065493" w:rsidRDefault="009D3EA9" w:rsidP="00384D4F">
            <w:pPr>
              <w:autoSpaceDE w:val="0"/>
              <w:autoSpaceDN w:val="0"/>
              <w:adjustRightInd w:val="0"/>
              <w:jc w:val="both"/>
              <w:rPr>
                <w:rFonts w:ascii="Arial" w:hAnsi="Arial" w:cs="Arial"/>
                <w:bCs/>
                <w:color w:val="000000"/>
                <w:sz w:val="22"/>
                <w:szCs w:val="22"/>
              </w:rPr>
            </w:pPr>
            <w:r w:rsidRPr="00065493">
              <w:rPr>
                <w:rFonts w:ascii="Arial" w:hAnsi="Arial" w:cs="Arial"/>
                <w:bCs/>
                <w:color w:val="000000"/>
                <w:sz w:val="22"/>
                <w:szCs w:val="22"/>
              </w:rPr>
              <w:t>Quantidade de regular =</w:t>
            </w:r>
          </w:p>
        </w:tc>
        <w:tc>
          <w:tcPr>
            <w:tcW w:w="1701" w:type="dxa"/>
            <w:shd w:val="clear" w:color="auto" w:fill="auto"/>
          </w:tcPr>
          <w:p w14:paraId="50BDA71E" w14:textId="77777777" w:rsidR="009D3EA9" w:rsidRPr="00065493" w:rsidRDefault="009D3EA9" w:rsidP="00384D4F">
            <w:pPr>
              <w:autoSpaceDE w:val="0"/>
              <w:autoSpaceDN w:val="0"/>
              <w:adjustRightInd w:val="0"/>
              <w:jc w:val="both"/>
              <w:rPr>
                <w:rFonts w:ascii="Arial" w:hAnsi="Arial" w:cs="Arial"/>
                <w:bCs/>
                <w:color w:val="000000"/>
                <w:sz w:val="22"/>
                <w:szCs w:val="22"/>
              </w:rPr>
            </w:pPr>
          </w:p>
        </w:tc>
        <w:tc>
          <w:tcPr>
            <w:tcW w:w="1839" w:type="dxa"/>
            <w:shd w:val="clear" w:color="auto" w:fill="auto"/>
          </w:tcPr>
          <w:p w14:paraId="16C1028B" w14:textId="77777777" w:rsidR="009D3EA9" w:rsidRPr="00065493" w:rsidRDefault="009D3EA9" w:rsidP="00384D4F">
            <w:pPr>
              <w:autoSpaceDE w:val="0"/>
              <w:autoSpaceDN w:val="0"/>
              <w:adjustRightInd w:val="0"/>
              <w:jc w:val="both"/>
              <w:rPr>
                <w:rFonts w:ascii="Arial" w:hAnsi="Arial" w:cs="Arial"/>
                <w:bCs/>
                <w:color w:val="000000"/>
                <w:sz w:val="22"/>
                <w:szCs w:val="22"/>
              </w:rPr>
            </w:pPr>
            <w:r w:rsidRPr="00065493">
              <w:rPr>
                <w:rFonts w:ascii="Arial" w:hAnsi="Arial" w:cs="Arial"/>
                <w:bCs/>
                <w:color w:val="000000"/>
                <w:sz w:val="22"/>
                <w:szCs w:val="22"/>
              </w:rPr>
              <w:t>X 50 (regular) =</w:t>
            </w:r>
          </w:p>
        </w:tc>
        <w:tc>
          <w:tcPr>
            <w:tcW w:w="2414" w:type="dxa"/>
            <w:shd w:val="clear" w:color="auto" w:fill="auto"/>
          </w:tcPr>
          <w:p w14:paraId="058B3D68" w14:textId="77777777" w:rsidR="009D3EA9" w:rsidRPr="00065493" w:rsidRDefault="009D3EA9" w:rsidP="00384D4F">
            <w:pPr>
              <w:autoSpaceDE w:val="0"/>
              <w:autoSpaceDN w:val="0"/>
              <w:adjustRightInd w:val="0"/>
              <w:jc w:val="both"/>
              <w:rPr>
                <w:rFonts w:ascii="Arial" w:hAnsi="Arial" w:cs="Arial"/>
                <w:b/>
                <w:bCs/>
                <w:color w:val="000000"/>
                <w:sz w:val="22"/>
                <w:szCs w:val="22"/>
              </w:rPr>
            </w:pPr>
          </w:p>
        </w:tc>
      </w:tr>
      <w:tr w:rsidR="009D3EA9" w:rsidRPr="00065493" w14:paraId="3A720BA4" w14:textId="77777777" w:rsidTr="00384D4F">
        <w:tc>
          <w:tcPr>
            <w:tcW w:w="2835" w:type="dxa"/>
            <w:shd w:val="clear" w:color="auto" w:fill="auto"/>
          </w:tcPr>
          <w:p w14:paraId="4EDFF30C" w14:textId="77777777" w:rsidR="009D3EA9" w:rsidRPr="00065493" w:rsidRDefault="009D3EA9" w:rsidP="00384D4F">
            <w:pPr>
              <w:autoSpaceDE w:val="0"/>
              <w:autoSpaceDN w:val="0"/>
              <w:adjustRightInd w:val="0"/>
              <w:jc w:val="both"/>
              <w:rPr>
                <w:rFonts w:ascii="Arial" w:hAnsi="Arial" w:cs="Arial"/>
                <w:bCs/>
                <w:color w:val="000000"/>
                <w:sz w:val="22"/>
                <w:szCs w:val="22"/>
              </w:rPr>
            </w:pPr>
            <w:r w:rsidRPr="00065493">
              <w:rPr>
                <w:rFonts w:ascii="Arial" w:hAnsi="Arial" w:cs="Arial"/>
                <w:bCs/>
                <w:color w:val="000000"/>
                <w:sz w:val="22"/>
                <w:szCs w:val="22"/>
              </w:rPr>
              <w:t>Quantidade de ruim =</w:t>
            </w:r>
          </w:p>
        </w:tc>
        <w:tc>
          <w:tcPr>
            <w:tcW w:w="1701" w:type="dxa"/>
            <w:shd w:val="clear" w:color="auto" w:fill="auto"/>
          </w:tcPr>
          <w:p w14:paraId="007BF119" w14:textId="77777777" w:rsidR="009D3EA9" w:rsidRPr="00065493" w:rsidRDefault="009D3EA9" w:rsidP="00384D4F">
            <w:pPr>
              <w:autoSpaceDE w:val="0"/>
              <w:autoSpaceDN w:val="0"/>
              <w:adjustRightInd w:val="0"/>
              <w:jc w:val="both"/>
              <w:rPr>
                <w:rFonts w:ascii="Arial" w:hAnsi="Arial" w:cs="Arial"/>
                <w:bCs/>
                <w:color w:val="000000"/>
                <w:sz w:val="22"/>
                <w:szCs w:val="22"/>
              </w:rPr>
            </w:pPr>
          </w:p>
        </w:tc>
        <w:tc>
          <w:tcPr>
            <w:tcW w:w="1839" w:type="dxa"/>
            <w:shd w:val="clear" w:color="auto" w:fill="auto"/>
          </w:tcPr>
          <w:p w14:paraId="2DDD087A" w14:textId="77777777" w:rsidR="009D3EA9" w:rsidRPr="00065493" w:rsidRDefault="009D3EA9" w:rsidP="00384D4F">
            <w:pPr>
              <w:autoSpaceDE w:val="0"/>
              <w:autoSpaceDN w:val="0"/>
              <w:adjustRightInd w:val="0"/>
              <w:jc w:val="both"/>
              <w:rPr>
                <w:rFonts w:ascii="Arial" w:hAnsi="Arial" w:cs="Arial"/>
                <w:bCs/>
                <w:color w:val="000000"/>
                <w:sz w:val="22"/>
                <w:szCs w:val="22"/>
              </w:rPr>
            </w:pPr>
            <w:r w:rsidRPr="00065493">
              <w:rPr>
                <w:rFonts w:ascii="Arial" w:hAnsi="Arial" w:cs="Arial"/>
                <w:bCs/>
                <w:color w:val="000000"/>
                <w:sz w:val="22"/>
                <w:szCs w:val="22"/>
              </w:rPr>
              <w:t>X 30 (ruim) =</w:t>
            </w:r>
          </w:p>
        </w:tc>
        <w:tc>
          <w:tcPr>
            <w:tcW w:w="2414" w:type="dxa"/>
            <w:shd w:val="clear" w:color="auto" w:fill="auto"/>
          </w:tcPr>
          <w:p w14:paraId="139AF33C" w14:textId="77777777" w:rsidR="009D3EA9" w:rsidRPr="00065493" w:rsidRDefault="009D3EA9" w:rsidP="00384D4F">
            <w:pPr>
              <w:autoSpaceDE w:val="0"/>
              <w:autoSpaceDN w:val="0"/>
              <w:adjustRightInd w:val="0"/>
              <w:jc w:val="both"/>
              <w:rPr>
                <w:rFonts w:ascii="Arial" w:hAnsi="Arial" w:cs="Arial"/>
                <w:b/>
                <w:bCs/>
                <w:color w:val="000000"/>
                <w:sz w:val="22"/>
                <w:szCs w:val="22"/>
              </w:rPr>
            </w:pPr>
          </w:p>
        </w:tc>
      </w:tr>
      <w:tr w:rsidR="009D3EA9" w:rsidRPr="00065493" w14:paraId="0DAEED3B" w14:textId="77777777" w:rsidTr="00384D4F">
        <w:tc>
          <w:tcPr>
            <w:tcW w:w="2835" w:type="dxa"/>
            <w:shd w:val="clear" w:color="auto" w:fill="auto"/>
          </w:tcPr>
          <w:p w14:paraId="443575AC" w14:textId="77777777" w:rsidR="009D3EA9" w:rsidRPr="00065493" w:rsidRDefault="009D3EA9" w:rsidP="00384D4F">
            <w:pPr>
              <w:autoSpaceDE w:val="0"/>
              <w:autoSpaceDN w:val="0"/>
              <w:adjustRightInd w:val="0"/>
              <w:jc w:val="right"/>
              <w:rPr>
                <w:rFonts w:ascii="Arial" w:hAnsi="Arial" w:cs="Arial"/>
                <w:b/>
                <w:bCs/>
                <w:color w:val="000000"/>
                <w:sz w:val="22"/>
                <w:szCs w:val="22"/>
              </w:rPr>
            </w:pPr>
            <w:r w:rsidRPr="00065493">
              <w:rPr>
                <w:rFonts w:ascii="Arial" w:hAnsi="Arial" w:cs="Arial"/>
                <w:b/>
                <w:bCs/>
                <w:color w:val="000000"/>
                <w:sz w:val="22"/>
                <w:szCs w:val="22"/>
              </w:rPr>
              <w:t>TOTAL</w:t>
            </w:r>
          </w:p>
        </w:tc>
        <w:tc>
          <w:tcPr>
            <w:tcW w:w="1701" w:type="dxa"/>
            <w:shd w:val="clear" w:color="auto" w:fill="auto"/>
          </w:tcPr>
          <w:p w14:paraId="51F0169C" w14:textId="77777777" w:rsidR="009D3EA9" w:rsidRPr="00065493" w:rsidRDefault="009D3EA9" w:rsidP="00384D4F">
            <w:pPr>
              <w:autoSpaceDE w:val="0"/>
              <w:autoSpaceDN w:val="0"/>
              <w:adjustRightInd w:val="0"/>
              <w:jc w:val="both"/>
              <w:rPr>
                <w:rFonts w:ascii="Arial" w:hAnsi="Arial" w:cs="Arial"/>
                <w:b/>
                <w:bCs/>
                <w:color w:val="000000"/>
                <w:sz w:val="22"/>
                <w:szCs w:val="22"/>
              </w:rPr>
            </w:pPr>
          </w:p>
        </w:tc>
        <w:tc>
          <w:tcPr>
            <w:tcW w:w="1839" w:type="dxa"/>
            <w:shd w:val="clear" w:color="auto" w:fill="auto"/>
          </w:tcPr>
          <w:p w14:paraId="02A03152" w14:textId="77777777" w:rsidR="009D3EA9" w:rsidRPr="00065493" w:rsidRDefault="009D3EA9" w:rsidP="00384D4F">
            <w:pPr>
              <w:autoSpaceDE w:val="0"/>
              <w:autoSpaceDN w:val="0"/>
              <w:adjustRightInd w:val="0"/>
              <w:jc w:val="both"/>
              <w:rPr>
                <w:rFonts w:ascii="Arial" w:hAnsi="Arial" w:cs="Arial"/>
                <w:b/>
                <w:bCs/>
                <w:color w:val="000000"/>
                <w:sz w:val="22"/>
                <w:szCs w:val="22"/>
              </w:rPr>
            </w:pPr>
          </w:p>
        </w:tc>
        <w:tc>
          <w:tcPr>
            <w:tcW w:w="2414" w:type="dxa"/>
            <w:shd w:val="clear" w:color="auto" w:fill="auto"/>
          </w:tcPr>
          <w:p w14:paraId="5690D7AD" w14:textId="77777777" w:rsidR="009D3EA9" w:rsidRPr="00065493" w:rsidRDefault="009D3EA9" w:rsidP="00384D4F">
            <w:pPr>
              <w:autoSpaceDE w:val="0"/>
              <w:autoSpaceDN w:val="0"/>
              <w:adjustRightInd w:val="0"/>
              <w:jc w:val="both"/>
              <w:rPr>
                <w:rFonts w:ascii="Arial" w:hAnsi="Arial" w:cs="Arial"/>
                <w:b/>
                <w:bCs/>
                <w:color w:val="000000"/>
                <w:sz w:val="22"/>
                <w:szCs w:val="22"/>
              </w:rPr>
            </w:pPr>
          </w:p>
        </w:tc>
      </w:tr>
    </w:tbl>
    <w:p w14:paraId="0ACFB1B3" w14:textId="77777777" w:rsidR="009D3EA9" w:rsidRPr="00065493" w:rsidRDefault="009D3EA9" w:rsidP="009D3EA9">
      <w:pPr>
        <w:autoSpaceDE w:val="0"/>
        <w:autoSpaceDN w:val="0"/>
        <w:adjustRightInd w:val="0"/>
        <w:jc w:val="both"/>
        <w:rPr>
          <w:rFonts w:ascii="Arial" w:hAnsi="Arial" w:cs="Arial"/>
          <w:b/>
          <w:bCs/>
          <w:color w:val="000000"/>
          <w:sz w:val="22"/>
          <w:szCs w:val="22"/>
        </w:rPr>
      </w:pPr>
    </w:p>
    <w:p w14:paraId="5CE0DB85" w14:textId="77777777" w:rsidR="009D3EA9" w:rsidRPr="00065493" w:rsidRDefault="009D3EA9" w:rsidP="009D3EA9">
      <w:pPr>
        <w:autoSpaceDE w:val="0"/>
        <w:autoSpaceDN w:val="0"/>
        <w:adjustRightInd w:val="0"/>
        <w:jc w:val="both"/>
        <w:rPr>
          <w:rFonts w:ascii="Arial" w:hAnsi="Arial" w:cs="Arial"/>
          <w:bCs/>
          <w:color w:val="000000"/>
          <w:sz w:val="22"/>
          <w:szCs w:val="22"/>
        </w:rPr>
      </w:pPr>
      <w:r w:rsidRPr="00065493">
        <w:rPr>
          <w:rFonts w:ascii="Arial" w:hAnsi="Arial" w:cs="Arial"/>
          <w:bCs/>
          <w:color w:val="000000"/>
          <w:sz w:val="22"/>
          <w:szCs w:val="22"/>
        </w:rPr>
        <w:t>A nota será obtida mediante o resultado da somatória total dos pontos obtidos (</w:t>
      </w:r>
      <w:r>
        <w:rPr>
          <w:rFonts w:ascii="Arial" w:hAnsi="Arial" w:cs="Arial"/>
          <w:bCs/>
          <w:color w:val="000000"/>
          <w:sz w:val="22"/>
          <w:szCs w:val="22"/>
        </w:rPr>
        <w:t>‘’y’’</w:t>
      </w:r>
      <w:r w:rsidRPr="00065493">
        <w:rPr>
          <w:rFonts w:ascii="Arial" w:hAnsi="Arial" w:cs="Arial"/>
          <w:bCs/>
          <w:color w:val="000000"/>
          <w:sz w:val="22"/>
          <w:szCs w:val="22"/>
        </w:rPr>
        <w:t>) dividido pelo número de itens vistoriados (</w:t>
      </w:r>
      <w:r>
        <w:rPr>
          <w:rFonts w:ascii="Arial" w:hAnsi="Arial" w:cs="Arial"/>
          <w:bCs/>
          <w:color w:val="000000"/>
          <w:sz w:val="22"/>
          <w:szCs w:val="22"/>
        </w:rPr>
        <w:t>‘’</w:t>
      </w:r>
      <w:r w:rsidRPr="00065493">
        <w:rPr>
          <w:rFonts w:ascii="Arial" w:hAnsi="Arial" w:cs="Arial"/>
          <w:bCs/>
          <w:color w:val="000000"/>
          <w:sz w:val="22"/>
          <w:szCs w:val="22"/>
        </w:rPr>
        <w:t>X</w:t>
      </w:r>
      <w:r>
        <w:rPr>
          <w:rFonts w:ascii="Arial" w:hAnsi="Arial" w:cs="Arial"/>
          <w:bCs/>
          <w:color w:val="000000"/>
          <w:sz w:val="22"/>
          <w:szCs w:val="22"/>
        </w:rPr>
        <w:t>’’</w:t>
      </w:r>
      <w:r w:rsidRPr="00065493">
        <w:rPr>
          <w:rFonts w:ascii="Arial" w:hAnsi="Arial" w:cs="Arial"/>
          <w:bCs/>
          <w:color w:val="000000"/>
          <w:sz w:val="22"/>
          <w:szCs w:val="22"/>
        </w:rPr>
        <w:t xml:space="preserve">). </w:t>
      </w:r>
    </w:p>
    <w:p w14:paraId="39525FB3" w14:textId="77777777" w:rsidR="009D3EA9" w:rsidRPr="00065493" w:rsidRDefault="009D3EA9" w:rsidP="009D3EA9">
      <w:pPr>
        <w:autoSpaceDE w:val="0"/>
        <w:autoSpaceDN w:val="0"/>
        <w:adjustRightInd w:val="0"/>
        <w:jc w:val="both"/>
        <w:rPr>
          <w:rFonts w:ascii="Arial" w:hAnsi="Arial" w:cs="Arial"/>
          <w:b/>
          <w:bCs/>
          <w:color w:val="000000"/>
          <w:sz w:val="22"/>
          <w:szCs w:val="22"/>
        </w:rPr>
      </w:pPr>
    </w:p>
    <w:p w14:paraId="282E1C76" w14:textId="77777777" w:rsidR="009D3EA9" w:rsidRPr="00065493" w:rsidRDefault="009D3EA9" w:rsidP="009D3EA9">
      <w:pPr>
        <w:autoSpaceDE w:val="0"/>
        <w:autoSpaceDN w:val="0"/>
        <w:adjustRightInd w:val="0"/>
        <w:jc w:val="both"/>
        <w:rPr>
          <w:rFonts w:ascii="Arial" w:hAnsi="Arial" w:cs="Arial"/>
          <w:b/>
          <w:bCs/>
          <w:color w:val="000000"/>
          <w:sz w:val="22"/>
          <w:szCs w:val="22"/>
        </w:rPr>
      </w:pPr>
    </w:p>
    <w:p w14:paraId="0C06AAD2" w14:textId="77777777" w:rsidR="009D3EA9" w:rsidRPr="00231D22" w:rsidRDefault="009D3EA9" w:rsidP="009D3EA9">
      <w:pPr>
        <w:autoSpaceDE w:val="0"/>
        <w:autoSpaceDN w:val="0"/>
        <w:adjustRightInd w:val="0"/>
        <w:jc w:val="both"/>
        <w:rPr>
          <w:rFonts w:ascii="Arial" w:hAnsi="Arial" w:cs="Arial"/>
          <w:b/>
          <w:bCs/>
          <w:color w:val="000000"/>
          <w:sz w:val="22"/>
          <w:szCs w:val="22"/>
          <w:highlight w:val="yellow"/>
        </w:rPr>
      </w:pPr>
      <w:r w:rsidRPr="00065493">
        <w:rPr>
          <w:rFonts w:ascii="Arial" w:hAnsi="Arial" w:cs="Arial"/>
          <w:b/>
          <w:bCs/>
          <w:color w:val="000000"/>
          <w:sz w:val="22"/>
          <w:szCs w:val="22"/>
        </w:rPr>
        <w:t xml:space="preserve">RESULTADO FINAL </w:t>
      </w:r>
      <w:r w:rsidRPr="00065493">
        <w:rPr>
          <w:rFonts w:ascii="Arial" w:hAnsi="Arial" w:cs="Arial"/>
          <w:b/>
          <w:bCs/>
          <w:noProof/>
          <w:color w:val="000000"/>
          <w:sz w:val="22"/>
          <w:szCs w:val="22"/>
        </w:rPr>
        <w:drawing>
          <wp:inline distT="0" distB="0" distL="0" distR="0" wp14:anchorId="7BD5FD54" wp14:editId="5B6485A3">
            <wp:extent cx="2019300" cy="533400"/>
            <wp:effectExtent l="0" t="0" r="0" b="0"/>
            <wp:docPr id="2" name="Imagem 2" descr="fó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órmula"/>
                    <pic:cNvPicPr>
                      <a:picLocks noChangeAspect="1" noChangeArrowheads="1"/>
                    </pic:cNvPicPr>
                  </pic:nvPicPr>
                  <pic:blipFill>
                    <a:blip r:embed="rId16" cstate="print">
                      <a:lum bright="-40000" contrast="60000"/>
                      <a:extLst>
                        <a:ext uri="{28A0092B-C50C-407E-A947-70E740481C1C}">
                          <a14:useLocalDpi xmlns:a14="http://schemas.microsoft.com/office/drawing/2010/main" val="0"/>
                        </a:ext>
                      </a:extLst>
                    </a:blip>
                    <a:srcRect/>
                    <a:stretch>
                      <a:fillRect/>
                    </a:stretch>
                  </pic:blipFill>
                  <pic:spPr bwMode="auto">
                    <a:xfrm>
                      <a:off x="0" y="0"/>
                      <a:ext cx="2019300" cy="533400"/>
                    </a:xfrm>
                    <a:prstGeom prst="rect">
                      <a:avLst/>
                    </a:prstGeom>
                    <a:noFill/>
                    <a:ln>
                      <a:noFill/>
                    </a:ln>
                  </pic:spPr>
                </pic:pic>
              </a:graphicData>
            </a:graphic>
          </wp:inline>
        </w:drawing>
      </w:r>
    </w:p>
    <w:p w14:paraId="76D3E67E" w14:textId="77777777" w:rsidR="009D3EA9" w:rsidRPr="00231D22" w:rsidRDefault="009D3EA9" w:rsidP="009D3EA9">
      <w:pPr>
        <w:autoSpaceDE w:val="0"/>
        <w:autoSpaceDN w:val="0"/>
        <w:adjustRightInd w:val="0"/>
        <w:jc w:val="both"/>
        <w:rPr>
          <w:rFonts w:ascii="Arial" w:hAnsi="Arial" w:cs="Arial"/>
          <w:b/>
          <w:bCs/>
          <w:color w:val="000000"/>
          <w:sz w:val="22"/>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754"/>
        <w:gridCol w:w="2358"/>
        <w:gridCol w:w="2162"/>
      </w:tblGrid>
      <w:tr w:rsidR="009D3EA9" w:rsidRPr="00512BA5" w14:paraId="22B67CA2" w14:textId="77777777" w:rsidTr="00384D4F">
        <w:tc>
          <w:tcPr>
            <w:tcW w:w="4214" w:type="dxa"/>
            <w:gridSpan w:val="2"/>
            <w:shd w:val="clear" w:color="auto" w:fill="auto"/>
          </w:tcPr>
          <w:p w14:paraId="3A3E766C" w14:textId="77777777" w:rsidR="009D3EA9" w:rsidRPr="00065493" w:rsidRDefault="009D3EA9" w:rsidP="00384D4F">
            <w:pPr>
              <w:autoSpaceDE w:val="0"/>
              <w:autoSpaceDN w:val="0"/>
              <w:adjustRightInd w:val="0"/>
              <w:jc w:val="both"/>
              <w:rPr>
                <w:rFonts w:ascii="Arial" w:hAnsi="Arial" w:cs="Arial"/>
                <w:bCs/>
                <w:color w:val="000000"/>
                <w:sz w:val="22"/>
                <w:szCs w:val="22"/>
              </w:rPr>
            </w:pPr>
            <w:r w:rsidRPr="00065493">
              <w:rPr>
                <w:rFonts w:ascii="Arial" w:hAnsi="Arial" w:cs="Arial"/>
                <w:bCs/>
                <w:color w:val="000000"/>
                <w:sz w:val="22"/>
                <w:szCs w:val="22"/>
              </w:rPr>
              <w:t>Liberação total da fatura</w:t>
            </w:r>
          </w:p>
        </w:tc>
        <w:tc>
          <w:tcPr>
            <w:tcW w:w="4575" w:type="dxa"/>
            <w:gridSpan w:val="2"/>
            <w:shd w:val="clear" w:color="auto" w:fill="auto"/>
          </w:tcPr>
          <w:p w14:paraId="0951D073" w14:textId="77777777" w:rsidR="009D3EA9" w:rsidRPr="00065493" w:rsidRDefault="009D3EA9" w:rsidP="00384D4F">
            <w:pPr>
              <w:autoSpaceDE w:val="0"/>
              <w:autoSpaceDN w:val="0"/>
              <w:adjustRightInd w:val="0"/>
              <w:jc w:val="both"/>
              <w:rPr>
                <w:rFonts w:ascii="Arial" w:hAnsi="Arial" w:cs="Arial"/>
                <w:bCs/>
                <w:color w:val="000000"/>
                <w:sz w:val="22"/>
                <w:szCs w:val="22"/>
              </w:rPr>
            </w:pPr>
            <w:r w:rsidRPr="00065493">
              <w:rPr>
                <w:rFonts w:ascii="Arial" w:hAnsi="Arial" w:cs="Arial"/>
                <w:bCs/>
                <w:color w:val="000000"/>
                <w:sz w:val="22"/>
                <w:szCs w:val="22"/>
              </w:rPr>
              <w:t>Nota maior ou igual a 90 pontos</w:t>
            </w:r>
          </w:p>
        </w:tc>
      </w:tr>
      <w:tr w:rsidR="009D3EA9" w:rsidRPr="00512BA5" w14:paraId="124C88C7" w14:textId="77777777" w:rsidTr="00384D4F">
        <w:tc>
          <w:tcPr>
            <w:tcW w:w="4214" w:type="dxa"/>
            <w:gridSpan w:val="2"/>
            <w:shd w:val="clear" w:color="auto" w:fill="auto"/>
          </w:tcPr>
          <w:p w14:paraId="4DD816D0" w14:textId="77777777" w:rsidR="009D3EA9" w:rsidRPr="00065493" w:rsidRDefault="009D3EA9" w:rsidP="00384D4F">
            <w:pPr>
              <w:autoSpaceDE w:val="0"/>
              <w:autoSpaceDN w:val="0"/>
              <w:adjustRightInd w:val="0"/>
              <w:jc w:val="both"/>
              <w:rPr>
                <w:rFonts w:ascii="Arial" w:hAnsi="Arial" w:cs="Arial"/>
                <w:bCs/>
                <w:color w:val="000000"/>
                <w:sz w:val="22"/>
                <w:szCs w:val="22"/>
              </w:rPr>
            </w:pPr>
            <w:r w:rsidRPr="00065493">
              <w:rPr>
                <w:rFonts w:ascii="Arial" w:hAnsi="Arial" w:cs="Arial"/>
                <w:bCs/>
                <w:color w:val="000000"/>
                <w:sz w:val="22"/>
                <w:szCs w:val="22"/>
              </w:rPr>
              <w:t>Liberação de 90% da fatura</w:t>
            </w:r>
          </w:p>
        </w:tc>
        <w:tc>
          <w:tcPr>
            <w:tcW w:w="4575" w:type="dxa"/>
            <w:gridSpan w:val="2"/>
            <w:shd w:val="clear" w:color="auto" w:fill="auto"/>
          </w:tcPr>
          <w:p w14:paraId="75EFF9BC" w14:textId="77777777" w:rsidR="009D3EA9" w:rsidRPr="00065493" w:rsidRDefault="009D3EA9" w:rsidP="00384D4F">
            <w:pPr>
              <w:autoSpaceDE w:val="0"/>
              <w:autoSpaceDN w:val="0"/>
              <w:adjustRightInd w:val="0"/>
              <w:jc w:val="both"/>
              <w:rPr>
                <w:rFonts w:ascii="Arial" w:hAnsi="Arial" w:cs="Arial"/>
                <w:bCs/>
                <w:color w:val="000000"/>
                <w:sz w:val="22"/>
                <w:szCs w:val="22"/>
              </w:rPr>
            </w:pPr>
            <w:r w:rsidRPr="00065493">
              <w:rPr>
                <w:rFonts w:ascii="Arial" w:hAnsi="Arial" w:cs="Arial"/>
                <w:bCs/>
                <w:color w:val="000000"/>
                <w:sz w:val="22"/>
                <w:szCs w:val="22"/>
              </w:rPr>
              <w:t>Nota entre 70 e 89,9 pontos</w:t>
            </w:r>
          </w:p>
        </w:tc>
      </w:tr>
      <w:tr w:rsidR="009D3EA9" w:rsidRPr="00512BA5" w14:paraId="5A3F6A14" w14:textId="77777777" w:rsidTr="00384D4F">
        <w:tc>
          <w:tcPr>
            <w:tcW w:w="4214" w:type="dxa"/>
            <w:gridSpan w:val="2"/>
            <w:shd w:val="clear" w:color="auto" w:fill="auto"/>
          </w:tcPr>
          <w:p w14:paraId="1D27E7ED" w14:textId="77777777" w:rsidR="009D3EA9" w:rsidRPr="00065493" w:rsidRDefault="009D3EA9" w:rsidP="00384D4F">
            <w:pPr>
              <w:autoSpaceDE w:val="0"/>
              <w:autoSpaceDN w:val="0"/>
              <w:adjustRightInd w:val="0"/>
              <w:jc w:val="both"/>
              <w:rPr>
                <w:rFonts w:ascii="Arial" w:hAnsi="Arial" w:cs="Arial"/>
                <w:bCs/>
                <w:color w:val="000000"/>
                <w:sz w:val="22"/>
                <w:szCs w:val="22"/>
              </w:rPr>
            </w:pPr>
            <w:r w:rsidRPr="00065493">
              <w:rPr>
                <w:rFonts w:ascii="Arial" w:hAnsi="Arial" w:cs="Arial"/>
                <w:bCs/>
                <w:color w:val="000000"/>
                <w:sz w:val="22"/>
                <w:szCs w:val="22"/>
              </w:rPr>
              <w:t>Liberação de 80% da fatura</w:t>
            </w:r>
          </w:p>
        </w:tc>
        <w:tc>
          <w:tcPr>
            <w:tcW w:w="4575" w:type="dxa"/>
            <w:gridSpan w:val="2"/>
            <w:shd w:val="clear" w:color="auto" w:fill="auto"/>
          </w:tcPr>
          <w:p w14:paraId="1EF93A54" w14:textId="77777777" w:rsidR="009D3EA9" w:rsidRPr="00065493" w:rsidRDefault="009D3EA9" w:rsidP="00384D4F">
            <w:pPr>
              <w:autoSpaceDE w:val="0"/>
              <w:autoSpaceDN w:val="0"/>
              <w:adjustRightInd w:val="0"/>
              <w:jc w:val="both"/>
              <w:rPr>
                <w:rFonts w:ascii="Arial" w:hAnsi="Arial" w:cs="Arial"/>
                <w:bCs/>
                <w:color w:val="000000"/>
                <w:sz w:val="22"/>
                <w:szCs w:val="22"/>
              </w:rPr>
            </w:pPr>
            <w:r w:rsidRPr="00065493">
              <w:rPr>
                <w:rFonts w:ascii="Arial" w:hAnsi="Arial" w:cs="Arial"/>
                <w:bCs/>
                <w:color w:val="000000"/>
                <w:sz w:val="22"/>
                <w:szCs w:val="22"/>
              </w:rPr>
              <w:t>Nota entre 60 e 69,9 pontos</w:t>
            </w:r>
          </w:p>
        </w:tc>
      </w:tr>
      <w:tr w:rsidR="009D3EA9" w:rsidRPr="00512BA5" w14:paraId="3FAD5DAE" w14:textId="77777777" w:rsidTr="00384D4F">
        <w:tc>
          <w:tcPr>
            <w:tcW w:w="4214" w:type="dxa"/>
            <w:gridSpan w:val="2"/>
            <w:shd w:val="clear" w:color="auto" w:fill="auto"/>
          </w:tcPr>
          <w:p w14:paraId="4DD558A2" w14:textId="77777777" w:rsidR="009D3EA9" w:rsidRPr="00065493" w:rsidRDefault="009D3EA9" w:rsidP="00384D4F">
            <w:pPr>
              <w:autoSpaceDE w:val="0"/>
              <w:autoSpaceDN w:val="0"/>
              <w:adjustRightInd w:val="0"/>
              <w:jc w:val="both"/>
              <w:rPr>
                <w:rFonts w:ascii="Arial" w:hAnsi="Arial" w:cs="Arial"/>
                <w:bCs/>
                <w:color w:val="000000"/>
                <w:sz w:val="22"/>
                <w:szCs w:val="22"/>
              </w:rPr>
            </w:pPr>
            <w:r w:rsidRPr="00065493">
              <w:rPr>
                <w:rFonts w:ascii="Arial" w:hAnsi="Arial" w:cs="Arial"/>
                <w:bCs/>
                <w:color w:val="000000"/>
                <w:sz w:val="22"/>
                <w:szCs w:val="22"/>
              </w:rPr>
              <w:t>Liberação de 65% da fatura</w:t>
            </w:r>
          </w:p>
        </w:tc>
        <w:tc>
          <w:tcPr>
            <w:tcW w:w="4575" w:type="dxa"/>
            <w:gridSpan w:val="2"/>
            <w:shd w:val="clear" w:color="auto" w:fill="auto"/>
          </w:tcPr>
          <w:p w14:paraId="0CB610C0" w14:textId="77777777" w:rsidR="009D3EA9" w:rsidRPr="00065493" w:rsidRDefault="009D3EA9" w:rsidP="00384D4F">
            <w:pPr>
              <w:autoSpaceDE w:val="0"/>
              <w:autoSpaceDN w:val="0"/>
              <w:adjustRightInd w:val="0"/>
              <w:jc w:val="both"/>
              <w:rPr>
                <w:rFonts w:ascii="Arial" w:hAnsi="Arial" w:cs="Arial"/>
                <w:bCs/>
                <w:color w:val="000000"/>
                <w:sz w:val="22"/>
                <w:szCs w:val="22"/>
              </w:rPr>
            </w:pPr>
            <w:r w:rsidRPr="00065493">
              <w:rPr>
                <w:rFonts w:ascii="Arial" w:hAnsi="Arial" w:cs="Arial"/>
                <w:bCs/>
                <w:color w:val="000000"/>
                <w:sz w:val="22"/>
                <w:szCs w:val="22"/>
              </w:rPr>
              <w:t>Nota entre 50 e 59,9 pontos</w:t>
            </w:r>
          </w:p>
        </w:tc>
      </w:tr>
      <w:tr w:rsidR="009D3EA9" w:rsidRPr="00512BA5" w14:paraId="0CF4813E" w14:textId="77777777" w:rsidTr="00384D4F">
        <w:tc>
          <w:tcPr>
            <w:tcW w:w="4214" w:type="dxa"/>
            <w:gridSpan w:val="2"/>
            <w:shd w:val="clear" w:color="auto" w:fill="auto"/>
          </w:tcPr>
          <w:p w14:paraId="78EFC46F" w14:textId="77777777" w:rsidR="009D3EA9" w:rsidRPr="00065493" w:rsidRDefault="009D3EA9" w:rsidP="00384D4F">
            <w:pPr>
              <w:autoSpaceDE w:val="0"/>
              <w:autoSpaceDN w:val="0"/>
              <w:adjustRightInd w:val="0"/>
              <w:jc w:val="both"/>
              <w:rPr>
                <w:rFonts w:ascii="Arial" w:hAnsi="Arial" w:cs="Arial"/>
                <w:bCs/>
                <w:color w:val="000000"/>
                <w:sz w:val="22"/>
                <w:szCs w:val="22"/>
              </w:rPr>
            </w:pPr>
            <w:r w:rsidRPr="00065493">
              <w:rPr>
                <w:rFonts w:ascii="Arial" w:hAnsi="Arial" w:cs="Arial"/>
                <w:bCs/>
                <w:color w:val="000000"/>
                <w:sz w:val="22"/>
                <w:szCs w:val="22"/>
              </w:rPr>
              <w:t>Liberação de 50% da fatura</w:t>
            </w:r>
          </w:p>
        </w:tc>
        <w:tc>
          <w:tcPr>
            <w:tcW w:w="4575" w:type="dxa"/>
            <w:gridSpan w:val="2"/>
            <w:shd w:val="clear" w:color="auto" w:fill="auto"/>
          </w:tcPr>
          <w:p w14:paraId="214FC991" w14:textId="77777777" w:rsidR="009D3EA9" w:rsidRPr="00065493" w:rsidRDefault="009D3EA9" w:rsidP="00384D4F">
            <w:pPr>
              <w:autoSpaceDE w:val="0"/>
              <w:autoSpaceDN w:val="0"/>
              <w:adjustRightInd w:val="0"/>
              <w:jc w:val="both"/>
              <w:rPr>
                <w:rFonts w:ascii="Arial" w:hAnsi="Arial" w:cs="Arial"/>
                <w:bCs/>
                <w:color w:val="000000"/>
                <w:sz w:val="22"/>
                <w:szCs w:val="22"/>
              </w:rPr>
            </w:pPr>
            <w:r w:rsidRPr="00065493">
              <w:rPr>
                <w:rFonts w:ascii="Arial" w:hAnsi="Arial" w:cs="Arial"/>
                <w:bCs/>
                <w:color w:val="000000"/>
                <w:sz w:val="22"/>
                <w:szCs w:val="22"/>
              </w:rPr>
              <w:t>Nota menor ou igual a 49,9 pontos</w:t>
            </w:r>
          </w:p>
        </w:tc>
      </w:tr>
      <w:tr w:rsidR="009D3EA9" w:rsidRPr="00512BA5" w14:paraId="0CB92BEA" w14:textId="77777777" w:rsidTr="00384D4F">
        <w:tc>
          <w:tcPr>
            <w:tcW w:w="4214" w:type="dxa"/>
            <w:gridSpan w:val="2"/>
            <w:shd w:val="clear" w:color="auto" w:fill="auto"/>
          </w:tcPr>
          <w:p w14:paraId="1B0ED887" w14:textId="77777777" w:rsidR="009D3EA9" w:rsidRPr="00065493" w:rsidRDefault="009D3EA9" w:rsidP="00384D4F">
            <w:pPr>
              <w:autoSpaceDE w:val="0"/>
              <w:autoSpaceDN w:val="0"/>
              <w:adjustRightInd w:val="0"/>
              <w:jc w:val="both"/>
              <w:rPr>
                <w:rFonts w:ascii="Arial" w:hAnsi="Arial" w:cs="Arial"/>
                <w:bCs/>
                <w:color w:val="000000"/>
                <w:sz w:val="22"/>
                <w:szCs w:val="22"/>
              </w:rPr>
            </w:pPr>
          </w:p>
          <w:p w14:paraId="239584F1" w14:textId="77777777" w:rsidR="009D3EA9" w:rsidRPr="00065493" w:rsidRDefault="009D3EA9" w:rsidP="00384D4F">
            <w:pPr>
              <w:autoSpaceDE w:val="0"/>
              <w:autoSpaceDN w:val="0"/>
              <w:adjustRightInd w:val="0"/>
              <w:jc w:val="both"/>
              <w:rPr>
                <w:rFonts w:ascii="Arial" w:hAnsi="Arial" w:cs="Arial"/>
                <w:bCs/>
                <w:color w:val="000000"/>
                <w:sz w:val="22"/>
                <w:szCs w:val="22"/>
              </w:rPr>
            </w:pPr>
          </w:p>
        </w:tc>
        <w:tc>
          <w:tcPr>
            <w:tcW w:w="4575" w:type="dxa"/>
            <w:gridSpan w:val="2"/>
            <w:shd w:val="clear" w:color="auto" w:fill="auto"/>
          </w:tcPr>
          <w:p w14:paraId="3A19D97C" w14:textId="77777777" w:rsidR="009D3EA9" w:rsidRPr="00065493" w:rsidRDefault="009D3EA9" w:rsidP="00384D4F">
            <w:pPr>
              <w:autoSpaceDE w:val="0"/>
              <w:autoSpaceDN w:val="0"/>
              <w:adjustRightInd w:val="0"/>
              <w:jc w:val="both"/>
              <w:rPr>
                <w:rFonts w:ascii="Arial" w:hAnsi="Arial" w:cs="Arial"/>
                <w:bCs/>
                <w:color w:val="000000"/>
                <w:sz w:val="22"/>
                <w:szCs w:val="22"/>
              </w:rPr>
            </w:pPr>
          </w:p>
        </w:tc>
      </w:tr>
      <w:tr w:rsidR="009D3EA9" w:rsidRPr="00512BA5" w14:paraId="2A5B03D1" w14:textId="77777777" w:rsidTr="00384D4F">
        <w:tc>
          <w:tcPr>
            <w:tcW w:w="1418" w:type="dxa"/>
            <w:shd w:val="clear" w:color="auto" w:fill="auto"/>
          </w:tcPr>
          <w:p w14:paraId="36D65686" w14:textId="77777777" w:rsidR="009D3EA9" w:rsidRPr="00065493" w:rsidRDefault="009D3EA9" w:rsidP="00384D4F">
            <w:pPr>
              <w:autoSpaceDE w:val="0"/>
              <w:autoSpaceDN w:val="0"/>
              <w:adjustRightInd w:val="0"/>
              <w:jc w:val="both"/>
              <w:rPr>
                <w:rFonts w:ascii="Arial" w:hAnsi="Arial" w:cs="Arial"/>
                <w:bCs/>
                <w:color w:val="000000"/>
                <w:sz w:val="22"/>
                <w:szCs w:val="22"/>
              </w:rPr>
            </w:pPr>
            <w:r w:rsidRPr="00065493">
              <w:rPr>
                <w:rFonts w:ascii="Arial" w:hAnsi="Arial" w:cs="Arial"/>
                <w:bCs/>
                <w:color w:val="000000"/>
                <w:sz w:val="22"/>
                <w:szCs w:val="22"/>
              </w:rPr>
              <w:t>Nota:</w:t>
            </w:r>
          </w:p>
          <w:p w14:paraId="57C21417" w14:textId="77777777" w:rsidR="009D3EA9" w:rsidRPr="00065493" w:rsidRDefault="009D3EA9" w:rsidP="00384D4F">
            <w:pPr>
              <w:autoSpaceDE w:val="0"/>
              <w:autoSpaceDN w:val="0"/>
              <w:adjustRightInd w:val="0"/>
              <w:jc w:val="both"/>
              <w:rPr>
                <w:rFonts w:ascii="Arial" w:hAnsi="Arial" w:cs="Arial"/>
                <w:bCs/>
                <w:color w:val="000000"/>
                <w:sz w:val="22"/>
                <w:szCs w:val="22"/>
              </w:rPr>
            </w:pPr>
          </w:p>
          <w:p w14:paraId="4B89A626" w14:textId="77777777" w:rsidR="009D3EA9" w:rsidRPr="00065493" w:rsidRDefault="009D3EA9" w:rsidP="00384D4F">
            <w:pPr>
              <w:autoSpaceDE w:val="0"/>
              <w:autoSpaceDN w:val="0"/>
              <w:adjustRightInd w:val="0"/>
              <w:jc w:val="both"/>
              <w:rPr>
                <w:rFonts w:ascii="Arial" w:hAnsi="Arial" w:cs="Arial"/>
                <w:bCs/>
                <w:color w:val="000000"/>
                <w:sz w:val="22"/>
                <w:szCs w:val="22"/>
              </w:rPr>
            </w:pPr>
          </w:p>
          <w:p w14:paraId="7AB7D9F1" w14:textId="77777777" w:rsidR="009D3EA9" w:rsidRPr="00065493" w:rsidRDefault="009D3EA9" w:rsidP="00384D4F">
            <w:pPr>
              <w:autoSpaceDE w:val="0"/>
              <w:autoSpaceDN w:val="0"/>
              <w:adjustRightInd w:val="0"/>
              <w:jc w:val="both"/>
              <w:rPr>
                <w:rFonts w:ascii="Arial" w:hAnsi="Arial" w:cs="Arial"/>
                <w:bCs/>
                <w:color w:val="000000"/>
                <w:sz w:val="22"/>
                <w:szCs w:val="22"/>
              </w:rPr>
            </w:pPr>
          </w:p>
        </w:tc>
        <w:tc>
          <w:tcPr>
            <w:tcW w:w="2796" w:type="dxa"/>
            <w:shd w:val="clear" w:color="auto" w:fill="auto"/>
          </w:tcPr>
          <w:p w14:paraId="7A30E018" w14:textId="77777777" w:rsidR="009D3EA9" w:rsidRPr="00065493" w:rsidRDefault="009D3EA9" w:rsidP="00384D4F">
            <w:pPr>
              <w:autoSpaceDE w:val="0"/>
              <w:autoSpaceDN w:val="0"/>
              <w:adjustRightInd w:val="0"/>
              <w:jc w:val="both"/>
              <w:rPr>
                <w:rFonts w:ascii="Arial" w:hAnsi="Arial" w:cs="Arial"/>
                <w:bCs/>
                <w:color w:val="000000"/>
                <w:sz w:val="22"/>
                <w:szCs w:val="22"/>
              </w:rPr>
            </w:pPr>
            <w:r w:rsidRPr="00065493">
              <w:rPr>
                <w:rFonts w:ascii="Arial" w:hAnsi="Arial" w:cs="Arial"/>
                <w:bCs/>
                <w:color w:val="000000"/>
                <w:sz w:val="22"/>
                <w:szCs w:val="22"/>
              </w:rPr>
              <w:t>Assinatura do responsável pela fiscalização:</w:t>
            </w:r>
          </w:p>
          <w:p w14:paraId="4011E823" w14:textId="77777777" w:rsidR="009D3EA9" w:rsidRPr="00065493" w:rsidRDefault="009D3EA9" w:rsidP="00384D4F">
            <w:pPr>
              <w:autoSpaceDE w:val="0"/>
              <w:autoSpaceDN w:val="0"/>
              <w:adjustRightInd w:val="0"/>
              <w:jc w:val="both"/>
              <w:rPr>
                <w:rFonts w:ascii="Arial" w:hAnsi="Arial" w:cs="Arial"/>
                <w:bCs/>
                <w:color w:val="000000"/>
                <w:sz w:val="22"/>
                <w:szCs w:val="22"/>
              </w:rPr>
            </w:pPr>
          </w:p>
          <w:p w14:paraId="0A036474" w14:textId="77777777" w:rsidR="009D3EA9" w:rsidRPr="00065493" w:rsidRDefault="009D3EA9" w:rsidP="00384D4F">
            <w:pPr>
              <w:autoSpaceDE w:val="0"/>
              <w:autoSpaceDN w:val="0"/>
              <w:adjustRightInd w:val="0"/>
              <w:jc w:val="both"/>
              <w:rPr>
                <w:rFonts w:ascii="Arial" w:hAnsi="Arial" w:cs="Arial"/>
                <w:bCs/>
                <w:color w:val="000000"/>
                <w:sz w:val="22"/>
                <w:szCs w:val="22"/>
              </w:rPr>
            </w:pPr>
          </w:p>
          <w:p w14:paraId="3F317289" w14:textId="77777777" w:rsidR="009D3EA9" w:rsidRPr="00065493" w:rsidRDefault="009D3EA9" w:rsidP="00384D4F">
            <w:pPr>
              <w:autoSpaceDE w:val="0"/>
              <w:autoSpaceDN w:val="0"/>
              <w:adjustRightInd w:val="0"/>
              <w:jc w:val="both"/>
              <w:rPr>
                <w:rFonts w:ascii="Arial" w:hAnsi="Arial" w:cs="Arial"/>
                <w:bCs/>
                <w:color w:val="000000"/>
                <w:sz w:val="22"/>
                <w:szCs w:val="22"/>
              </w:rPr>
            </w:pPr>
          </w:p>
        </w:tc>
        <w:tc>
          <w:tcPr>
            <w:tcW w:w="2385" w:type="dxa"/>
            <w:shd w:val="clear" w:color="auto" w:fill="auto"/>
          </w:tcPr>
          <w:p w14:paraId="6703B4AE" w14:textId="77777777" w:rsidR="009D3EA9" w:rsidRPr="00065493" w:rsidRDefault="009D3EA9" w:rsidP="00384D4F">
            <w:pPr>
              <w:autoSpaceDE w:val="0"/>
              <w:autoSpaceDN w:val="0"/>
              <w:adjustRightInd w:val="0"/>
              <w:jc w:val="both"/>
              <w:rPr>
                <w:rFonts w:ascii="Arial" w:hAnsi="Arial" w:cs="Arial"/>
                <w:bCs/>
                <w:color w:val="000000"/>
                <w:sz w:val="22"/>
                <w:szCs w:val="22"/>
              </w:rPr>
            </w:pPr>
            <w:r w:rsidRPr="00065493">
              <w:rPr>
                <w:rFonts w:ascii="Arial" w:hAnsi="Arial" w:cs="Arial"/>
                <w:bCs/>
                <w:color w:val="000000"/>
                <w:sz w:val="22"/>
                <w:szCs w:val="22"/>
              </w:rPr>
              <w:t xml:space="preserve">Assinatura do Responsável pela contratada: </w:t>
            </w:r>
          </w:p>
        </w:tc>
        <w:tc>
          <w:tcPr>
            <w:tcW w:w="2190" w:type="dxa"/>
            <w:shd w:val="clear" w:color="auto" w:fill="auto"/>
          </w:tcPr>
          <w:p w14:paraId="143758EC" w14:textId="77777777" w:rsidR="009D3EA9" w:rsidRPr="00065493" w:rsidRDefault="009D3EA9" w:rsidP="00384D4F">
            <w:pPr>
              <w:autoSpaceDE w:val="0"/>
              <w:autoSpaceDN w:val="0"/>
              <w:adjustRightInd w:val="0"/>
              <w:jc w:val="both"/>
              <w:rPr>
                <w:rFonts w:ascii="Arial" w:hAnsi="Arial" w:cs="Arial"/>
                <w:bCs/>
                <w:color w:val="000000"/>
                <w:sz w:val="22"/>
                <w:szCs w:val="22"/>
              </w:rPr>
            </w:pPr>
            <w:r w:rsidRPr="00065493">
              <w:rPr>
                <w:rFonts w:ascii="Arial" w:hAnsi="Arial" w:cs="Arial"/>
                <w:bCs/>
                <w:color w:val="000000"/>
                <w:sz w:val="22"/>
                <w:szCs w:val="22"/>
              </w:rPr>
              <w:t>Assinatura do Gestor do Contrato:</w:t>
            </w:r>
          </w:p>
        </w:tc>
      </w:tr>
    </w:tbl>
    <w:p w14:paraId="00AE379B" w14:textId="77777777" w:rsidR="009D3EA9" w:rsidRPr="00231D22" w:rsidRDefault="009D3EA9" w:rsidP="009D3EA9">
      <w:pPr>
        <w:pStyle w:val="Ttulo1"/>
        <w:rPr>
          <w:rFonts w:ascii="Arial" w:eastAsia="Calibri" w:hAnsi="Arial" w:cs="Arial"/>
          <w:bCs/>
          <w:color w:val="000000"/>
          <w:sz w:val="22"/>
          <w:szCs w:val="22"/>
          <w:highlight w:val="yellow"/>
          <w:lang w:eastAsia="en-US"/>
        </w:rPr>
      </w:pPr>
      <w:r w:rsidRPr="00110144">
        <w:rPr>
          <w:rFonts w:ascii="Arial" w:hAnsi="Arial" w:cs="Arial"/>
          <w:color w:val="000000"/>
          <w:sz w:val="22"/>
          <w:szCs w:val="22"/>
        </w:rPr>
        <w:lastRenderedPageBreak/>
        <w:t>ANEXO XI</w:t>
      </w:r>
      <w:r w:rsidRPr="00110144">
        <w:rPr>
          <w:rFonts w:ascii="Arial" w:hAnsi="Arial" w:cs="Arial"/>
          <w:b w:val="0"/>
          <w:color w:val="000000"/>
          <w:sz w:val="22"/>
          <w:szCs w:val="22"/>
        </w:rPr>
        <w:t xml:space="preserve"> - </w:t>
      </w:r>
      <w:r w:rsidRPr="00110144">
        <w:rPr>
          <w:rFonts w:ascii="Arial" w:eastAsia="Calibri" w:hAnsi="Arial" w:cs="Arial"/>
          <w:bCs/>
          <w:color w:val="000000"/>
          <w:sz w:val="22"/>
          <w:szCs w:val="22"/>
          <w:lang w:eastAsia="en-US"/>
        </w:rPr>
        <w:t>FORMULÁRIO DE OCORRÊNCIAS PARA MANUTENÇÃO</w:t>
      </w:r>
    </w:p>
    <w:p w14:paraId="3697DE25" w14:textId="77777777" w:rsidR="009D3EA9" w:rsidRDefault="009D3EA9" w:rsidP="009D3EA9">
      <w:pPr>
        <w:shd w:val="clear" w:color="auto" w:fill="FFFFFF"/>
        <w:jc w:val="center"/>
        <w:rPr>
          <w:rFonts w:ascii="Arial" w:hAnsi="Arial" w:cs="Arial"/>
          <w:b/>
          <w:color w:val="000000"/>
          <w:sz w:val="22"/>
          <w:szCs w:val="22"/>
        </w:rPr>
      </w:pPr>
    </w:p>
    <w:p w14:paraId="7B320B0E" w14:textId="77777777" w:rsidR="009D3EA9" w:rsidRPr="0043076C" w:rsidRDefault="009D3EA9" w:rsidP="009D3EA9">
      <w:pPr>
        <w:shd w:val="clear" w:color="auto" w:fill="FFFFFF"/>
        <w:jc w:val="center"/>
        <w:rPr>
          <w:rFonts w:ascii="Arial" w:hAnsi="Arial" w:cs="Arial"/>
          <w:b/>
          <w:bCs/>
          <w:color w:val="000000"/>
          <w:sz w:val="22"/>
          <w:szCs w:val="22"/>
          <w:u w:val="single"/>
        </w:rPr>
      </w:pPr>
      <w:r w:rsidRPr="0043076C">
        <w:rPr>
          <w:rFonts w:ascii="Arial" w:hAnsi="Arial" w:cs="Arial"/>
          <w:b/>
          <w:color w:val="000000"/>
          <w:sz w:val="22"/>
          <w:szCs w:val="22"/>
        </w:rPr>
        <w:t>PROCESSO LICITATÓRIO Nº. 108/2023 - PREGÃO PRESENCIAL Nº. 03/2023</w:t>
      </w:r>
    </w:p>
    <w:p w14:paraId="49DF06AE" w14:textId="77777777" w:rsidR="009D3EA9" w:rsidRPr="002E6E32" w:rsidRDefault="009D3EA9" w:rsidP="009D3EA9">
      <w:pPr>
        <w:ind w:right="141"/>
        <w:jc w:val="center"/>
        <w:rPr>
          <w:rFonts w:ascii="Arial" w:hAnsi="Arial" w:cs="Arial"/>
          <w:color w:val="000000"/>
          <w:sz w:val="22"/>
          <w:szCs w:val="22"/>
          <w:highlight w:val="yellow"/>
        </w:rPr>
      </w:pPr>
    </w:p>
    <w:p w14:paraId="0C101EF3" w14:textId="77777777" w:rsidR="009D3EA9" w:rsidRPr="002E6E32" w:rsidRDefault="009D3EA9" w:rsidP="009D3EA9">
      <w:pPr>
        <w:ind w:right="141"/>
        <w:jc w:val="center"/>
        <w:rPr>
          <w:rFonts w:ascii="Arial" w:hAnsi="Arial" w:cs="Arial"/>
          <w:color w:val="000000"/>
          <w:sz w:val="22"/>
          <w:szCs w:val="22"/>
          <w:highlight w:val="yellow"/>
        </w:rPr>
      </w:pPr>
    </w:p>
    <w:p w14:paraId="61800CAB" w14:textId="77777777" w:rsidR="009D3EA9" w:rsidRPr="002E6E32" w:rsidRDefault="009D3EA9" w:rsidP="009D3EA9">
      <w:pPr>
        <w:pStyle w:val="Ttulo1"/>
        <w:jc w:val="left"/>
        <w:rPr>
          <w:rFonts w:ascii="Arial" w:hAnsi="Arial" w:cs="Arial"/>
          <w:b w:val="0"/>
          <w:color w:val="000000"/>
          <w:sz w:val="22"/>
          <w:szCs w:val="22"/>
        </w:rPr>
      </w:pPr>
      <w:r w:rsidRPr="002E6E32">
        <w:rPr>
          <w:rFonts w:ascii="Arial" w:hAnsi="Arial" w:cs="Arial"/>
          <w:b w:val="0"/>
          <w:color w:val="000000"/>
          <w:sz w:val="22"/>
          <w:szCs w:val="22"/>
        </w:rPr>
        <w:t>NOME COMPLETO:_______________________________________________________</w:t>
      </w:r>
    </w:p>
    <w:p w14:paraId="0872E566" w14:textId="77777777" w:rsidR="009D3EA9" w:rsidRPr="002E6E32" w:rsidRDefault="009D3EA9" w:rsidP="009D3EA9"/>
    <w:p w14:paraId="3AD73566" w14:textId="77777777" w:rsidR="009D3EA9" w:rsidRPr="00231D22" w:rsidRDefault="009D3EA9" w:rsidP="009D3EA9">
      <w:pPr>
        <w:pStyle w:val="Ttulo1"/>
        <w:rPr>
          <w:rFonts w:ascii="Arial" w:hAnsi="Arial" w:cs="Arial"/>
          <w:color w:val="000000"/>
          <w:sz w:val="22"/>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1"/>
      </w:tblGrid>
      <w:tr w:rsidR="009D3EA9" w:rsidRPr="00512BA5" w14:paraId="02D439B3" w14:textId="77777777" w:rsidTr="00384D4F">
        <w:tc>
          <w:tcPr>
            <w:tcW w:w="8789" w:type="dxa"/>
          </w:tcPr>
          <w:p w14:paraId="6D285E7F" w14:textId="77777777" w:rsidR="009D3EA9" w:rsidRPr="002E6E32" w:rsidRDefault="009D3EA9" w:rsidP="00384D4F">
            <w:pPr>
              <w:pStyle w:val="Ttulo1"/>
              <w:rPr>
                <w:rFonts w:ascii="Arial" w:hAnsi="Arial" w:cs="Arial"/>
                <w:color w:val="000000"/>
                <w:sz w:val="22"/>
                <w:szCs w:val="22"/>
              </w:rPr>
            </w:pPr>
          </w:p>
          <w:p w14:paraId="40BE232D" w14:textId="77777777" w:rsidR="009D3EA9" w:rsidRPr="002E6E32" w:rsidRDefault="009D3EA9" w:rsidP="00384D4F">
            <w:pPr>
              <w:pStyle w:val="Ttulo1"/>
              <w:rPr>
                <w:rFonts w:ascii="Arial" w:hAnsi="Arial" w:cs="Arial"/>
                <w:color w:val="000000"/>
                <w:sz w:val="22"/>
                <w:szCs w:val="22"/>
              </w:rPr>
            </w:pPr>
            <w:r w:rsidRPr="002E6E32">
              <w:rPr>
                <w:rFonts w:ascii="Arial" w:hAnsi="Arial" w:cs="Arial"/>
                <w:color w:val="000000"/>
                <w:sz w:val="22"/>
                <w:szCs w:val="22"/>
              </w:rPr>
              <w:t>TIPOS DE OCORRÊNCIAS:</w:t>
            </w:r>
          </w:p>
          <w:p w14:paraId="595844B2" w14:textId="77777777" w:rsidR="009D3EA9" w:rsidRPr="002E6E32" w:rsidRDefault="009D3EA9" w:rsidP="00384D4F">
            <w:pPr>
              <w:jc w:val="center"/>
              <w:rPr>
                <w:rFonts w:ascii="Arial" w:hAnsi="Arial" w:cs="Arial"/>
                <w:color w:val="000000"/>
                <w:sz w:val="22"/>
                <w:szCs w:val="22"/>
                <w:lang w:eastAsia="x-none"/>
              </w:rPr>
            </w:pPr>
          </w:p>
          <w:p w14:paraId="2A504837" w14:textId="77777777" w:rsidR="009D3EA9" w:rsidRPr="002E6E32" w:rsidRDefault="009D3EA9" w:rsidP="00384D4F">
            <w:pPr>
              <w:pStyle w:val="Ttulo1"/>
              <w:rPr>
                <w:rFonts w:ascii="Arial" w:hAnsi="Arial" w:cs="Arial"/>
                <w:b w:val="0"/>
                <w:color w:val="000000"/>
                <w:sz w:val="22"/>
                <w:szCs w:val="22"/>
              </w:rPr>
            </w:pPr>
            <w:r w:rsidRPr="002E6E32">
              <w:rPr>
                <w:rFonts w:ascii="Arial" w:hAnsi="Arial" w:cs="Arial"/>
                <w:b w:val="0"/>
                <w:noProof/>
                <w:color w:val="000000"/>
                <w:sz w:val="22"/>
                <w:szCs w:val="22"/>
              </w:rPr>
              <mc:AlternateContent>
                <mc:Choice Requires="wps">
                  <w:drawing>
                    <wp:anchor distT="0" distB="0" distL="114300" distR="114300" simplePos="0" relativeHeight="251660288" behindDoc="0" locked="0" layoutInCell="1" allowOverlap="1" wp14:anchorId="3A679D73" wp14:editId="34101973">
                      <wp:simplePos x="0" y="0"/>
                      <wp:positionH relativeFrom="column">
                        <wp:posOffset>-51435</wp:posOffset>
                      </wp:positionH>
                      <wp:positionV relativeFrom="paragraph">
                        <wp:posOffset>33655</wp:posOffset>
                      </wp:positionV>
                      <wp:extent cx="104775" cy="85725"/>
                      <wp:effectExtent l="9525" t="8255" r="9525" b="10795"/>
                      <wp:wrapNone/>
                      <wp:docPr id="12" name="Fluxograma: Process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4775" cy="857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8B5C6" id="_x0000_t109" coordsize="21600,21600" o:spt="109" path="m,l,21600r21600,l21600,xe">
                      <v:stroke joinstyle="miter"/>
                      <v:path gradientshapeok="t" o:connecttype="rect"/>
                    </v:shapetype>
                    <v:shape id="Fluxograma: Processo 12" o:spid="_x0000_s1026" type="#_x0000_t109" style="position:absolute;margin-left:-4.05pt;margin-top:2.65pt;width:8.25pt;height:6.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"/>
                  </w:pict>
                </mc:Fallback>
              </mc:AlternateContent>
            </w:r>
            <w:r w:rsidRPr="002E6E32">
              <w:rPr>
                <w:rFonts w:ascii="Arial" w:hAnsi="Arial" w:cs="Arial"/>
                <w:b w:val="0"/>
                <w:color w:val="000000"/>
                <w:sz w:val="22"/>
                <w:szCs w:val="22"/>
              </w:rPr>
              <w:t>TORNEIRAS BEBEDOUROS/PURIFICADORES DE ÁGUA</w:t>
            </w:r>
          </w:p>
          <w:p w14:paraId="64EF40DE" w14:textId="77777777" w:rsidR="009D3EA9" w:rsidRPr="002E6E32" w:rsidRDefault="009D3EA9" w:rsidP="00384D4F">
            <w:pPr>
              <w:pStyle w:val="Ttulo1"/>
              <w:rPr>
                <w:rFonts w:ascii="Arial" w:hAnsi="Arial" w:cs="Arial"/>
                <w:b w:val="0"/>
                <w:color w:val="000000"/>
                <w:sz w:val="22"/>
                <w:szCs w:val="22"/>
              </w:rPr>
            </w:pPr>
            <w:r w:rsidRPr="002E6E32">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14:anchorId="68AD0DFE" wp14:editId="51FEB279">
                      <wp:simplePos x="0" y="0"/>
                      <wp:positionH relativeFrom="column">
                        <wp:posOffset>-51435</wp:posOffset>
                      </wp:positionH>
                      <wp:positionV relativeFrom="paragraph">
                        <wp:posOffset>10795</wp:posOffset>
                      </wp:positionV>
                      <wp:extent cx="104775" cy="85725"/>
                      <wp:effectExtent l="9525" t="8255" r="9525" b="10795"/>
                      <wp:wrapNone/>
                      <wp:docPr id="11" name="Fluxograma: Process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4775" cy="857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1A743" id="Fluxograma: Processo 11" o:spid="_x0000_s1026" type="#_x0000_t109" style="position:absolute;margin-left:-4.05pt;margin-top:.85pt;width:8.25pt;height:6.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"/>
                  </w:pict>
                </mc:Fallback>
              </mc:AlternateContent>
            </w:r>
            <w:r w:rsidRPr="002E6E32">
              <w:rPr>
                <w:rFonts w:ascii="Arial" w:hAnsi="Arial" w:cs="Arial"/>
                <w:b w:val="0"/>
                <w:color w:val="000000"/>
                <w:sz w:val="22"/>
                <w:szCs w:val="22"/>
              </w:rPr>
              <w:t>LÂMPADAS FIOS E TOMADAS</w:t>
            </w:r>
          </w:p>
          <w:p w14:paraId="49986B26" w14:textId="77777777" w:rsidR="009D3EA9" w:rsidRPr="002E6E32" w:rsidRDefault="009D3EA9" w:rsidP="00384D4F">
            <w:pPr>
              <w:pStyle w:val="Ttulo1"/>
              <w:rPr>
                <w:rFonts w:ascii="Arial" w:hAnsi="Arial" w:cs="Arial"/>
                <w:b w:val="0"/>
                <w:color w:val="000000"/>
                <w:sz w:val="22"/>
                <w:szCs w:val="22"/>
              </w:rPr>
            </w:pPr>
            <w:r w:rsidRPr="002E6E32">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14:anchorId="3311A6B2" wp14:editId="4734D33B">
                      <wp:simplePos x="0" y="0"/>
                      <wp:positionH relativeFrom="column">
                        <wp:posOffset>-51435</wp:posOffset>
                      </wp:positionH>
                      <wp:positionV relativeFrom="paragraph">
                        <wp:posOffset>6985</wp:posOffset>
                      </wp:positionV>
                      <wp:extent cx="104775" cy="85725"/>
                      <wp:effectExtent l="9525" t="8255" r="9525" b="10795"/>
                      <wp:wrapNone/>
                      <wp:docPr id="10" name="Fluxograma: Process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4775" cy="857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388EF" id="Fluxograma: Processo 10" o:spid="_x0000_s1026" type="#_x0000_t109" style="position:absolute;margin-left:-4.05pt;margin-top:.55pt;width:8.25pt;height:6.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"/>
                  </w:pict>
                </mc:Fallback>
              </mc:AlternateContent>
            </w:r>
            <w:r w:rsidRPr="002E6E32">
              <w:rPr>
                <w:rFonts w:ascii="Arial" w:hAnsi="Arial" w:cs="Arial"/>
                <w:b w:val="0"/>
                <w:color w:val="000000"/>
                <w:sz w:val="22"/>
                <w:szCs w:val="22"/>
              </w:rPr>
              <w:t>EQUIPAMENTOS ELETRO-ELETRÔNICOS</w:t>
            </w:r>
          </w:p>
          <w:p w14:paraId="77537D39" w14:textId="77777777" w:rsidR="009D3EA9" w:rsidRPr="002E6E32" w:rsidRDefault="009D3EA9" w:rsidP="00384D4F">
            <w:pPr>
              <w:pStyle w:val="Ttulo1"/>
              <w:rPr>
                <w:rFonts w:ascii="Arial" w:hAnsi="Arial" w:cs="Arial"/>
                <w:b w:val="0"/>
                <w:color w:val="000000"/>
                <w:sz w:val="22"/>
                <w:szCs w:val="22"/>
              </w:rPr>
            </w:pPr>
            <w:r w:rsidRPr="002E6E32">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14:anchorId="50984CBC" wp14:editId="7DC49B04">
                      <wp:simplePos x="0" y="0"/>
                      <wp:positionH relativeFrom="column">
                        <wp:posOffset>-51435</wp:posOffset>
                      </wp:positionH>
                      <wp:positionV relativeFrom="paragraph">
                        <wp:posOffset>3175</wp:posOffset>
                      </wp:positionV>
                      <wp:extent cx="104775" cy="85725"/>
                      <wp:effectExtent l="9525" t="8255" r="9525" b="10795"/>
                      <wp:wrapNone/>
                      <wp:docPr id="9" name="Fluxograma: Process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4775" cy="857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91F49" id="Fluxograma: Processo 9" o:spid="_x0000_s1026" type="#_x0000_t109" style="position:absolute;margin-left:-4.05pt;margin-top:.25pt;width:8.25pt;height:6.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"/>
                  </w:pict>
                </mc:Fallback>
              </mc:AlternateContent>
            </w:r>
            <w:r w:rsidRPr="002E6E32">
              <w:rPr>
                <w:rFonts w:ascii="Arial" w:hAnsi="Arial" w:cs="Arial"/>
                <w:b w:val="0"/>
                <w:color w:val="000000"/>
                <w:sz w:val="22"/>
                <w:szCs w:val="22"/>
              </w:rPr>
              <w:t>ACESSÓRIOS</w:t>
            </w:r>
          </w:p>
          <w:p w14:paraId="58F7ED8A" w14:textId="77777777" w:rsidR="009D3EA9" w:rsidRPr="002E6E32" w:rsidRDefault="009D3EA9" w:rsidP="00384D4F">
            <w:pPr>
              <w:pStyle w:val="Ttulo1"/>
              <w:rPr>
                <w:rFonts w:ascii="Arial" w:hAnsi="Arial" w:cs="Arial"/>
                <w:b w:val="0"/>
                <w:color w:val="000000"/>
                <w:sz w:val="22"/>
                <w:szCs w:val="22"/>
              </w:rPr>
            </w:pPr>
            <w:r w:rsidRPr="002E6E32">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14:anchorId="7A7BD6AB" wp14:editId="7BE765D0">
                      <wp:simplePos x="0" y="0"/>
                      <wp:positionH relativeFrom="column">
                        <wp:posOffset>-51435</wp:posOffset>
                      </wp:positionH>
                      <wp:positionV relativeFrom="paragraph">
                        <wp:posOffset>8890</wp:posOffset>
                      </wp:positionV>
                      <wp:extent cx="104775" cy="85725"/>
                      <wp:effectExtent l="9525" t="8255" r="9525" b="10795"/>
                      <wp:wrapNone/>
                      <wp:docPr id="8" name="Fluxograma: Process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4775" cy="857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D5678" id="Fluxograma: Processo 8" o:spid="_x0000_s1026" type="#_x0000_t109" style="position:absolute;margin-left:-4.05pt;margin-top:.7pt;width:8.25pt;height:6.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"/>
                  </w:pict>
                </mc:Fallback>
              </mc:AlternateContent>
            </w:r>
            <w:r w:rsidRPr="002E6E32">
              <w:rPr>
                <w:rFonts w:ascii="Arial" w:hAnsi="Arial" w:cs="Arial"/>
                <w:b w:val="0"/>
                <w:color w:val="000000"/>
                <w:sz w:val="22"/>
                <w:szCs w:val="22"/>
              </w:rPr>
              <w:t>UTILIZAÇÃO INDEVIDA (ÁGUA/ENERGIA)</w:t>
            </w:r>
          </w:p>
          <w:p w14:paraId="3A60AE76" w14:textId="77777777" w:rsidR="009D3EA9" w:rsidRPr="002E6E32" w:rsidRDefault="009D3EA9" w:rsidP="00384D4F">
            <w:pPr>
              <w:jc w:val="center"/>
              <w:rPr>
                <w:rFonts w:ascii="Arial" w:hAnsi="Arial" w:cs="Arial"/>
                <w:color w:val="000000"/>
                <w:sz w:val="22"/>
                <w:szCs w:val="22"/>
              </w:rPr>
            </w:pPr>
            <w:r w:rsidRPr="002E6E32">
              <w:rPr>
                <w:rFonts w:ascii="Arial" w:hAnsi="Arial" w:cs="Arial"/>
                <w:noProof/>
                <w:color w:val="000000"/>
                <w:sz w:val="22"/>
                <w:szCs w:val="22"/>
              </w:rPr>
              <mc:AlternateContent>
                <mc:Choice Requires="wps">
                  <w:drawing>
                    <wp:anchor distT="0" distB="0" distL="114300" distR="114300" simplePos="0" relativeHeight="251666432" behindDoc="0" locked="0" layoutInCell="1" allowOverlap="1" wp14:anchorId="7739DAF7" wp14:editId="0192200F">
                      <wp:simplePos x="0" y="0"/>
                      <wp:positionH relativeFrom="column">
                        <wp:posOffset>-51435</wp:posOffset>
                      </wp:positionH>
                      <wp:positionV relativeFrom="paragraph">
                        <wp:posOffset>14605</wp:posOffset>
                      </wp:positionV>
                      <wp:extent cx="104775" cy="85725"/>
                      <wp:effectExtent l="9525" t="8255" r="9525" b="10795"/>
                      <wp:wrapNone/>
                      <wp:docPr id="7" name="Fluxograma: Process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4775" cy="857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91723" id="Fluxograma: Processo 7" o:spid="_x0000_s1026" type="#_x0000_t109" style="position:absolute;margin-left:-4.05pt;margin-top:1.15pt;width:8.25pt;height:6.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"/>
                  </w:pict>
                </mc:Fallback>
              </mc:AlternateContent>
            </w:r>
            <w:r w:rsidRPr="002E6E32">
              <w:rPr>
                <w:rFonts w:ascii="Arial" w:hAnsi="Arial" w:cs="Arial"/>
                <w:color w:val="000000"/>
                <w:sz w:val="22"/>
                <w:szCs w:val="22"/>
              </w:rPr>
              <w:t>OUTROS</w:t>
            </w:r>
          </w:p>
          <w:p w14:paraId="2A11AADA" w14:textId="77777777" w:rsidR="009D3EA9" w:rsidRPr="002E6E32" w:rsidRDefault="009D3EA9" w:rsidP="00384D4F">
            <w:pPr>
              <w:jc w:val="center"/>
              <w:rPr>
                <w:rFonts w:ascii="Arial" w:hAnsi="Arial" w:cs="Arial"/>
                <w:color w:val="000000"/>
                <w:sz w:val="22"/>
                <w:szCs w:val="22"/>
                <w:lang w:eastAsia="x-none"/>
              </w:rPr>
            </w:pPr>
          </w:p>
        </w:tc>
      </w:tr>
      <w:tr w:rsidR="009D3EA9" w:rsidRPr="00512BA5" w14:paraId="1D6FEF12" w14:textId="77777777" w:rsidTr="00384D4F">
        <w:tc>
          <w:tcPr>
            <w:tcW w:w="8789" w:type="dxa"/>
          </w:tcPr>
          <w:p w14:paraId="22B64CF7" w14:textId="77777777" w:rsidR="009D3EA9" w:rsidRPr="002E6E32" w:rsidRDefault="009D3EA9" w:rsidP="00384D4F">
            <w:pPr>
              <w:pStyle w:val="Ttulo1"/>
              <w:rPr>
                <w:rFonts w:ascii="Arial" w:hAnsi="Arial" w:cs="Arial"/>
                <w:color w:val="000000"/>
                <w:sz w:val="22"/>
                <w:szCs w:val="22"/>
              </w:rPr>
            </w:pPr>
          </w:p>
          <w:p w14:paraId="46B35768" w14:textId="77777777" w:rsidR="009D3EA9" w:rsidRPr="002E6E32" w:rsidRDefault="009D3EA9" w:rsidP="00384D4F">
            <w:pPr>
              <w:pStyle w:val="Ttulo1"/>
              <w:rPr>
                <w:rFonts w:ascii="Arial" w:hAnsi="Arial" w:cs="Arial"/>
                <w:color w:val="000000"/>
                <w:sz w:val="22"/>
                <w:szCs w:val="22"/>
              </w:rPr>
            </w:pPr>
            <w:r w:rsidRPr="002E6E32">
              <w:rPr>
                <w:rFonts w:ascii="Arial" w:hAnsi="Arial" w:cs="Arial"/>
                <w:color w:val="000000"/>
                <w:sz w:val="22"/>
                <w:szCs w:val="22"/>
              </w:rPr>
              <w:t>DESCRITIVO</w:t>
            </w:r>
          </w:p>
          <w:p w14:paraId="692CF9AF" w14:textId="77777777" w:rsidR="009D3EA9" w:rsidRPr="002E6E32" w:rsidRDefault="009D3EA9" w:rsidP="00384D4F">
            <w:pPr>
              <w:pStyle w:val="Ttulo1"/>
              <w:rPr>
                <w:rFonts w:ascii="Arial" w:hAnsi="Arial" w:cs="Arial"/>
                <w:color w:val="000000"/>
                <w:sz w:val="22"/>
                <w:szCs w:val="22"/>
              </w:rPr>
            </w:pPr>
          </w:p>
          <w:p w14:paraId="7D73A4A8" w14:textId="77777777" w:rsidR="009D3EA9" w:rsidRPr="002E6E32" w:rsidRDefault="009D3EA9" w:rsidP="00384D4F">
            <w:pPr>
              <w:pStyle w:val="Ttulo1"/>
              <w:rPr>
                <w:rFonts w:ascii="Arial" w:hAnsi="Arial" w:cs="Arial"/>
                <w:b w:val="0"/>
                <w:color w:val="000000"/>
                <w:sz w:val="22"/>
                <w:szCs w:val="22"/>
              </w:rPr>
            </w:pPr>
            <w:r w:rsidRPr="002E6E32">
              <w:rPr>
                <w:rFonts w:ascii="Arial" w:hAnsi="Arial" w:cs="Arial"/>
                <w:noProof/>
                <w:color w:val="000000"/>
                <w:sz w:val="22"/>
                <w:szCs w:val="22"/>
              </w:rPr>
              <mc:AlternateContent>
                <mc:Choice Requires="wps">
                  <w:drawing>
                    <wp:anchor distT="0" distB="0" distL="114300" distR="114300" simplePos="0" relativeHeight="251668480" behindDoc="0" locked="0" layoutInCell="1" allowOverlap="1" wp14:anchorId="5DE48955" wp14:editId="23757054">
                      <wp:simplePos x="0" y="0"/>
                      <wp:positionH relativeFrom="column">
                        <wp:posOffset>-3810</wp:posOffset>
                      </wp:positionH>
                      <wp:positionV relativeFrom="paragraph">
                        <wp:posOffset>34925</wp:posOffset>
                      </wp:positionV>
                      <wp:extent cx="104775" cy="76200"/>
                      <wp:effectExtent l="9525" t="11430" r="9525" b="7620"/>
                      <wp:wrapNone/>
                      <wp:docPr id="6" name="Fluxograma: Process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762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E3215" id="Fluxograma: Processo 6" o:spid="_x0000_s1026" type="#_x0000_t109" style="position:absolute;margin-left:-.3pt;margin-top:2.75pt;width:8.25pt;height: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"/>
                  </w:pict>
                </mc:Fallback>
              </mc:AlternateContent>
            </w:r>
            <w:r w:rsidRPr="002E6E32">
              <w:rPr>
                <w:rFonts w:ascii="Arial" w:hAnsi="Arial" w:cs="Arial"/>
                <w:b w:val="0"/>
                <w:color w:val="000000"/>
                <w:sz w:val="22"/>
                <w:szCs w:val="22"/>
              </w:rPr>
              <w:t>VAZAMENTOS</w:t>
            </w:r>
          </w:p>
          <w:p w14:paraId="5880CB6C" w14:textId="77777777" w:rsidR="009D3EA9" w:rsidRPr="002E6E32" w:rsidRDefault="009D3EA9" w:rsidP="00384D4F">
            <w:pPr>
              <w:jc w:val="center"/>
              <w:rPr>
                <w:rFonts w:ascii="Arial" w:hAnsi="Arial" w:cs="Arial"/>
                <w:color w:val="000000"/>
                <w:sz w:val="22"/>
                <w:szCs w:val="22"/>
              </w:rPr>
            </w:pPr>
            <w:r w:rsidRPr="002E6E32">
              <w:rPr>
                <w:rFonts w:ascii="Arial" w:hAnsi="Arial" w:cs="Arial"/>
                <w:noProof/>
                <w:color w:val="000000"/>
                <w:sz w:val="22"/>
                <w:szCs w:val="22"/>
              </w:rPr>
              <mc:AlternateContent>
                <mc:Choice Requires="wps">
                  <w:drawing>
                    <wp:anchor distT="0" distB="0" distL="114300" distR="114300" simplePos="0" relativeHeight="251670528" behindDoc="0" locked="0" layoutInCell="1" allowOverlap="1" wp14:anchorId="6B62FB6A" wp14:editId="4F53F47D">
                      <wp:simplePos x="0" y="0"/>
                      <wp:positionH relativeFrom="column">
                        <wp:posOffset>-3810</wp:posOffset>
                      </wp:positionH>
                      <wp:positionV relativeFrom="paragraph">
                        <wp:posOffset>21590</wp:posOffset>
                      </wp:positionV>
                      <wp:extent cx="104775" cy="85725"/>
                      <wp:effectExtent l="9525" t="11430" r="9525" b="7620"/>
                      <wp:wrapNone/>
                      <wp:docPr id="5" name="Fluxograma: Process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4775" cy="857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6C588" id="Fluxograma: Processo 5" o:spid="_x0000_s1026" type="#_x0000_t109" style="position:absolute;margin-left:-.3pt;margin-top:1.7pt;width:8.25pt;height:6.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"/>
                  </w:pict>
                </mc:Fallback>
              </mc:AlternateContent>
            </w:r>
            <w:r w:rsidRPr="002E6E32">
              <w:rPr>
                <w:rFonts w:ascii="Arial" w:hAnsi="Arial" w:cs="Arial"/>
                <w:color w:val="000000"/>
                <w:sz w:val="22"/>
                <w:szCs w:val="22"/>
              </w:rPr>
              <w:t>SUBSTITUIÇÕES</w:t>
            </w:r>
          </w:p>
          <w:p w14:paraId="6008DAF4" w14:textId="77777777" w:rsidR="009D3EA9" w:rsidRPr="002E6E32" w:rsidRDefault="009D3EA9" w:rsidP="00384D4F">
            <w:pPr>
              <w:jc w:val="center"/>
              <w:rPr>
                <w:rFonts w:ascii="Arial" w:hAnsi="Arial" w:cs="Arial"/>
                <w:color w:val="000000"/>
                <w:sz w:val="22"/>
                <w:szCs w:val="22"/>
              </w:rPr>
            </w:pPr>
            <w:r w:rsidRPr="002E6E32">
              <w:rPr>
                <w:rFonts w:ascii="Arial" w:hAnsi="Arial" w:cs="Arial"/>
                <w:noProof/>
                <w:color w:val="000000"/>
                <w:sz w:val="22"/>
                <w:szCs w:val="22"/>
              </w:rPr>
              <mc:AlternateContent>
                <mc:Choice Requires="wps">
                  <w:drawing>
                    <wp:anchor distT="0" distB="0" distL="114300" distR="114300" simplePos="0" relativeHeight="251667456" behindDoc="0" locked="0" layoutInCell="1" allowOverlap="1" wp14:anchorId="62D7374D" wp14:editId="75716148">
                      <wp:simplePos x="0" y="0"/>
                      <wp:positionH relativeFrom="column">
                        <wp:posOffset>-3810</wp:posOffset>
                      </wp:positionH>
                      <wp:positionV relativeFrom="paragraph">
                        <wp:posOffset>17780</wp:posOffset>
                      </wp:positionV>
                      <wp:extent cx="104775" cy="85725"/>
                      <wp:effectExtent l="9525" t="11430" r="9525" b="7620"/>
                      <wp:wrapNone/>
                      <wp:docPr id="4" name="Fluxograma: Process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4775" cy="857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8926E" id="Fluxograma: Processo 4" o:spid="_x0000_s1026" type="#_x0000_t109" style="position:absolute;margin-left:-.3pt;margin-top:1.4pt;width:8.25pt;height:6.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"/>
                  </w:pict>
                </mc:Fallback>
              </mc:AlternateContent>
            </w:r>
            <w:r w:rsidRPr="002E6E32">
              <w:rPr>
                <w:rFonts w:ascii="Arial" w:hAnsi="Arial" w:cs="Arial"/>
                <w:color w:val="000000"/>
                <w:sz w:val="22"/>
                <w:szCs w:val="22"/>
              </w:rPr>
              <w:t>AJUSTES</w:t>
            </w:r>
          </w:p>
          <w:p w14:paraId="4EC4B1FC" w14:textId="77777777" w:rsidR="009D3EA9" w:rsidRPr="002E6E32" w:rsidRDefault="009D3EA9" w:rsidP="00384D4F">
            <w:pPr>
              <w:jc w:val="center"/>
              <w:rPr>
                <w:rFonts w:ascii="Arial" w:hAnsi="Arial" w:cs="Arial"/>
                <w:color w:val="000000"/>
                <w:sz w:val="22"/>
                <w:szCs w:val="22"/>
              </w:rPr>
            </w:pPr>
            <w:r w:rsidRPr="002E6E32">
              <w:rPr>
                <w:rFonts w:ascii="Arial" w:hAnsi="Arial" w:cs="Arial"/>
                <w:noProof/>
                <w:color w:val="000000"/>
                <w:sz w:val="22"/>
                <w:szCs w:val="22"/>
              </w:rPr>
              <mc:AlternateContent>
                <mc:Choice Requires="wps">
                  <w:drawing>
                    <wp:anchor distT="0" distB="0" distL="114300" distR="114300" simplePos="0" relativeHeight="251669504" behindDoc="0" locked="0" layoutInCell="1" allowOverlap="1" wp14:anchorId="19ADFEF8" wp14:editId="431B34A7">
                      <wp:simplePos x="0" y="0"/>
                      <wp:positionH relativeFrom="column">
                        <wp:posOffset>-3810</wp:posOffset>
                      </wp:positionH>
                      <wp:positionV relativeFrom="paragraph">
                        <wp:posOffset>33020</wp:posOffset>
                      </wp:positionV>
                      <wp:extent cx="104775" cy="85725"/>
                      <wp:effectExtent l="9525" t="11430" r="9525" b="7620"/>
                      <wp:wrapNone/>
                      <wp:docPr id="3" name="Fluxograma: Process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4775" cy="857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F38DE" id="Fluxograma: Processo 3" o:spid="_x0000_s1026" type="#_x0000_t109" style="position:absolute;margin-left:-.3pt;margin-top:2.6pt;width:8.25pt;height:6.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"/>
                  </w:pict>
                </mc:Fallback>
              </mc:AlternateContent>
            </w:r>
            <w:r w:rsidRPr="002E6E32">
              <w:rPr>
                <w:rFonts w:ascii="Arial" w:hAnsi="Arial" w:cs="Arial"/>
                <w:color w:val="000000"/>
                <w:sz w:val="22"/>
                <w:szCs w:val="22"/>
              </w:rPr>
              <w:t xml:space="preserve">          OUTROS (DISCRIMINAR)</w:t>
            </w:r>
          </w:p>
          <w:p w14:paraId="6AECE73D" w14:textId="77777777" w:rsidR="009D3EA9" w:rsidRPr="002E6E32" w:rsidRDefault="009D3EA9" w:rsidP="00384D4F">
            <w:pPr>
              <w:rPr>
                <w:rFonts w:ascii="Arial" w:hAnsi="Arial" w:cs="Arial"/>
                <w:color w:val="000000"/>
                <w:sz w:val="22"/>
                <w:szCs w:val="22"/>
                <w:lang w:eastAsia="x-none"/>
              </w:rPr>
            </w:pPr>
          </w:p>
        </w:tc>
      </w:tr>
      <w:tr w:rsidR="009D3EA9" w:rsidRPr="00512BA5" w14:paraId="136DD56E" w14:textId="77777777" w:rsidTr="00384D4F">
        <w:tc>
          <w:tcPr>
            <w:tcW w:w="8789" w:type="dxa"/>
          </w:tcPr>
          <w:p w14:paraId="6A334C32" w14:textId="77777777" w:rsidR="009D3EA9" w:rsidRPr="002E6E32" w:rsidRDefault="009D3EA9" w:rsidP="00384D4F">
            <w:pPr>
              <w:pStyle w:val="Ttulo1"/>
              <w:rPr>
                <w:rFonts w:ascii="Arial" w:hAnsi="Arial" w:cs="Arial"/>
                <w:color w:val="000000"/>
                <w:sz w:val="22"/>
                <w:szCs w:val="22"/>
              </w:rPr>
            </w:pPr>
          </w:p>
          <w:p w14:paraId="4CFEFF04" w14:textId="77777777" w:rsidR="009D3EA9" w:rsidRPr="002E6E32" w:rsidRDefault="009D3EA9" w:rsidP="00384D4F">
            <w:pPr>
              <w:pStyle w:val="Ttulo1"/>
              <w:rPr>
                <w:rFonts w:ascii="Arial" w:hAnsi="Arial" w:cs="Arial"/>
                <w:color w:val="000000"/>
                <w:sz w:val="22"/>
                <w:szCs w:val="22"/>
              </w:rPr>
            </w:pPr>
            <w:r w:rsidRPr="002E6E32">
              <w:rPr>
                <w:rFonts w:ascii="Arial" w:hAnsi="Arial" w:cs="Arial"/>
                <w:color w:val="000000"/>
                <w:sz w:val="22"/>
                <w:szCs w:val="22"/>
              </w:rPr>
              <w:t>LOCAL</w:t>
            </w:r>
          </w:p>
          <w:p w14:paraId="6D8A2906" w14:textId="77777777" w:rsidR="009D3EA9" w:rsidRPr="002E6E32" w:rsidRDefault="009D3EA9" w:rsidP="00384D4F">
            <w:pPr>
              <w:rPr>
                <w:rFonts w:ascii="Arial" w:hAnsi="Arial" w:cs="Arial"/>
                <w:color w:val="000000"/>
                <w:sz w:val="22"/>
                <w:szCs w:val="22"/>
                <w:lang w:eastAsia="x-none"/>
              </w:rPr>
            </w:pPr>
          </w:p>
          <w:p w14:paraId="6854AC96" w14:textId="77777777" w:rsidR="009D3EA9" w:rsidRPr="002E6E32" w:rsidRDefault="009D3EA9" w:rsidP="00384D4F">
            <w:pPr>
              <w:rPr>
                <w:rFonts w:ascii="Arial" w:hAnsi="Arial" w:cs="Arial"/>
                <w:color w:val="000000"/>
                <w:sz w:val="22"/>
                <w:szCs w:val="22"/>
                <w:lang w:eastAsia="x-none"/>
              </w:rPr>
            </w:pPr>
          </w:p>
        </w:tc>
      </w:tr>
    </w:tbl>
    <w:p w14:paraId="77A195C1" w14:textId="77777777" w:rsidR="009D3EA9" w:rsidRPr="00231D22" w:rsidRDefault="009D3EA9" w:rsidP="009D3EA9">
      <w:pPr>
        <w:pStyle w:val="Ttulo1"/>
        <w:rPr>
          <w:rFonts w:ascii="Arial" w:hAnsi="Arial" w:cs="Arial"/>
          <w:color w:val="000000"/>
          <w:sz w:val="22"/>
          <w:szCs w:val="22"/>
          <w:highlight w:val="yellow"/>
        </w:rPr>
      </w:pPr>
    </w:p>
    <w:p w14:paraId="0CFB012E" w14:textId="77777777" w:rsidR="009D3EA9" w:rsidRDefault="009D3EA9" w:rsidP="009D3EA9">
      <w:pPr>
        <w:pStyle w:val="Ttulo1"/>
        <w:rPr>
          <w:rFonts w:ascii="Arial" w:hAnsi="Arial" w:cs="Arial"/>
          <w:color w:val="000000"/>
          <w:sz w:val="22"/>
          <w:szCs w:val="22"/>
          <w:highlight w:val="yellow"/>
        </w:rPr>
      </w:pPr>
    </w:p>
    <w:p w14:paraId="14690320" w14:textId="77777777" w:rsidR="009D3EA9" w:rsidRPr="002E6E32" w:rsidRDefault="009D3EA9" w:rsidP="009D3EA9">
      <w:pPr>
        <w:rPr>
          <w:highlight w:val="yellow"/>
        </w:rPr>
      </w:pPr>
    </w:p>
    <w:p w14:paraId="1BA9AC0F" w14:textId="77777777" w:rsidR="009D3EA9" w:rsidRPr="002E6E32" w:rsidRDefault="009D3EA9" w:rsidP="009D3EA9">
      <w:pPr>
        <w:pStyle w:val="Ttulo1"/>
        <w:rPr>
          <w:rFonts w:ascii="Arial" w:hAnsi="Arial" w:cs="Arial"/>
          <w:b w:val="0"/>
          <w:color w:val="000000"/>
          <w:sz w:val="22"/>
          <w:szCs w:val="22"/>
          <w:highlight w:val="yellow"/>
        </w:rPr>
      </w:pPr>
    </w:p>
    <w:p w14:paraId="573A6F39" w14:textId="77777777" w:rsidR="009D3EA9" w:rsidRPr="002E6E32" w:rsidRDefault="009D3EA9" w:rsidP="009D3EA9">
      <w:pPr>
        <w:pStyle w:val="Ttulo1"/>
        <w:rPr>
          <w:rFonts w:ascii="Arial" w:hAnsi="Arial" w:cs="Arial"/>
          <w:b w:val="0"/>
          <w:color w:val="000000"/>
          <w:sz w:val="22"/>
          <w:szCs w:val="22"/>
        </w:rPr>
      </w:pPr>
      <w:r w:rsidRPr="002E6E32">
        <w:rPr>
          <w:rFonts w:ascii="Arial" w:hAnsi="Arial" w:cs="Arial"/>
          <w:b w:val="0"/>
          <w:color w:val="000000"/>
          <w:sz w:val="22"/>
          <w:szCs w:val="22"/>
        </w:rPr>
        <w:t>Data ___/___/___</w:t>
      </w:r>
    </w:p>
    <w:p w14:paraId="77C9CB40" w14:textId="77777777" w:rsidR="009D3EA9" w:rsidRPr="002E6E32" w:rsidRDefault="009D3EA9" w:rsidP="009D3EA9">
      <w:pPr>
        <w:pStyle w:val="Ttulo1"/>
        <w:rPr>
          <w:rFonts w:ascii="Arial" w:hAnsi="Arial" w:cs="Arial"/>
          <w:b w:val="0"/>
          <w:color w:val="000000"/>
          <w:sz w:val="22"/>
          <w:szCs w:val="22"/>
        </w:rPr>
      </w:pPr>
    </w:p>
    <w:p w14:paraId="13874586" w14:textId="77777777" w:rsidR="009D3EA9" w:rsidRPr="002E6E32" w:rsidRDefault="009D3EA9" w:rsidP="009D3EA9"/>
    <w:p w14:paraId="4782CF1D" w14:textId="77777777" w:rsidR="009D3EA9" w:rsidRPr="002E6E32" w:rsidRDefault="009D3EA9" w:rsidP="009D3EA9"/>
    <w:p w14:paraId="00507689" w14:textId="77777777" w:rsidR="009D3EA9" w:rsidRPr="002E6E32" w:rsidRDefault="009D3EA9" w:rsidP="009D3EA9">
      <w:pPr>
        <w:pStyle w:val="Ttulo1"/>
        <w:rPr>
          <w:rFonts w:ascii="Arial" w:hAnsi="Arial" w:cs="Arial"/>
          <w:b w:val="0"/>
          <w:color w:val="000000"/>
          <w:sz w:val="22"/>
          <w:szCs w:val="22"/>
        </w:rPr>
      </w:pPr>
    </w:p>
    <w:p w14:paraId="29E027EF" w14:textId="77777777" w:rsidR="009D3EA9" w:rsidRPr="002E6E32" w:rsidRDefault="009D3EA9" w:rsidP="009D3EA9">
      <w:pPr>
        <w:pStyle w:val="Ttulo1"/>
        <w:rPr>
          <w:rFonts w:ascii="Arial" w:hAnsi="Arial" w:cs="Arial"/>
          <w:b w:val="0"/>
          <w:color w:val="000000"/>
          <w:sz w:val="22"/>
          <w:szCs w:val="22"/>
        </w:rPr>
      </w:pPr>
      <w:r w:rsidRPr="002E6E32">
        <w:rPr>
          <w:rFonts w:ascii="Arial" w:hAnsi="Arial" w:cs="Arial"/>
          <w:b w:val="0"/>
          <w:color w:val="000000"/>
          <w:sz w:val="22"/>
          <w:szCs w:val="22"/>
        </w:rPr>
        <w:t>_______________________</w:t>
      </w:r>
    </w:p>
    <w:p w14:paraId="1768BE37" w14:textId="77777777" w:rsidR="009D3EA9" w:rsidRPr="002E6E32" w:rsidRDefault="009D3EA9" w:rsidP="009D3EA9">
      <w:pPr>
        <w:jc w:val="center"/>
        <w:rPr>
          <w:rFonts w:ascii="Arial" w:hAnsi="Arial" w:cs="Arial"/>
          <w:color w:val="000000"/>
          <w:sz w:val="22"/>
          <w:szCs w:val="22"/>
        </w:rPr>
      </w:pPr>
      <w:r w:rsidRPr="002E6E32">
        <w:rPr>
          <w:rFonts w:ascii="Arial" w:hAnsi="Arial" w:cs="Arial"/>
          <w:color w:val="000000"/>
          <w:sz w:val="22"/>
          <w:szCs w:val="22"/>
          <w:lang w:eastAsia="x-none"/>
        </w:rPr>
        <w:t>Ciente da Contratada</w:t>
      </w:r>
    </w:p>
    <w:p w14:paraId="2856034C" w14:textId="77777777" w:rsidR="009D3EA9" w:rsidRPr="002E6E32" w:rsidRDefault="009D3EA9" w:rsidP="009D3EA9">
      <w:pPr>
        <w:shd w:val="clear" w:color="auto" w:fill="FFFFFF"/>
        <w:jc w:val="center"/>
        <w:rPr>
          <w:rFonts w:ascii="Arial" w:hAnsi="Arial" w:cs="Arial"/>
          <w:b/>
          <w:bCs/>
          <w:color w:val="FF0000"/>
          <w:sz w:val="22"/>
          <w:szCs w:val="22"/>
          <w:highlight w:val="yellow"/>
        </w:rPr>
      </w:pPr>
    </w:p>
    <w:p w14:paraId="06C940BF" w14:textId="77777777" w:rsidR="009D3EA9" w:rsidRPr="002E6E32" w:rsidRDefault="009D3EA9" w:rsidP="009D3EA9">
      <w:pPr>
        <w:shd w:val="clear" w:color="auto" w:fill="FFFFFF"/>
        <w:jc w:val="center"/>
        <w:rPr>
          <w:rFonts w:ascii="Arial" w:hAnsi="Arial" w:cs="Arial"/>
          <w:b/>
          <w:bCs/>
          <w:color w:val="FF0000"/>
          <w:sz w:val="22"/>
          <w:szCs w:val="22"/>
          <w:highlight w:val="yellow"/>
        </w:rPr>
      </w:pPr>
    </w:p>
    <w:p w14:paraId="71C59376" w14:textId="77777777" w:rsidR="009D3EA9" w:rsidRDefault="009D3EA9" w:rsidP="009D3EA9">
      <w:pPr>
        <w:shd w:val="clear" w:color="auto" w:fill="FFFFFF"/>
        <w:jc w:val="center"/>
        <w:rPr>
          <w:rFonts w:ascii="Arial" w:hAnsi="Arial" w:cs="Arial"/>
          <w:b/>
          <w:bCs/>
          <w:color w:val="FF0000"/>
          <w:sz w:val="22"/>
          <w:szCs w:val="22"/>
          <w:highlight w:val="yellow"/>
        </w:rPr>
      </w:pPr>
    </w:p>
    <w:p w14:paraId="43B6F8EC" w14:textId="77777777" w:rsidR="009D3EA9" w:rsidRDefault="009D3EA9" w:rsidP="009D3EA9">
      <w:pPr>
        <w:shd w:val="clear" w:color="auto" w:fill="FFFFFF"/>
        <w:jc w:val="center"/>
        <w:rPr>
          <w:rFonts w:ascii="Arial" w:hAnsi="Arial" w:cs="Arial"/>
          <w:b/>
          <w:bCs/>
          <w:color w:val="FF0000"/>
          <w:sz w:val="22"/>
          <w:szCs w:val="22"/>
          <w:highlight w:val="yellow"/>
        </w:rPr>
      </w:pPr>
    </w:p>
    <w:p w14:paraId="5D7854AB" w14:textId="77777777" w:rsidR="009D3EA9" w:rsidRDefault="009D3EA9" w:rsidP="009D3EA9">
      <w:pPr>
        <w:shd w:val="clear" w:color="auto" w:fill="FFFFFF"/>
        <w:jc w:val="center"/>
        <w:rPr>
          <w:rFonts w:ascii="Arial" w:hAnsi="Arial" w:cs="Arial"/>
          <w:b/>
          <w:bCs/>
          <w:color w:val="FF0000"/>
          <w:sz w:val="22"/>
          <w:szCs w:val="22"/>
          <w:highlight w:val="yellow"/>
        </w:rPr>
      </w:pPr>
    </w:p>
    <w:p w14:paraId="6C550347" w14:textId="77777777" w:rsidR="009D3EA9" w:rsidRDefault="009D3EA9" w:rsidP="009D3EA9">
      <w:pPr>
        <w:shd w:val="clear" w:color="auto" w:fill="FFFFFF"/>
        <w:jc w:val="center"/>
        <w:rPr>
          <w:rFonts w:ascii="Arial" w:hAnsi="Arial" w:cs="Arial"/>
          <w:b/>
          <w:bCs/>
          <w:color w:val="FF0000"/>
          <w:sz w:val="22"/>
          <w:szCs w:val="22"/>
          <w:highlight w:val="yellow"/>
        </w:rPr>
      </w:pPr>
    </w:p>
    <w:p w14:paraId="146BAEDC" w14:textId="77777777" w:rsidR="009D3EA9" w:rsidRDefault="009D3EA9" w:rsidP="009D3EA9">
      <w:pPr>
        <w:shd w:val="clear" w:color="auto" w:fill="FFFFFF"/>
        <w:jc w:val="center"/>
        <w:rPr>
          <w:rFonts w:ascii="Arial" w:hAnsi="Arial" w:cs="Arial"/>
          <w:b/>
          <w:bCs/>
          <w:color w:val="FF0000"/>
          <w:sz w:val="22"/>
          <w:szCs w:val="22"/>
          <w:highlight w:val="yellow"/>
        </w:rPr>
      </w:pPr>
    </w:p>
    <w:p w14:paraId="021FEF57" w14:textId="77777777" w:rsidR="009D3EA9" w:rsidRDefault="009D3EA9" w:rsidP="009D3EA9">
      <w:pPr>
        <w:shd w:val="clear" w:color="auto" w:fill="FFFFFF"/>
        <w:jc w:val="center"/>
        <w:rPr>
          <w:rFonts w:ascii="Arial" w:hAnsi="Arial" w:cs="Arial"/>
          <w:b/>
          <w:bCs/>
          <w:color w:val="FF0000"/>
          <w:sz w:val="22"/>
          <w:szCs w:val="22"/>
          <w:highlight w:val="yellow"/>
        </w:rPr>
      </w:pPr>
    </w:p>
    <w:p w14:paraId="1E2D7FAD" w14:textId="77777777" w:rsidR="009D3EA9" w:rsidRPr="005A50A7" w:rsidRDefault="009D3EA9" w:rsidP="009D3EA9">
      <w:pPr>
        <w:shd w:val="clear" w:color="auto" w:fill="FFFFFF"/>
        <w:jc w:val="center"/>
        <w:rPr>
          <w:rFonts w:ascii="Arial" w:hAnsi="Arial" w:cs="Arial"/>
          <w:b/>
          <w:bCs/>
          <w:sz w:val="22"/>
          <w:szCs w:val="22"/>
        </w:rPr>
      </w:pPr>
      <w:bookmarkStart w:id="21" w:name="_Hlk138252249"/>
      <w:r w:rsidRPr="005A50A7">
        <w:rPr>
          <w:rFonts w:ascii="Arial" w:hAnsi="Arial" w:cs="Arial"/>
          <w:b/>
          <w:bCs/>
          <w:sz w:val="22"/>
          <w:szCs w:val="22"/>
        </w:rPr>
        <w:lastRenderedPageBreak/>
        <w:t>ANEXO XII - RESUMO DOS DADOS CADASTRAIS</w:t>
      </w:r>
    </w:p>
    <w:p w14:paraId="5287C3A0" w14:textId="77777777" w:rsidR="009D3EA9" w:rsidRPr="0043076C" w:rsidRDefault="009D3EA9" w:rsidP="009D3EA9">
      <w:pPr>
        <w:shd w:val="clear" w:color="auto" w:fill="FFFFFF"/>
        <w:jc w:val="center"/>
        <w:rPr>
          <w:rFonts w:ascii="Arial" w:hAnsi="Arial" w:cs="Arial"/>
          <w:b/>
          <w:bCs/>
          <w:color w:val="000000"/>
          <w:sz w:val="22"/>
          <w:szCs w:val="22"/>
        </w:rPr>
      </w:pPr>
    </w:p>
    <w:p w14:paraId="3D68AF4F" w14:textId="77777777" w:rsidR="009D3EA9" w:rsidRPr="0043076C" w:rsidRDefault="009D3EA9" w:rsidP="009D3EA9">
      <w:pPr>
        <w:shd w:val="clear" w:color="auto" w:fill="FFFFFF"/>
        <w:jc w:val="center"/>
        <w:rPr>
          <w:rFonts w:ascii="Arial" w:hAnsi="Arial" w:cs="Arial"/>
          <w:b/>
          <w:bCs/>
          <w:color w:val="000000"/>
          <w:sz w:val="22"/>
          <w:szCs w:val="22"/>
          <w:u w:val="single"/>
        </w:rPr>
      </w:pPr>
      <w:r w:rsidRPr="0043076C">
        <w:rPr>
          <w:rFonts w:ascii="Arial" w:hAnsi="Arial" w:cs="Arial"/>
          <w:b/>
          <w:color w:val="000000"/>
          <w:sz w:val="22"/>
          <w:szCs w:val="22"/>
        </w:rPr>
        <w:t>PROCESSO LICITATÓRIO Nº. 108/2023 - PREGÃO PRESENCIAL Nº. 03/2023</w:t>
      </w:r>
    </w:p>
    <w:p w14:paraId="741A4FE6" w14:textId="77777777" w:rsidR="009D3EA9" w:rsidRPr="0043076C" w:rsidRDefault="009D3EA9" w:rsidP="009D3EA9">
      <w:pPr>
        <w:shd w:val="clear" w:color="auto" w:fill="FFFFFF"/>
        <w:jc w:val="center"/>
        <w:rPr>
          <w:rFonts w:ascii="Arial" w:hAnsi="Arial" w:cs="Arial"/>
          <w:b/>
          <w:bCs/>
          <w:color w:val="000000"/>
          <w:sz w:val="22"/>
          <w:szCs w:val="22"/>
          <w:u w:val="single"/>
        </w:rPr>
      </w:pPr>
    </w:p>
    <w:p w14:paraId="30782178" w14:textId="77777777" w:rsidR="009D3EA9" w:rsidRPr="005A50A7" w:rsidRDefault="009D3EA9" w:rsidP="009D3EA9">
      <w:pPr>
        <w:jc w:val="both"/>
        <w:rPr>
          <w:rFonts w:ascii="Arial" w:hAnsi="Arial" w:cs="Arial"/>
          <w:bCs/>
          <w:color w:val="000000"/>
          <w:sz w:val="22"/>
          <w:szCs w:val="22"/>
        </w:rPr>
      </w:pPr>
      <w:r w:rsidRPr="005A50A7">
        <w:rPr>
          <w:rFonts w:ascii="Arial" w:hAnsi="Arial" w:cs="Arial"/>
          <w:bCs/>
          <w:color w:val="000000"/>
          <w:sz w:val="22"/>
          <w:szCs w:val="22"/>
        </w:rPr>
        <w:t xml:space="preserve">Para melhor atendimento, e racionalização dos serviços de Licitação, solicitamos a V.S.ª, o especial obséquio de nos </w:t>
      </w:r>
      <w:proofErr w:type="spellStart"/>
      <w:r w:rsidRPr="005A50A7">
        <w:rPr>
          <w:rFonts w:ascii="Arial" w:hAnsi="Arial" w:cs="Arial"/>
          <w:bCs/>
          <w:color w:val="000000"/>
          <w:sz w:val="22"/>
          <w:szCs w:val="22"/>
        </w:rPr>
        <w:t>fornecer</w:t>
      </w:r>
      <w:proofErr w:type="spellEnd"/>
      <w:r w:rsidRPr="005A50A7">
        <w:rPr>
          <w:rFonts w:ascii="Arial" w:hAnsi="Arial" w:cs="Arial"/>
          <w:bCs/>
          <w:color w:val="000000"/>
          <w:sz w:val="22"/>
          <w:szCs w:val="22"/>
        </w:rPr>
        <w:t xml:space="preserve"> as seguintes informações, preenchendo esta ficha, para no caso de sua empresa vir a ser a vencedora, já termos os dados necessários para a elaboração do contrato e ordem de pagamento.</w:t>
      </w:r>
    </w:p>
    <w:p w14:paraId="0BA8B643" w14:textId="77777777" w:rsidR="009D3EA9" w:rsidRPr="0043076C" w:rsidRDefault="009D3EA9" w:rsidP="009D3EA9">
      <w:pPr>
        <w:jc w:val="both"/>
        <w:rPr>
          <w:rFonts w:ascii="Arial" w:hAnsi="Arial" w:cs="Arial"/>
          <w:b/>
          <w:bCs/>
          <w:color w:val="000000"/>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6"/>
        <w:gridCol w:w="800"/>
        <w:gridCol w:w="550"/>
        <w:gridCol w:w="90"/>
        <w:gridCol w:w="1080"/>
        <w:gridCol w:w="380"/>
        <w:gridCol w:w="700"/>
        <w:gridCol w:w="270"/>
        <w:gridCol w:w="2453"/>
      </w:tblGrid>
      <w:tr w:rsidR="009D3EA9" w:rsidRPr="0043076C" w14:paraId="55233223" w14:textId="77777777" w:rsidTr="00384D4F">
        <w:trPr>
          <w:trHeight w:hRule="exact" w:val="227"/>
        </w:trPr>
        <w:tc>
          <w:tcPr>
            <w:tcW w:w="8789" w:type="dxa"/>
            <w:gridSpan w:val="9"/>
            <w:tcBorders>
              <w:top w:val="single" w:sz="4" w:space="0" w:color="auto"/>
              <w:left w:val="single" w:sz="4" w:space="0" w:color="auto"/>
              <w:bottom w:val="nil"/>
              <w:right w:val="single" w:sz="4" w:space="0" w:color="auto"/>
            </w:tcBorders>
          </w:tcPr>
          <w:p w14:paraId="6264EE9F"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Razão Social</w:t>
            </w:r>
          </w:p>
        </w:tc>
      </w:tr>
      <w:tr w:rsidR="009D3EA9" w:rsidRPr="0043076C" w14:paraId="42F67194" w14:textId="77777777" w:rsidTr="00384D4F">
        <w:trPr>
          <w:trHeight w:hRule="exact" w:val="397"/>
        </w:trPr>
        <w:tc>
          <w:tcPr>
            <w:tcW w:w="8789" w:type="dxa"/>
            <w:gridSpan w:val="9"/>
            <w:tcBorders>
              <w:top w:val="nil"/>
              <w:left w:val="single" w:sz="4" w:space="0" w:color="auto"/>
              <w:bottom w:val="single" w:sz="4" w:space="0" w:color="auto"/>
              <w:right w:val="single" w:sz="4" w:space="0" w:color="auto"/>
            </w:tcBorders>
          </w:tcPr>
          <w:p w14:paraId="42474387" w14:textId="77777777" w:rsidR="009D3EA9" w:rsidRPr="0043076C" w:rsidRDefault="009D3EA9" w:rsidP="00384D4F">
            <w:pPr>
              <w:autoSpaceDE w:val="0"/>
              <w:autoSpaceDN w:val="0"/>
              <w:adjustRightInd w:val="0"/>
              <w:ind w:left="-1242"/>
              <w:rPr>
                <w:rFonts w:ascii="Arial" w:hAnsi="Arial" w:cs="Arial"/>
                <w:b/>
                <w:bCs/>
                <w:color w:val="000000"/>
                <w:sz w:val="22"/>
                <w:szCs w:val="22"/>
              </w:rPr>
            </w:pPr>
          </w:p>
        </w:tc>
      </w:tr>
      <w:tr w:rsidR="009D3EA9" w:rsidRPr="0043076C" w14:paraId="2733B66D" w14:textId="77777777" w:rsidTr="00384D4F">
        <w:trPr>
          <w:trHeight w:hRule="exact" w:val="227"/>
        </w:trPr>
        <w:tc>
          <w:tcPr>
            <w:tcW w:w="3816" w:type="dxa"/>
            <w:gridSpan w:val="3"/>
            <w:tcBorders>
              <w:top w:val="single" w:sz="4" w:space="0" w:color="auto"/>
              <w:left w:val="single" w:sz="4" w:space="0" w:color="auto"/>
              <w:bottom w:val="nil"/>
              <w:right w:val="single" w:sz="4" w:space="0" w:color="auto"/>
            </w:tcBorders>
          </w:tcPr>
          <w:p w14:paraId="037004F3"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CNPJ</w:t>
            </w:r>
          </w:p>
        </w:tc>
        <w:tc>
          <w:tcPr>
            <w:tcW w:w="4973" w:type="dxa"/>
            <w:gridSpan w:val="6"/>
            <w:tcBorders>
              <w:top w:val="single" w:sz="4" w:space="0" w:color="auto"/>
              <w:left w:val="single" w:sz="4" w:space="0" w:color="auto"/>
              <w:bottom w:val="nil"/>
              <w:right w:val="single" w:sz="4" w:space="0" w:color="auto"/>
            </w:tcBorders>
          </w:tcPr>
          <w:p w14:paraId="7B7A8B02"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Inscrição Estadual</w:t>
            </w:r>
          </w:p>
        </w:tc>
      </w:tr>
      <w:tr w:rsidR="009D3EA9" w:rsidRPr="0043076C" w14:paraId="1C1E3D0F" w14:textId="77777777" w:rsidTr="00384D4F">
        <w:trPr>
          <w:trHeight w:hRule="exact" w:val="397"/>
        </w:trPr>
        <w:tc>
          <w:tcPr>
            <w:tcW w:w="3816" w:type="dxa"/>
            <w:gridSpan w:val="3"/>
            <w:tcBorders>
              <w:top w:val="nil"/>
              <w:left w:val="single" w:sz="4" w:space="0" w:color="auto"/>
              <w:bottom w:val="single" w:sz="4" w:space="0" w:color="auto"/>
              <w:right w:val="single" w:sz="4" w:space="0" w:color="auto"/>
            </w:tcBorders>
          </w:tcPr>
          <w:p w14:paraId="05EA4041"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4973" w:type="dxa"/>
            <w:gridSpan w:val="6"/>
            <w:tcBorders>
              <w:top w:val="nil"/>
              <w:left w:val="single" w:sz="4" w:space="0" w:color="auto"/>
              <w:bottom w:val="single" w:sz="4" w:space="0" w:color="auto"/>
              <w:right w:val="single" w:sz="4" w:space="0" w:color="auto"/>
            </w:tcBorders>
          </w:tcPr>
          <w:p w14:paraId="06AFAA20" w14:textId="77777777" w:rsidR="009D3EA9" w:rsidRPr="0043076C" w:rsidRDefault="009D3EA9" w:rsidP="00384D4F">
            <w:pPr>
              <w:autoSpaceDE w:val="0"/>
              <w:autoSpaceDN w:val="0"/>
              <w:adjustRightInd w:val="0"/>
              <w:rPr>
                <w:rFonts w:ascii="Arial" w:hAnsi="Arial" w:cs="Arial"/>
                <w:b/>
                <w:bCs/>
                <w:color w:val="000000"/>
                <w:sz w:val="22"/>
                <w:szCs w:val="22"/>
              </w:rPr>
            </w:pPr>
          </w:p>
        </w:tc>
      </w:tr>
      <w:tr w:rsidR="009D3EA9" w:rsidRPr="0043076C" w14:paraId="7B8B7CFF" w14:textId="77777777" w:rsidTr="00384D4F">
        <w:trPr>
          <w:trHeight w:hRule="exact" w:val="227"/>
        </w:trPr>
        <w:tc>
          <w:tcPr>
            <w:tcW w:w="4986" w:type="dxa"/>
            <w:gridSpan w:val="5"/>
            <w:tcBorders>
              <w:top w:val="single" w:sz="4" w:space="0" w:color="auto"/>
              <w:left w:val="single" w:sz="4" w:space="0" w:color="auto"/>
              <w:bottom w:val="nil"/>
              <w:right w:val="single" w:sz="4" w:space="0" w:color="auto"/>
            </w:tcBorders>
          </w:tcPr>
          <w:p w14:paraId="4F191B1A"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Endereço</w:t>
            </w:r>
          </w:p>
        </w:tc>
        <w:tc>
          <w:tcPr>
            <w:tcW w:w="1080" w:type="dxa"/>
            <w:gridSpan w:val="2"/>
            <w:tcBorders>
              <w:top w:val="single" w:sz="4" w:space="0" w:color="auto"/>
              <w:left w:val="single" w:sz="4" w:space="0" w:color="auto"/>
              <w:bottom w:val="nil"/>
              <w:right w:val="single" w:sz="4" w:space="0" w:color="auto"/>
            </w:tcBorders>
            <w:shd w:val="clear" w:color="auto" w:fill="auto"/>
          </w:tcPr>
          <w:p w14:paraId="11318632"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Numero</w:t>
            </w:r>
          </w:p>
        </w:tc>
        <w:tc>
          <w:tcPr>
            <w:tcW w:w="2723" w:type="dxa"/>
            <w:gridSpan w:val="2"/>
            <w:tcBorders>
              <w:top w:val="single" w:sz="4" w:space="0" w:color="auto"/>
              <w:left w:val="single" w:sz="4" w:space="0" w:color="auto"/>
              <w:bottom w:val="nil"/>
              <w:right w:val="single" w:sz="4" w:space="0" w:color="auto"/>
            </w:tcBorders>
            <w:shd w:val="clear" w:color="auto" w:fill="auto"/>
          </w:tcPr>
          <w:p w14:paraId="33F5E629"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Bairro</w:t>
            </w:r>
          </w:p>
        </w:tc>
      </w:tr>
      <w:tr w:rsidR="009D3EA9" w:rsidRPr="0043076C" w14:paraId="48712CB1" w14:textId="77777777" w:rsidTr="00384D4F">
        <w:trPr>
          <w:trHeight w:hRule="exact" w:val="397"/>
        </w:trPr>
        <w:tc>
          <w:tcPr>
            <w:tcW w:w="4986" w:type="dxa"/>
            <w:gridSpan w:val="5"/>
            <w:tcBorders>
              <w:top w:val="nil"/>
              <w:left w:val="single" w:sz="4" w:space="0" w:color="auto"/>
              <w:bottom w:val="single" w:sz="4" w:space="0" w:color="auto"/>
              <w:right w:val="single" w:sz="4" w:space="0" w:color="auto"/>
            </w:tcBorders>
          </w:tcPr>
          <w:p w14:paraId="31473521"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1080" w:type="dxa"/>
            <w:gridSpan w:val="2"/>
            <w:tcBorders>
              <w:top w:val="nil"/>
              <w:left w:val="single" w:sz="4" w:space="0" w:color="auto"/>
              <w:bottom w:val="single" w:sz="4" w:space="0" w:color="auto"/>
              <w:right w:val="single" w:sz="4" w:space="0" w:color="auto"/>
            </w:tcBorders>
            <w:shd w:val="clear" w:color="auto" w:fill="auto"/>
          </w:tcPr>
          <w:p w14:paraId="13CDFB72"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2723" w:type="dxa"/>
            <w:gridSpan w:val="2"/>
            <w:tcBorders>
              <w:top w:val="nil"/>
              <w:left w:val="single" w:sz="4" w:space="0" w:color="auto"/>
              <w:bottom w:val="single" w:sz="4" w:space="0" w:color="auto"/>
              <w:right w:val="single" w:sz="4" w:space="0" w:color="auto"/>
            </w:tcBorders>
            <w:shd w:val="clear" w:color="auto" w:fill="auto"/>
          </w:tcPr>
          <w:p w14:paraId="603410B0" w14:textId="77777777" w:rsidR="009D3EA9" w:rsidRPr="0043076C" w:rsidRDefault="009D3EA9" w:rsidP="00384D4F">
            <w:pPr>
              <w:autoSpaceDE w:val="0"/>
              <w:autoSpaceDN w:val="0"/>
              <w:adjustRightInd w:val="0"/>
              <w:rPr>
                <w:rFonts w:ascii="Arial" w:hAnsi="Arial" w:cs="Arial"/>
                <w:b/>
                <w:bCs/>
                <w:color w:val="000000"/>
                <w:sz w:val="22"/>
                <w:szCs w:val="22"/>
              </w:rPr>
            </w:pPr>
          </w:p>
        </w:tc>
      </w:tr>
      <w:tr w:rsidR="009D3EA9" w:rsidRPr="0043076C" w14:paraId="14B4651E" w14:textId="77777777" w:rsidTr="00384D4F">
        <w:trPr>
          <w:trHeight w:hRule="exact" w:val="227"/>
        </w:trPr>
        <w:tc>
          <w:tcPr>
            <w:tcW w:w="4986" w:type="dxa"/>
            <w:gridSpan w:val="5"/>
            <w:tcBorders>
              <w:top w:val="single" w:sz="4" w:space="0" w:color="auto"/>
              <w:left w:val="single" w:sz="4" w:space="0" w:color="auto"/>
              <w:bottom w:val="nil"/>
              <w:right w:val="single" w:sz="4" w:space="0" w:color="auto"/>
            </w:tcBorders>
          </w:tcPr>
          <w:p w14:paraId="38CC6CB3"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Cidade</w:t>
            </w:r>
          </w:p>
        </w:tc>
        <w:tc>
          <w:tcPr>
            <w:tcW w:w="1080" w:type="dxa"/>
            <w:gridSpan w:val="2"/>
            <w:tcBorders>
              <w:top w:val="single" w:sz="4" w:space="0" w:color="auto"/>
              <w:left w:val="single" w:sz="4" w:space="0" w:color="auto"/>
              <w:bottom w:val="nil"/>
              <w:right w:val="single" w:sz="4" w:space="0" w:color="auto"/>
            </w:tcBorders>
            <w:shd w:val="clear" w:color="auto" w:fill="auto"/>
          </w:tcPr>
          <w:p w14:paraId="1572E62C"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Estado</w:t>
            </w:r>
          </w:p>
        </w:tc>
        <w:tc>
          <w:tcPr>
            <w:tcW w:w="2723" w:type="dxa"/>
            <w:gridSpan w:val="2"/>
            <w:tcBorders>
              <w:top w:val="single" w:sz="4" w:space="0" w:color="auto"/>
              <w:left w:val="single" w:sz="4" w:space="0" w:color="auto"/>
              <w:bottom w:val="nil"/>
              <w:right w:val="single" w:sz="4" w:space="0" w:color="auto"/>
            </w:tcBorders>
            <w:shd w:val="clear" w:color="auto" w:fill="auto"/>
          </w:tcPr>
          <w:p w14:paraId="73F4E2F9"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CEP</w:t>
            </w:r>
          </w:p>
        </w:tc>
      </w:tr>
      <w:tr w:rsidR="009D3EA9" w:rsidRPr="0043076C" w14:paraId="38F77091" w14:textId="77777777" w:rsidTr="00384D4F">
        <w:trPr>
          <w:trHeight w:hRule="exact" w:val="397"/>
        </w:trPr>
        <w:tc>
          <w:tcPr>
            <w:tcW w:w="4986" w:type="dxa"/>
            <w:gridSpan w:val="5"/>
            <w:tcBorders>
              <w:top w:val="nil"/>
              <w:left w:val="single" w:sz="4" w:space="0" w:color="auto"/>
              <w:bottom w:val="single" w:sz="4" w:space="0" w:color="auto"/>
              <w:right w:val="single" w:sz="4" w:space="0" w:color="auto"/>
            </w:tcBorders>
          </w:tcPr>
          <w:p w14:paraId="6797F0B6"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1080" w:type="dxa"/>
            <w:gridSpan w:val="2"/>
            <w:tcBorders>
              <w:top w:val="nil"/>
              <w:left w:val="single" w:sz="4" w:space="0" w:color="auto"/>
              <w:bottom w:val="single" w:sz="4" w:space="0" w:color="auto"/>
              <w:right w:val="single" w:sz="4" w:space="0" w:color="auto"/>
            </w:tcBorders>
            <w:shd w:val="clear" w:color="auto" w:fill="auto"/>
          </w:tcPr>
          <w:p w14:paraId="4AFA5487"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2723" w:type="dxa"/>
            <w:gridSpan w:val="2"/>
            <w:tcBorders>
              <w:top w:val="nil"/>
              <w:left w:val="single" w:sz="4" w:space="0" w:color="auto"/>
              <w:bottom w:val="single" w:sz="4" w:space="0" w:color="auto"/>
              <w:right w:val="single" w:sz="4" w:space="0" w:color="auto"/>
            </w:tcBorders>
            <w:shd w:val="clear" w:color="auto" w:fill="auto"/>
          </w:tcPr>
          <w:p w14:paraId="008993CB" w14:textId="77777777" w:rsidR="009D3EA9" w:rsidRPr="0043076C" w:rsidRDefault="009D3EA9" w:rsidP="00384D4F">
            <w:pPr>
              <w:autoSpaceDE w:val="0"/>
              <w:autoSpaceDN w:val="0"/>
              <w:adjustRightInd w:val="0"/>
              <w:rPr>
                <w:rFonts w:ascii="Arial" w:hAnsi="Arial" w:cs="Arial"/>
                <w:b/>
                <w:bCs/>
                <w:color w:val="000000"/>
                <w:sz w:val="22"/>
                <w:szCs w:val="22"/>
              </w:rPr>
            </w:pPr>
          </w:p>
        </w:tc>
      </w:tr>
      <w:tr w:rsidR="009D3EA9" w:rsidRPr="0043076C" w14:paraId="618BF9DD" w14:textId="77777777" w:rsidTr="00384D4F">
        <w:trPr>
          <w:trHeight w:hRule="exact" w:val="227"/>
        </w:trPr>
        <w:tc>
          <w:tcPr>
            <w:tcW w:w="3906" w:type="dxa"/>
            <w:gridSpan w:val="4"/>
            <w:tcBorders>
              <w:top w:val="single" w:sz="4" w:space="0" w:color="auto"/>
              <w:left w:val="single" w:sz="4" w:space="0" w:color="auto"/>
              <w:bottom w:val="nil"/>
              <w:right w:val="single" w:sz="4" w:space="0" w:color="auto"/>
            </w:tcBorders>
          </w:tcPr>
          <w:p w14:paraId="07A64FC2"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E-mail</w:t>
            </w:r>
          </w:p>
        </w:tc>
        <w:tc>
          <w:tcPr>
            <w:tcW w:w="2430" w:type="dxa"/>
            <w:gridSpan w:val="4"/>
            <w:tcBorders>
              <w:top w:val="single" w:sz="4" w:space="0" w:color="auto"/>
              <w:left w:val="single" w:sz="4" w:space="0" w:color="auto"/>
              <w:bottom w:val="nil"/>
              <w:right w:val="single" w:sz="4" w:space="0" w:color="auto"/>
            </w:tcBorders>
            <w:shd w:val="clear" w:color="auto" w:fill="auto"/>
          </w:tcPr>
          <w:p w14:paraId="124E85B1"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Telefone</w:t>
            </w:r>
          </w:p>
        </w:tc>
        <w:tc>
          <w:tcPr>
            <w:tcW w:w="2453" w:type="dxa"/>
            <w:tcBorders>
              <w:top w:val="single" w:sz="4" w:space="0" w:color="auto"/>
              <w:left w:val="single" w:sz="4" w:space="0" w:color="auto"/>
              <w:bottom w:val="nil"/>
              <w:right w:val="single" w:sz="4" w:space="0" w:color="auto"/>
            </w:tcBorders>
            <w:shd w:val="clear" w:color="auto" w:fill="auto"/>
          </w:tcPr>
          <w:p w14:paraId="696BA453" w14:textId="77777777" w:rsidR="009D3EA9" w:rsidRPr="0043076C" w:rsidRDefault="009D3EA9" w:rsidP="00384D4F">
            <w:pPr>
              <w:autoSpaceDE w:val="0"/>
              <w:autoSpaceDN w:val="0"/>
              <w:adjustRightInd w:val="0"/>
              <w:rPr>
                <w:rFonts w:ascii="Arial" w:hAnsi="Arial" w:cs="Arial"/>
                <w:b/>
                <w:bCs/>
                <w:color w:val="000000"/>
                <w:sz w:val="22"/>
                <w:szCs w:val="22"/>
              </w:rPr>
            </w:pPr>
          </w:p>
        </w:tc>
      </w:tr>
      <w:tr w:rsidR="009D3EA9" w:rsidRPr="0043076C" w14:paraId="3A4EB255" w14:textId="77777777" w:rsidTr="00384D4F">
        <w:trPr>
          <w:trHeight w:hRule="exact" w:val="397"/>
        </w:trPr>
        <w:tc>
          <w:tcPr>
            <w:tcW w:w="3906" w:type="dxa"/>
            <w:gridSpan w:val="4"/>
            <w:tcBorders>
              <w:top w:val="nil"/>
              <w:left w:val="single" w:sz="4" w:space="0" w:color="auto"/>
              <w:bottom w:val="single" w:sz="4" w:space="0" w:color="auto"/>
              <w:right w:val="single" w:sz="4" w:space="0" w:color="auto"/>
            </w:tcBorders>
          </w:tcPr>
          <w:p w14:paraId="51FD7AD6"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2430" w:type="dxa"/>
            <w:gridSpan w:val="4"/>
            <w:tcBorders>
              <w:top w:val="nil"/>
              <w:left w:val="single" w:sz="4" w:space="0" w:color="auto"/>
              <w:bottom w:val="single" w:sz="4" w:space="0" w:color="auto"/>
              <w:right w:val="single" w:sz="4" w:space="0" w:color="auto"/>
            </w:tcBorders>
            <w:shd w:val="clear" w:color="auto" w:fill="auto"/>
          </w:tcPr>
          <w:p w14:paraId="045E3EA2"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2453" w:type="dxa"/>
            <w:tcBorders>
              <w:top w:val="nil"/>
              <w:left w:val="single" w:sz="4" w:space="0" w:color="auto"/>
              <w:bottom w:val="single" w:sz="4" w:space="0" w:color="auto"/>
              <w:right w:val="single" w:sz="4" w:space="0" w:color="auto"/>
            </w:tcBorders>
            <w:shd w:val="clear" w:color="auto" w:fill="auto"/>
          </w:tcPr>
          <w:p w14:paraId="2E958CFE" w14:textId="77777777" w:rsidR="009D3EA9" w:rsidRPr="0043076C" w:rsidRDefault="009D3EA9" w:rsidP="00384D4F">
            <w:pPr>
              <w:autoSpaceDE w:val="0"/>
              <w:autoSpaceDN w:val="0"/>
              <w:adjustRightInd w:val="0"/>
              <w:rPr>
                <w:rFonts w:ascii="Arial" w:hAnsi="Arial" w:cs="Arial"/>
                <w:b/>
                <w:bCs/>
                <w:color w:val="000000"/>
                <w:sz w:val="22"/>
                <w:szCs w:val="22"/>
              </w:rPr>
            </w:pPr>
          </w:p>
        </w:tc>
      </w:tr>
      <w:tr w:rsidR="009D3EA9" w:rsidRPr="0043076C" w14:paraId="6DF74F81" w14:textId="77777777" w:rsidTr="00384D4F">
        <w:trPr>
          <w:trHeight w:hRule="exact" w:val="227"/>
        </w:trPr>
        <w:tc>
          <w:tcPr>
            <w:tcW w:w="8789" w:type="dxa"/>
            <w:gridSpan w:val="9"/>
            <w:tcBorders>
              <w:top w:val="single" w:sz="4" w:space="0" w:color="auto"/>
              <w:left w:val="single" w:sz="4" w:space="0" w:color="auto"/>
              <w:bottom w:val="nil"/>
              <w:right w:val="single" w:sz="4" w:space="0" w:color="auto"/>
            </w:tcBorders>
          </w:tcPr>
          <w:p w14:paraId="781C3A59"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Nome do responsável que irá assinar o contrato</w:t>
            </w:r>
          </w:p>
        </w:tc>
      </w:tr>
      <w:tr w:rsidR="009D3EA9" w:rsidRPr="0043076C" w14:paraId="209E7DE8" w14:textId="77777777" w:rsidTr="00384D4F">
        <w:trPr>
          <w:trHeight w:hRule="exact" w:val="397"/>
        </w:trPr>
        <w:tc>
          <w:tcPr>
            <w:tcW w:w="8789" w:type="dxa"/>
            <w:gridSpan w:val="9"/>
            <w:tcBorders>
              <w:top w:val="nil"/>
              <w:left w:val="single" w:sz="4" w:space="0" w:color="auto"/>
              <w:bottom w:val="nil"/>
              <w:right w:val="single" w:sz="4" w:space="0" w:color="auto"/>
            </w:tcBorders>
          </w:tcPr>
          <w:p w14:paraId="43B20CB6" w14:textId="77777777" w:rsidR="009D3EA9" w:rsidRPr="0043076C" w:rsidRDefault="009D3EA9" w:rsidP="00384D4F">
            <w:pPr>
              <w:autoSpaceDE w:val="0"/>
              <w:autoSpaceDN w:val="0"/>
              <w:adjustRightInd w:val="0"/>
              <w:rPr>
                <w:rFonts w:ascii="Arial" w:hAnsi="Arial" w:cs="Arial"/>
                <w:b/>
                <w:bCs/>
                <w:color w:val="000000"/>
                <w:sz w:val="22"/>
                <w:szCs w:val="22"/>
              </w:rPr>
            </w:pPr>
          </w:p>
        </w:tc>
      </w:tr>
      <w:tr w:rsidR="009D3EA9" w:rsidRPr="0043076C" w14:paraId="230FD442" w14:textId="77777777" w:rsidTr="00384D4F">
        <w:trPr>
          <w:trHeight w:hRule="exact" w:val="227"/>
        </w:trPr>
        <w:tc>
          <w:tcPr>
            <w:tcW w:w="2466" w:type="dxa"/>
            <w:tcBorders>
              <w:top w:val="single" w:sz="4" w:space="0" w:color="auto"/>
              <w:left w:val="single" w:sz="4" w:space="0" w:color="auto"/>
              <w:bottom w:val="nil"/>
              <w:right w:val="single" w:sz="4" w:space="0" w:color="auto"/>
            </w:tcBorders>
          </w:tcPr>
          <w:p w14:paraId="7B50F44F"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Estado Civil</w:t>
            </w:r>
          </w:p>
        </w:tc>
        <w:tc>
          <w:tcPr>
            <w:tcW w:w="2900" w:type="dxa"/>
            <w:gridSpan w:val="5"/>
            <w:tcBorders>
              <w:top w:val="single" w:sz="4" w:space="0" w:color="auto"/>
              <w:left w:val="single" w:sz="4" w:space="0" w:color="auto"/>
              <w:bottom w:val="nil"/>
              <w:right w:val="single" w:sz="4" w:space="0" w:color="auto"/>
            </w:tcBorders>
          </w:tcPr>
          <w:p w14:paraId="6BB98264"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CPF</w:t>
            </w:r>
          </w:p>
        </w:tc>
        <w:tc>
          <w:tcPr>
            <w:tcW w:w="3423" w:type="dxa"/>
            <w:gridSpan w:val="3"/>
            <w:tcBorders>
              <w:top w:val="single" w:sz="4" w:space="0" w:color="auto"/>
              <w:left w:val="single" w:sz="4" w:space="0" w:color="auto"/>
              <w:bottom w:val="nil"/>
              <w:right w:val="single" w:sz="4" w:space="0" w:color="auto"/>
            </w:tcBorders>
          </w:tcPr>
          <w:p w14:paraId="46CC34BB"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RG</w:t>
            </w:r>
          </w:p>
        </w:tc>
      </w:tr>
      <w:tr w:rsidR="009D3EA9" w:rsidRPr="0043076C" w14:paraId="35F0E287" w14:textId="77777777" w:rsidTr="00384D4F">
        <w:trPr>
          <w:trHeight w:hRule="exact" w:val="397"/>
        </w:trPr>
        <w:tc>
          <w:tcPr>
            <w:tcW w:w="2466" w:type="dxa"/>
            <w:tcBorders>
              <w:top w:val="nil"/>
              <w:left w:val="single" w:sz="4" w:space="0" w:color="auto"/>
              <w:bottom w:val="single" w:sz="4" w:space="0" w:color="auto"/>
              <w:right w:val="single" w:sz="4" w:space="0" w:color="auto"/>
            </w:tcBorders>
          </w:tcPr>
          <w:p w14:paraId="314EB827"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2900" w:type="dxa"/>
            <w:gridSpan w:val="5"/>
            <w:tcBorders>
              <w:top w:val="nil"/>
              <w:left w:val="single" w:sz="4" w:space="0" w:color="auto"/>
              <w:bottom w:val="single" w:sz="4" w:space="0" w:color="auto"/>
              <w:right w:val="single" w:sz="4" w:space="0" w:color="auto"/>
            </w:tcBorders>
          </w:tcPr>
          <w:p w14:paraId="33FB7148"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3423" w:type="dxa"/>
            <w:gridSpan w:val="3"/>
            <w:tcBorders>
              <w:top w:val="nil"/>
              <w:left w:val="single" w:sz="4" w:space="0" w:color="auto"/>
              <w:bottom w:val="single" w:sz="4" w:space="0" w:color="auto"/>
              <w:right w:val="single" w:sz="4" w:space="0" w:color="auto"/>
            </w:tcBorders>
          </w:tcPr>
          <w:p w14:paraId="5035AB13" w14:textId="77777777" w:rsidR="009D3EA9" w:rsidRPr="0043076C" w:rsidRDefault="009D3EA9" w:rsidP="00384D4F">
            <w:pPr>
              <w:autoSpaceDE w:val="0"/>
              <w:autoSpaceDN w:val="0"/>
              <w:adjustRightInd w:val="0"/>
              <w:rPr>
                <w:rFonts w:ascii="Arial" w:hAnsi="Arial" w:cs="Arial"/>
                <w:b/>
                <w:bCs/>
                <w:color w:val="000000"/>
                <w:sz w:val="22"/>
                <w:szCs w:val="22"/>
              </w:rPr>
            </w:pPr>
          </w:p>
        </w:tc>
      </w:tr>
      <w:tr w:rsidR="009D3EA9" w:rsidRPr="0043076C" w14:paraId="41D24F57" w14:textId="77777777" w:rsidTr="00384D4F">
        <w:trPr>
          <w:trHeight w:hRule="exact" w:val="227"/>
        </w:trPr>
        <w:tc>
          <w:tcPr>
            <w:tcW w:w="4986" w:type="dxa"/>
            <w:gridSpan w:val="5"/>
            <w:tcBorders>
              <w:top w:val="single" w:sz="4" w:space="0" w:color="auto"/>
              <w:left w:val="single" w:sz="4" w:space="0" w:color="auto"/>
              <w:bottom w:val="nil"/>
              <w:right w:val="single" w:sz="4" w:space="0" w:color="auto"/>
            </w:tcBorders>
          </w:tcPr>
          <w:p w14:paraId="752F1AB9"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Endereço residencial</w:t>
            </w:r>
          </w:p>
        </w:tc>
        <w:tc>
          <w:tcPr>
            <w:tcW w:w="1080" w:type="dxa"/>
            <w:gridSpan w:val="2"/>
            <w:tcBorders>
              <w:top w:val="single" w:sz="4" w:space="0" w:color="auto"/>
              <w:left w:val="single" w:sz="4" w:space="0" w:color="auto"/>
              <w:bottom w:val="nil"/>
              <w:right w:val="single" w:sz="4" w:space="0" w:color="auto"/>
            </w:tcBorders>
            <w:shd w:val="clear" w:color="auto" w:fill="auto"/>
          </w:tcPr>
          <w:p w14:paraId="2B212890"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Numero</w:t>
            </w:r>
          </w:p>
        </w:tc>
        <w:tc>
          <w:tcPr>
            <w:tcW w:w="2723" w:type="dxa"/>
            <w:gridSpan w:val="2"/>
            <w:tcBorders>
              <w:top w:val="single" w:sz="4" w:space="0" w:color="auto"/>
              <w:left w:val="single" w:sz="4" w:space="0" w:color="auto"/>
              <w:bottom w:val="nil"/>
              <w:right w:val="single" w:sz="4" w:space="0" w:color="auto"/>
            </w:tcBorders>
            <w:shd w:val="clear" w:color="auto" w:fill="auto"/>
          </w:tcPr>
          <w:p w14:paraId="321DF1CF"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Bairro</w:t>
            </w:r>
          </w:p>
        </w:tc>
      </w:tr>
      <w:tr w:rsidR="009D3EA9" w:rsidRPr="0043076C" w14:paraId="1234528A" w14:textId="77777777" w:rsidTr="00384D4F">
        <w:trPr>
          <w:trHeight w:hRule="exact" w:val="397"/>
        </w:trPr>
        <w:tc>
          <w:tcPr>
            <w:tcW w:w="4986" w:type="dxa"/>
            <w:gridSpan w:val="5"/>
            <w:tcBorders>
              <w:top w:val="nil"/>
              <w:left w:val="single" w:sz="4" w:space="0" w:color="auto"/>
              <w:bottom w:val="single" w:sz="4" w:space="0" w:color="auto"/>
              <w:right w:val="single" w:sz="4" w:space="0" w:color="auto"/>
            </w:tcBorders>
          </w:tcPr>
          <w:p w14:paraId="3C3A9ED6"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1080" w:type="dxa"/>
            <w:gridSpan w:val="2"/>
            <w:tcBorders>
              <w:top w:val="nil"/>
              <w:left w:val="single" w:sz="4" w:space="0" w:color="auto"/>
              <w:bottom w:val="single" w:sz="4" w:space="0" w:color="auto"/>
              <w:right w:val="single" w:sz="4" w:space="0" w:color="auto"/>
            </w:tcBorders>
            <w:shd w:val="clear" w:color="auto" w:fill="auto"/>
          </w:tcPr>
          <w:p w14:paraId="2FEC569A"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2723" w:type="dxa"/>
            <w:gridSpan w:val="2"/>
            <w:tcBorders>
              <w:top w:val="nil"/>
              <w:left w:val="single" w:sz="4" w:space="0" w:color="auto"/>
              <w:bottom w:val="single" w:sz="4" w:space="0" w:color="auto"/>
              <w:right w:val="single" w:sz="4" w:space="0" w:color="auto"/>
            </w:tcBorders>
            <w:shd w:val="clear" w:color="auto" w:fill="auto"/>
          </w:tcPr>
          <w:p w14:paraId="18C32A23" w14:textId="77777777" w:rsidR="009D3EA9" w:rsidRPr="0043076C" w:rsidRDefault="009D3EA9" w:rsidP="00384D4F">
            <w:pPr>
              <w:autoSpaceDE w:val="0"/>
              <w:autoSpaceDN w:val="0"/>
              <w:adjustRightInd w:val="0"/>
              <w:rPr>
                <w:rFonts w:ascii="Arial" w:hAnsi="Arial" w:cs="Arial"/>
                <w:b/>
                <w:bCs/>
                <w:color w:val="000000"/>
                <w:sz w:val="22"/>
                <w:szCs w:val="22"/>
              </w:rPr>
            </w:pPr>
          </w:p>
        </w:tc>
      </w:tr>
      <w:tr w:rsidR="009D3EA9" w:rsidRPr="0043076C" w14:paraId="310D19E3" w14:textId="77777777" w:rsidTr="00384D4F">
        <w:trPr>
          <w:trHeight w:hRule="exact" w:val="227"/>
        </w:trPr>
        <w:tc>
          <w:tcPr>
            <w:tcW w:w="4986" w:type="dxa"/>
            <w:gridSpan w:val="5"/>
            <w:tcBorders>
              <w:top w:val="single" w:sz="4" w:space="0" w:color="auto"/>
              <w:left w:val="single" w:sz="4" w:space="0" w:color="auto"/>
              <w:bottom w:val="nil"/>
              <w:right w:val="single" w:sz="4" w:space="0" w:color="auto"/>
            </w:tcBorders>
          </w:tcPr>
          <w:p w14:paraId="7C4F3918"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Cidade</w:t>
            </w:r>
          </w:p>
        </w:tc>
        <w:tc>
          <w:tcPr>
            <w:tcW w:w="1080" w:type="dxa"/>
            <w:gridSpan w:val="2"/>
            <w:tcBorders>
              <w:top w:val="single" w:sz="4" w:space="0" w:color="auto"/>
              <w:left w:val="single" w:sz="4" w:space="0" w:color="auto"/>
              <w:bottom w:val="nil"/>
              <w:right w:val="single" w:sz="4" w:space="0" w:color="auto"/>
            </w:tcBorders>
          </w:tcPr>
          <w:p w14:paraId="064E3A12"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Estado</w:t>
            </w:r>
          </w:p>
        </w:tc>
        <w:tc>
          <w:tcPr>
            <w:tcW w:w="2723" w:type="dxa"/>
            <w:gridSpan w:val="2"/>
            <w:tcBorders>
              <w:top w:val="single" w:sz="4" w:space="0" w:color="auto"/>
              <w:left w:val="single" w:sz="4" w:space="0" w:color="auto"/>
              <w:bottom w:val="nil"/>
              <w:right w:val="single" w:sz="4" w:space="0" w:color="auto"/>
            </w:tcBorders>
          </w:tcPr>
          <w:p w14:paraId="02166AD5"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CEP</w:t>
            </w:r>
          </w:p>
        </w:tc>
      </w:tr>
      <w:tr w:rsidR="009D3EA9" w:rsidRPr="0043076C" w14:paraId="5B26FD9B" w14:textId="77777777" w:rsidTr="00384D4F">
        <w:trPr>
          <w:trHeight w:hRule="exact" w:val="397"/>
        </w:trPr>
        <w:tc>
          <w:tcPr>
            <w:tcW w:w="4986" w:type="dxa"/>
            <w:gridSpan w:val="5"/>
            <w:tcBorders>
              <w:top w:val="nil"/>
              <w:left w:val="single" w:sz="4" w:space="0" w:color="auto"/>
              <w:bottom w:val="single" w:sz="4" w:space="0" w:color="auto"/>
              <w:right w:val="single" w:sz="4" w:space="0" w:color="auto"/>
            </w:tcBorders>
          </w:tcPr>
          <w:p w14:paraId="5EA6EF42"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1080" w:type="dxa"/>
            <w:gridSpan w:val="2"/>
            <w:tcBorders>
              <w:top w:val="nil"/>
              <w:left w:val="single" w:sz="4" w:space="0" w:color="auto"/>
              <w:bottom w:val="single" w:sz="4" w:space="0" w:color="auto"/>
              <w:right w:val="single" w:sz="4" w:space="0" w:color="auto"/>
            </w:tcBorders>
          </w:tcPr>
          <w:p w14:paraId="4535A6FF"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2723" w:type="dxa"/>
            <w:gridSpan w:val="2"/>
            <w:tcBorders>
              <w:top w:val="nil"/>
              <w:left w:val="single" w:sz="4" w:space="0" w:color="auto"/>
              <w:bottom w:val="single" w:sz="4" w:space="0" w:color="auto"/>
              <w:right w:val="single" w:sz="4" w:space="0" w:color="auto"/>
            </w:tcBorders>
          </w:tcPr>
          <w:p w14:paraId="36544D51" w14:textId="77777777" w:rsidR="009D3EA9" w:rsidRPr="0043076C" w:rsidRDefault="009D3EA9" w:rsidP="00384D4F">
            <w:pPr>
              <w:autoSpaceDE w:val="0"/>
              <w:autoSpaceDN w:val="0"/>
              <w:adjustRightInd w:val="0"/>
              <w:rPr>
                <w:rFonts w:ascii="Arial" w:hAnsi="Arial" w:cs="Arial"/>
                <w:b/>
                <w:bCs/>
                <w:color w:val="000000"/>
                <w:sz w:val="22"/>
                <w:szCs w:val="22"/>
              </w:rPr>
            </w:pPr>
          </w:p>
        </w:tc>
      </w:tr>
      <w:tr w:rsidR="009D3EA9" w:rsidRPr="0043076C" w14:paraId="7B97DECC" w14:textId="77777777" w:rsidTr="00384D4F">
        <w:trPr>
          <w:trHeight w:hRule="exact" w:val="227"/>
        </w:trPr>
        <w:tc>
          <w:tcPr>
            <w:tcW w:w="3266" w:type="dxa"/>
            <w:gridSpan w:val="2"/>
            <w:tcBorders>
              <w:top w:val="single" w:sz="4" w:space="0" w:color="auto"/>
              <w:left w:val="single" w:sz="4" w:space="0" w:color="auto"/>
              <w:bottom w:val="nil"/>
              <w:right w:val="single" w:sz="4" w:space="0" w:color="auto"/>
            </w:tcBorders>
          </w:tcPr>
          <w:p w14:paraId="01DC13B5"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Função/Cargo</w:t>
            </w:r>
          </w:p>
        </w:tc>
        <w:tc>
          <w:tcPr>
            <w:tcW w:w="5523" w:type="dxa"/>
            <w:gridSpan w:val="7"/>
            <w:tcBorders>
              <w:top w:val="single" w:sz="4" w:space="0" w:color="auto"/>
              <w:left w:val="single" w:sz="4" w:space="0" w:color="auto"/>
              <w:bottom w:val="nil"/>
              <w:right w:val="single" w:sz="4" w:space="0" w:color="auto"/>
            </w:tcBorders>
            <w:shd w:val="clear" w:color="auto" w:fill="auto"/>
          </w:tcPr>
          <w:p w14:paraId="72ECA58C"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Dados bancários</w:t>
            </w:r>
          </w:p>
        </w:tc>
      </w:tr>
      <w:tr w:rsidR="009D3EA9" w:rsidRPr="0043076C" w14:paraId="26B82A38" w14:textId="77777777" w:rsidTr="00384D4F">
        <w:trPr>
          <w:trHeight w:hRule="exact" w:val="397"/>
        </w:trPr>
        <w:tc>
          <w:tcPr>
            <w:tcW w:w="3266" w:type="dxa"/>
            <w:gridSpan w:val="2"/>
            <w:tcBorders>
              <w:top w:val="nil"/>
              <w:left w:val="single" w:sz="4" w:space="0" w:color="auto"/>
              <w:bottom w:val="single" w:sz="4" w:space="0" w:color="auto"/>
              <w:right w:val="single" w:sz="4" w:space="0" w:color="auto"/>
            </w:tcBorders>
          </w:tcPr>
          <w:p w14:paraId="0C4B4175"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5523" w:type="dxa"/>
            <w:gridSpan w:val="7"/>
            <w:tcBorders>
              <w:top w:val="nil"/>
              <w:left w:val="single" w:sz="4" w:space="0" w:color="auto"/>
              <w:bottom w:val="single" w:sz="4" w:space="0" w:color="auto"/>
              <w:right w:val="single" w:sz="4" w:space="0" w:color="auto"/>
            </w:tcBorders>
            <w:shd w:val="clear" w:color="auto" w:fill="auto"/>
          </w:tcPr>
          <w:p w14:paraId="3E1AD708" w14:textId="77777777" w:rsidR="009D3EA9" w:rsidRPr="0043076C" w:rsidRDefault="009D3EA9" w:rsidP="00384D4F">
            <w:pPr>
              <w:autoSpaceDE w:val="0"/>
              <w:autoSpaceDN w:val="0"/>
              <w:adjustRightInd w:val="0"/>
              <w:rPr>
                <w:rFonts w:ascii="Arial" w:hAnsi="Arial" w:cs="Arial"/>
                <w:b/>
                <w:bCs/>
                <w:color w:val="000000"/>
                <w:sz w:val="22"/>
                <w:szCs w:val="22"/>
              </w:rPr>
            </w:pPr>
          </w:p>
        </w:tc>
      </w:tr>
      <w:tr w:rsidR="009D3EA9" w:rsidRPr="0043076C" w14:paraId="6EC674CF" w14:textId="77777777" w:rsidTr="00384D4F">
        <w:trPr>
          <w:trHeight w:hRule="exact" w:val="227"/>
        </w:trPr>
        <w:tc>
          <w:tcPr>
            <w:tcW w:w="4986" w:type="dxa"/>
            <w:gridSpan w:val="5"/>
            <w:tcBorders>
              <w:top w:val="single" w:sz="4" w:space="0" w:color="auto"/>
              <w:left w:val="single" w:sz="4" w:space="0" w:color="auto"/>
              <w:bottom w:val="nil"/>
              <w:right w:val="single" w:sz="4" w:space="0" w:color="auto"/>
            </w:tcBorders>
          </w:tcPr>
          <w:p w14:paraId="023877CB"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Endereço residencial</w:t>
            </w:r>
          </w:p>
        </w:tc>
        <w:tc>
          <w:tcPr>
            <w:tcW w:w="1080" w:type="dxa"/>
            <w:gridSpan w:val="2"/>
            <w:tcBorders>
              <w:top w:val="single" w:sz="4" w:space="0" w:color="auto"/>
              <w:left w:val="single" w:sz="4" w:space="0" w:color="auto"/>
              <w:bottom w:val="nil"/>
              <w:right w:val="single" w:sz="4" w:space="0" w:color="auto"/>
            </w:tcBorders>
            <w:shd w:val="clear" w:color="auto" w:fill="auto"/>
          </w:tcPr>
          <w:p w14:paraId="4B586B3B"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Numero</w:t>
            </w:r>
          </w:p>
        </w:tc>
        <w:tc>
          <w:tcPr>
            <w:tcW w:w="2723" w:type="dxa"/>
            <w:gridSpan w:val="2"/>
            <w:tcBorders>
              <w:top w:val="single" w:sz="4" w:space="0" w:color="auto"/>
              <w:left w:val="single" w:sz="4" w:space="0" w:color="auto"/>
              <w:bottom w:val="nil"/>
              <w:right w:val="single" w:sz="4" w:space="0" w:color="auto"/>
            </w:tcBorders>
            <w:shd w:val="clear" w:color="auto" w:fill="auto"/>
          </w:tcPr>
          <w:p w14:paraId="1A169107"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Bairro</w:t>
            </w:r>
          </w:p>
        </w:tc>
      </w:tr>
      <w:tr w:rsidR="009D3EA9" w:rsidRPr="0043076C" w14:paraId="0F34A4F1" w14:textId="77777777" w:rsidTr="00384D4F">
        <w:trPr>
          <w:trHeight w:hRule="exact" w:val="397"/>
        </w:trPr>
        <w:tc>
          <w:tcPr>
            <w:tcW w:w="4986" w:type="dxa"/>
            <w:gridSpan w:val="5"/>
            <w:tcBorders>
              <w:top w:val="nil"/>
              <w:left w:val="single" w:sz="4" w:space="0" w:color="auto"/>
              <w:bottom w:val="single" w:sz="4" w:space="0" w:color="auto"/>
              <w:right w:val="single" w:sz="4" w:space="0" w:color="auto"/>
            </w:tcBorders>
          </w:tcPr>
          <w:p w14:paraId="4E7C1D0A"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1080" w:type="dxa"/>
            <w:gridSpan w:val="2"/>
            <w:tcBorders>
              <w:top w:val="nil"/>
              <w:left w:val="single" w:sz="4" w:space="0" w:color="auto"/>
              <w:bottom w:val="single" w:sz="4" w:space="0" w:color="auto"/>
              <w:right w:val="single" w:sz="4" w:space="0" w:color="auto"/>
            </w:tcBorders>
            <w:shd w:val="clear" w:color="auto" w:fill="auto"/>
          </w:tcPr>
          <w:p w14:paraId="0A72DB95"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2723" w:type="dxa"/>
            <w:gridSpan w:val="2"/>
            <w:tcBorders>
              <w:top w:val="nil"/>
              <w:left w:val="single" w:sz="4" w:space="0" w:color="auto"/>
              <w:bottom w:val="single" w:sz="4" w:space="0" w:color="auto"/>
              <w:right w:val="single" w:sz="4" w:space="0" w:color="auto"/>
            </w:tcBorders>
            <w:shd w:val="clear" w:color="auto" w:fill="auto"/>
          </w:tcPr>
          <w:p w14:paraId="735E9986" w14:textId="77777777" w:rsidR="009D3EA9" w:rsidRPr="0043076C" w:rsidRDefault="009D3EA9" w:rsidP="00384D4F">
            <w:pPr>
              <w:autoSpaceDE w:val="0"/>
              <w:autoSpaceDN w:val="0"/>
              <w:adjustRightInd w:val="0"/>
              <w:rPr>
                <w:rFonts w:ascii="Arial" w:hAnsi="Arial" w:cs="Arial"/>
                <w:b/>
                <w:bCs/>
                <w:color w:val="000000"/>
                <w:sz w:val="22"/>
                <w:szCs w:val="22"/>
              </w:rPr>
            </w:pPr>
          </w:p>
        </w:tc>
      </w:tr>
      <w:tr w:rsidR="009D3EA9" w:rsidRPr="0043076C" w14:paraId="65C1B80D" w14:textId="77777777" w:rsidTr="00384D4F">
        <w:trPr>
          <w:trHeight w:hRule="exact" w:val="227"/>
        </w:trPr>
        <w:tc>
          <w:tcPr>
            <w:tcW w:w="4986" w:type="dxa"/>
            <w:gridSpan w:val="5"/>
            <w:tcBorders>
              <w:top w:val="single" w:sz="4" w:space="0" w:color="auto"/>
              <w:left w:val="single" w:sz="4" w:space="0" w:color="auto"/>
              <w:bottom w:val="nil"/>
              <w:right w:val="single" w:sz="4" w:space="0" w:color="auto"/>
            </w:tcBorders>
          </w:tcPr>
          <w:p w14:paraId="71A85D62"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Cidade</w:t>
            </w:r>
          </w:p>
        </w:tc>
        <w:tc>
          <w:tcPr>
            <w:tcW w:w="1080" w:type="dxa"/>
            <w:gridSpan w:val="2"/>
            <w:tcBorders>
              <w:top w:val="single" w:sz="4" w:space="0" w:color="auto"/>
              <w:left w:val="single" w:sz="4" w:space="0" w:color="auto"/>
              <w:bottom w:val="nil"/>
              <w:right w:val="single" w:sz="4" w:space="0" w:color="auto"/>
            </w:tcBorders>
          </w:tcPr>
          <w:p w14:paraId="63135C67"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Estado</w:t>
            </w:r>
          </w:p>
        </w:tc>
        <w:tc>
          <w:tcPr>
            <w:tcW w:w="2723" w:type="dxa"/>
            <w:gridSpan w:val="2"/>
            <w:tcBorders>
              <w:top w:val="single" w:sz="4" w:space="0" w:color="auto"/>
              <w:left w:val="single" w:sz="4" w:space="0" w:color="auto"/>
              <w:bottom w:val="nil"/>
              <w:right w:val="single" w:sz="4" w:space="0" w:color="auto"/>
            </w:tcBorders>
          </w:tcPr>
          <w:p w14:paraId="78CCD985"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CEP</w:t>
            </w:r>
          </w:p>
        </w:tc>
      </w:tr>
      <w:tr w:rsidR="009D3EA9" w:rsidRPr="0043076C" w14:paraId="64C75A3A" w14:textId="77777777" w:rsidTr="00384D4F">
        <w:trPr>
          <w:trHeight w:hRule="exact" w:val="397"/>
        </w:trPr>
        <w:tc>
          <w:tcPr>
            <w:tcW w:w="4986" w:type="dxa"/>
            <w:gridSpan w:val="5"/>
            <w:tcBorders>
              <w:top w:val="nil"/>
              <w:left w:val="single" w:sz="4" w:space="0" w:color="auto"/>
              <w:bottom w:val="single" w:sz="4" w:space="0" w:color="auto"/>
              <w:right w:val="single" w:sz="4" w:space="0" w:color="auto"/>
            </w:tcBorders>
          </w:tcPr>
          <w:p w14:paraId="53BECAED"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1080" w:type="dxa"/>
            <w:gridSpan w:val="2"/>
            <w:tcBorders>
              <w:top w:val="nil"/>
              <w:left w:val="single" w:sz="4" w:space="0" w:color="auto"/>
              <w:bottom w:val="single" w:sz="4" w:space="0" w:color="auto"/>
              <w:right w:val="single" w:sz="4" w:space="0" w:color="auto"/>
            </w:tcBorders>
          </w:tcPr>
          <w:p w14:paraId="597BB7C5"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2723" w:type="dxa"/>
            <w:gridSpan w:val="2"/>
            <w:tcBorders>
              <w:top w:val="nil"/>
              <w:left w:val="single" w:sz="4" w:space="0" w:color="auto"/>
              <w:bottom w:val="single" w:sz="4" w:space="0" w:color="auto"/>
              <w:right w:val="single" w:sz="4" w:space="0" w:color="auto"/>
            </w:tcBorders>
          </w:tcPr>
          <w:p w14:paraId="7A45D9F4" w14:textId="77777777" w:rsidR="009D3EA9" w:rsidRPr="0043076C" w:rsidRDefault="009D3EA9" w:rsidP="00384D4F">
            <w:pPr>
              <w:autoSpaceDE w:val="0"/>
              <w:autoSpaceDN w:val="0"/>
              <w:adjustRightInd w:val="0"/>
              <w:rPr>
                <w:rFonts w:ascii="Arial" w:hAnsi="Arial" w:cs="Arial"/>
                <w:b/>
                <w:bCs/>
                <w:color w:val="000000"/>
                <w:sz w:val="22"/>
                <w:szCs w:val="22"/>
              </w:rPr>
            </w:pPr>
          </w:p>
        </w:tc>
      </w:tr>
    </w:tbl>
    <w:p w14:paraId="4EDD552F" w14:textId="77777777" w:rsidR="009D3EA9" w:rsidRPr="0043076C" w:rsidRDefault="009D3EA9" w:rsidP="009D3EA9">
      <w:pPr>
        <w:jc w:val="both"/>
        <w:rPr>
          <w:rFonts w:ascii="Arial" w:hAnsi="Arial" w:cs="Arial"/>
          <w:b/>
          <w:bCs/>
          <w:color w:val="000000"/>
          <w:sz w:val="22"/>
          <w:szCs w:val="22"/>
        </w:rPr>
      </w:pPr>
    </w:p>
    <w:p w14:paraId="1C19DE6B" w14:textId="77777777" w:rsidR="009D3EA9" w:rsidRPr="0043076C" w:rsidRDefault="009D3EA9" w:rsidP="009D3EA9">
      <w:pPr>
        <w:jc w:val="center"/>
        <w:rPr>
          <w:rFonts w:ascii="Arial" w:hAnsi="Arial" w:cs="Arial"/>
          <w:b/>
          <w:bCs/>
          <w:color w:val="000000"/>
          <w:sz w:val="22"/>
          <w:szCs w:val="22"/>
        </w:rPr>
      </w:pPr>
    </w:p>
    <w:p w14:paraId="27766964" w14:textId="77777777" w:rsidR="009D3EA9" w:rsidRPr="0043076C" w:rsidRDefault="009D3EA9" w:rsidP="009D3EA9">
      <w:pPr>
        <w:jc w:val="center"/>
        <w:rPr>
          <w:rFonts w:ascii="Arial" w:hAnsi="Arial" w:cs="Arial"/>
          <w:b/>
          <w:bCs/>
          <w:color w:val="000000"/>
          <w:sz w:val="22"/>
          <w:szCs w:val="22"/>
        </w:rPr>
      </w:pPr>
      <w:r w:rsidRPr="0043076C">
        <w:rPr>
          <w:rFonts w:ascii="Arial" w:hAnsi="Arial" w:cs="Arial"/>
          <w:b/>
          <w:bCs/>
          <w:color w:val="000000"/>
          <w:sz w:val="22"/>
          <w:szCs w:val="22"/>
        </w:rPr>
        <w:t>Local/Data,</w:t>
      </w:r>
    </w:p>
    <w:p w14:paraId="04B5F5DA" w14:textId="77777777" w:rsidR="009D3EA9" w:rsidRPr="0043076C" w:rsidRDefault="009D3EA9" w:rsidP="009D3EA9">
      <w:pPr>
        <w:jc w:val="center"/>
        <w:rPr>
          <w:rFonts w:ascii="Arial" w:hAnsi="Arial" w:cs="Arial"/>
          <w:b/>
          <w:bCs/>
          <w:color w:val="000000"/>
          <w:sz w:val="22"/>
          <w:szCs w:val="22"/>
        </w:rPr>
      </w:pPr>
    </w:p>
    <w:p w14:paraId="53A55B79" w14:textId="77777777" w:rsidR="009D3EA9" w:rsidRPr="0043076C" w:rsidRDefault="009D3EA9" w:rsidP="009D3EA9">
      <w:pPr>
        <w:jc w:val="center"/>
        <w:rPr>
          <w:rFonts w:ascii="Arial" w:hAnsi="Arial" w:cs="Arial"/>
          <w:b/>
          <w:bCs/>
          <w:color w:val="000000"/>
          <w:sz w:val="22"/>
          <w:szCs w:val="22"/>
        </w:rPr>
      </w:pPr>
    </w:p>
    <w:p w14:paraId="09B32267" w14:textId="77777777" w:rsidR="009D3EA9" w:rsidRPr="0043076C" w:rsidRDefault="009D3EA9" w:rsidP="009D3EA9">
      <w:pPr>
        <w:jc w:val="center"/>
        <w:rPr>
          <w:rFonts w:ascii="Arial" w:hAnsi="Arial" w:cs="Arial"/>
          <w:b/>
          <w:bCs/>
          <w:color w:val="000000"/>
          <w:sz w:val="22"/>
          <w:szCs w:val="22"/>
        </w:rPr>
      </w:pPr>
      <w:r w:rsidRPr="0043076C">
        <w:rPr>
          <w:rFonts w:ascii="Arial" w:hAnsi="Arial" w:cs="Arial"/>
          <w:b/>
          <w:bCs/>
          <w:color w:val="000000"/>
          <w:sz w:val="22"/>
          <w:szCs w:val="22"/>
        </w:rPr>
        <w:t>______________________________</w:t>
      </w:r>
    </w:p>
    <w:p w14:paraId="383B7D0B" w14:textId="77777777" w:rsidR="009D3EA9" w:rsidRPr="0043076C" w:rsidRDefault="009D3EA9" w:rsidP="009D3EA9">
      <w:pPr>
        <w:jc w:val="center"/>
        <w:rPr>
          <w:rFonts w:ascii="Arial" w:hAnsi="Arial" w:cs="Arial"/>
          <w:b/>
          <w:bCs/>
          <w:color w:val="000000"/>
          <w:sz w:val="22"/>
          <w:szCs w:val="22"/>
        </w:rPr>
      </w:pPr>
      <w:r w:rsidRPr="0043076C">
        <w:rPr>
          <w:rFonts w:ascii="Arial" w:hAnsi="Arial" w:cs="Arial"/>
          <w:b/>
          <w:bCs/>
          <w:color w:val="000000"/>
          <w:sz w:val="22"/>
          <w:szCs w:val="22"/>
        </w:rPr>
        <w:t xml:space="preserve">Assinatura/Carimbo </w:t>
      </w:r>
    </w:p>
    <w:p w14:paraId="5D38EE9A" w14:textId="77777777" w:rsidR="009D3EA9" w:rsidRPr="0043076C" w:rsidRDefault="009D3EA9" w:rsidP="009D3EA9">
      <w:pPr>
        <w:ind w:firstLine="993"/>
        <w:jc w:val="both"/>
        <w:rPr>
          <w:rFonts w:ascii="Arial" w:hAnsi="Arial" w:cs="Arial"/>
          <w:b/>
          <w:bCs/>
          <w:color w:val="000000"/>
          <w:sz w:val="22"/>
          <w:szCs w:val="22"/>
        </w:rPr>
      </w:pPr>
    </w:p>
    <w:p w14:paraId="6C268174" w14:textId="77777777" w:rsidR="009D3EA9" w:rsidRPr="000B4B04" w:rsidRDefault="009D3EA9" w:rsidP="009D3EA9">
      <w:pPr>
        <w:jc w:val="both"/>
        <w:rPr>
          <w:rFonts w:ascii="Arial" w:hAnsi="Arial" w:cs="Arial"/>
          <w:bCs/>
          <w:color w:val="000000"/>
          <w:sz w:val="22"/>
          <w:szCs w:val="22"/>
        </w:rPr>
      </w:pPr>
      <w:r w:rsidRPr="0043076C">
        <w:rPr>
          <w:rFonts w:ascii="Arial" w:hAnsi="Arial" w:cs="Arial"/>
          <w:b/>
          <w:bCs/>
          <w:color w:val="000000"/>
          <w:sz w:val="22"/>
          <w:szCs w:val="22"/>
        </w:rPr>
        <w:t xml:space="preserve">Observação: </w:t>
      </w:r>
      <w:r w:rsidRPr="000B4B04">
        <w:rPr>
          <w:rFonts w:ascii="Arial" w:hAnsi="Arial" w:cs="Arial"/>
          <w:bCs/>
          <w:color w:val="000000"/>
          <w:sz w:val="22"/>
          <w:szCs w:val="22"/>
        </w:rPr>
        <w:t>Favor apresentar esta folha (devidamente preenchida) dentro do envelope “documentos de habilitação”. A sua não apresentação não implicará na inabilitação da empresa.</w:t>
      </w:r>
    </w:p>
    <w:bookmarkEnd w:id="21"/>
    <w:p w14:paraId="1C41347B" w14:textId="77777777" w:rsidR="009D3EA9" w:rsidRPr="0043076C" w:rsidRDefault="009D3EA9" w:rsidP="009D3EA9">
      <w:pPr>
        <w:autoSpaceDE w:val="0"/>
        <w:autoSpaceDN w:val="0"/>
        <w:adjustRightInd w:val="0"/>
        <w:jc w:val="center"/>
        <w:rPr>
          <w:rFonts w:ascii="Arial" w:hAnsi="Arial" w:cs="Arial"/>
          <w:b/>
          <w:bCs/>
          <w:color w:val="000000"/>
          <w:sz w:val="22"/>
          <w:szCs w:val="22"/>
        </w:rPr>
      </w:pPr>
      <w:r w:rsidRPr="00A225FC">
        <w:rPr>
          <w:rFonts w:ascii="Arial" w:hAnsi="Arial" w:cs="Arial"/>
          <w:bCs/>
          <w:color w:val="FF00FF"/>
          <w:sz w:val="22"/>
          <w:szCs w:val="22"/>
          <w:highlight w:val="yellow"/>
        </w:rPr>
        <w:br w:type="page"/>
      </w:r>
      <w:r w:rsidRPr="0043076C">
        <w:rPr>
          <w:rFonts w:ascii="Arial" w:hAnsi="Arial" w:cs="Arial"/>
          <w:b/>
          <w:bCs/>
          <w:color w:val="000000"/>
          <w:sz w:val="22"/>
          <w:szCs w:val="22"/>
        </w:rPr>
        <w:lastRenderedPageBreak/>
        <w:t>ANEXO X</w:t>
      </w:r>
      <w:r>
        <w:rPr>
          <w:rFonts w:ascii="Arial" w:hAnsi="Arial" w:cs="Arial"/>
          <w:b/>
          <w:bCs/>
          <w:color w:val="000000"/>
          <w:sz w:val="22"/>
          <w:szCs w:val="22"/>
        </w:rPr>
        <w:t>III</w:t>
      </w:r>
      <w:r w:rsidRPr="0043076C">
        <w:rPr>
          <w:rFonts w:ascii="Arial" w:hAnsi="Arial" w:cs="Arial"/>
          <w:b/>
          <w:bCs/>
          <w:color w:val="000000"/>
          <w:sz w:val="22"/>
          <w:szCs w:val="22"/>
        </w:rPr>
        <w:t xml:space="preserve"> - RECIBO DE RETIRADA DE EDITAL PELA INTERNET</w:t>
      </w:r>
    </w:p>
    <w:p w14:paraId="0C87178C" w14:textId="77777777" w:rsidR="009D3EA9" w:rsidRPr="0043076C" w:rsidRDefault="009D3EA9" w:rsidP="009D3EA9">
      <w:pPr>
        <w:autoSpaceDE w:val="0"/>
        <w:autoSpaceDN w:val="0"/>
        <w:adjustRightInd w:val="0"/>
        <w:jc w:val="center"/>
        <w:rPr>
          <w:rFonts w:ascii="Arial" w:hAnsi="Arial" w:cs="Arial"/>
          <w:b/>
          <w:bCs/>
          <w:color w:val="000000"/>
          <w:sz w:val="22"/>
          <w:szCs w:val="22"/>
        </w:rPr>
      </w:pPr>
    </w:p>
    <w:p w14:paraId="359F0690" w14:textId="77777777" w:rsidR="009D3EA9" w:rsidRPr="0043076C" w:rsidRDefault="009D3EA9" w:rsidP="009D3EA9">
      <w:pPr>
        <w:jc w:val="center"/>
        <w:rPr>
          <w:rFonts w:ascii="Arial" w:hAnsi="Arial" w:cs="Arial"/>
          <w:b/>
          <w:bCs/>
          <w:color w:val="000000"/>
          <w:sz w:val="22"/>
          <w:szCs w:val="22"/>
        </w:rPr>
      </w:pPr>
      <w:r w:rsidRPr="0043076C">
        <w:rPr>
          <w:rFonts w:ascii="Arial" w:hAnsi="Arial" w:cs="Arial"/>
          <w:b/>
          <w:color w:val="000000"/>
          <w:sz w:val="22"/>
          <w:szCs w:val="22"/>
        </w:rPr>
        <w:t>PROCESSO LICITATÓRIO Nº. 108/2023 - PREGÃO PRESENCIAL Nº. 03/2023</w:t>
      </w:r>
    </w:p>
    <w:p w14:paraId="30CB9EB3" w14:textId="77777777" w:rsidR="009D3EA9" w:rsidRPr="0043076C" w:rsidRDefault="009D3EA9" w:rsidP="009D3EA9">
      <w:pPr>
        <w:jc w:val="center"/>
        <w:rPr>
          <w:rFonts w:ascii="Arial" w:hAnsi="Arial" w:cs="Arial"/>
          <w:b/>
          <w:bCs/>
          <w:color w:val="000000"/>
          <w:sz w:val="22"/>
          <w:szCs w:val="22"/>
        </w:rPr>
      </w:pPr>
    </w:p>
    <w:p w14:paraId="0E941172" w14:textId="77777777" w:rsidR="009D3EA9" w:rsidRPr="0043076C" w:rsidRDefault="009D3EA9" w:rsidP="009D3EA9">
      <w:pPr>
        <w:rPr>
          <w:rFonts w:ascii="Arial" w:hAnsi="Arial" w:cs="Arial"/>
          <w:bCs/>
          <w:color w:val="000000"/>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2"/>
        <w:gridCol w:w="90"/>
        <w:gridCol w:w="1080"/>
        <w:gridCol w:w="1080"/>
        <w:gridCol w:w="270"/>
        <w:gridCol w:w="1427"/>
      </w:tblGrid>
      <w:tr w:rsidR="009D3EA9" w:rsidRPr="0043076C" w14:paraId="546D6741" w14:textId="77777777" w:rsidTr="00384D4F">
        <w:trPr>
          <w:trHeight w:hRule="exact" w:val="227"/>
        </w:trPr>
        <w:tc>
          <w:tcPr>
            <w:tcW w:w="8789" w:type="dxa"/>
            <w:gridSpan w:val="6"/>
            <w:tcBorders>
              <w:top w:val="single" w:sz="4" w:space="0" w:color="auto"/>
              <w:left w:val="single" w:sz="4" w:space="0" w:color="auto"/>
              <w:bottom w:val="nil"/>
              <w:right w:val="single" w:sz="4" w:space="0" w:color="auto"/>
            </w:tcBorders>
          </w:tcPr>
          <w:p w14:paraId="616E02C7" w14:textId="77777777" w:rsidR="009D3EA9" w:rsidRPr="0043076C" w:rsidRDefault="009D3EA9" w:rsidP="00384D4F">
            <w:pPr>
              <w:autoSpaceDE w:val="0"/>
              <w:autoSpaceDN w:val="0"/>
              <w:adjustRightInd w:val="0"/>
              <w:rPr>
                <w:rFonts w:ascii="Arial" w:hAnsi="Arial" w:cs="Arial"/>
                <w:b/>
                <w:bCs/>
                <w:color w:val="000000"/>
                <w:sz w:val="22"/>
                <w:szCs w:val="22"/>
              </w:rPr>
            </w:pPr>
            <w:bookmarkStart w:id="22" w:name="_Hlk138252307"/>
            <w:r w:rsidRPr="0043076C">
              <w:rPr>
                <w:rFonts w:ascii="Arial" w:hAnsi="Arial" w:cs="Arial"/>
                <w:b/>
                <w:bCs/>
                <w:color w:val="000000"/>
                <w:sz w:val="22"/>
                <w:szCs w:val="22"/>
              </w:rPr>
              <w:t>Razão Social</w:t>
            </w:r>
          </w:p>
        </w:tc>
      </w:tr>
      <w:tr w:rsidR="009D3EA9" w:rsidRPr="0043076C" w14:paraId="379F0BEE" w14:textId="77777777" w:rsidTr="00384D4F">
        <w:trPr>
          <w:trHeight w:hRule="exact" w:val="397"/>
        </w:trPr>
        <w:tc>
          <w:tcPr>
            <w:tcW w:w="8789" w:type="dxa"/>
            <w:gridSpan w:val="6"/>
            <w:tcBorders>
              <w:top w:val="nil"/>
              <w:left w:val="single" w:sz="4" w:space="0" w:color="auto"/>
              <w:bottom w:val="single" w:sz="4" w:space="0" w:color="auto"/>
              <w:right w:val="single" w:sz="4" w:space="0" w:color="auto"/>
            </w:tcBorders>
          </w:tcPr>
          <w:p w14:paraId="041F1616" w14:textId="77777777" w:rsidR="009D3EA9" w:rsidRPr="0043076C" w:rsidRDefault="009D3EA9" w:rsidP="00384D4F">
            <w:pPr>
              <w:autoSpaceDE w:val="0"/>
              <w:autoSpaceDN w:val="0"/>
              <w:adjustRightInd w:val="0"/>
              <w:rPr>
                <w:rFonts w:ascii="Arial" w:hAnsi="Arial" w:cs="Arial"/>
                <w:b/>
                <w:bCs/>
                <w:color w:val="000000"/>
                <w:sz w:val="22"/>
                <w:szCs w:val="22"/>
              </w:rPr>
            </w:pPr>
          </w:p>
        </w:tc>
      </w:tr>
      <w:tr w:rsidR="009D3EA9" w:rsidRPr="0043076C" w14:paraId="28BE663B" w14:textId="77777777" w:rsidTr="00384D4F">
        <w:trPr>
          <w:trHeight w:hRule="exact" w:val="227"/>
        </w:trPr>
        <w:tc>
          <w:tcPr>
            <w:tcW w:w="4842" w:type="dxa"/>
            <w:tcBorders>
              <w:top w:val="single" w:sz="4" w:space="0" w:color="auto"/>
              <w:left w:val="single" w:sz="4" w:space="0" w:color="auto"/>
              <w:bottom w:val="nil"/>
              <w:right w:val="single" w:sz="4" w:space="0" w:color="auto"/>
            </w:tcBorders>
          </w:tcPr>
          <w:p w14:paraId="6B997D4E"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CNPJ</w:t>
            </w:r>
          </w:p>
        </w:tc>
        <w:tc>
          <w:tcPr>
            <w:tcW w:w="3947" w:type="dxa"/>
            <w:gridSpan w:val="5"/>
            <w:tcBorders>
              <w:top w:val="single" w:sz="4" w:space="0" w:color="auto"/>
              <w:left w:val="single" w:sz="4" w:space="0" w:color="auto"/>
              <w:bottom w:val="nil"/>
              <w:right w:val="single" w:sz="4" w:space="0" w:color="auto"/>
            </w:tcBorders>
          </w:tcPr>
          <w:p w14:paraId="7A68FCFD"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Inscrição Estadual</w:t>
            </w:r>
          </w:p>
        </w:tc>
      </w:tr>
      <w:tr w:rsidR="009D3EA9" w:rsidRPr="0043076C" w14:paraId="57273112" w14:textId="77777777" w:rsidTr="00384D4F">
        <w:trPr>
          <w:trHeight w:hRule="exact" w:val="397"/>
        </w:trPr>
        <w:tc>
          <w:tcPr>
            <w:tcW w:w="4842" w:type="dxa"/>
            <w:tcBorders>
              <w:top w:val="nil"/>
              <w:left w:val="single" w:sz="4" w:space="0" w:color="auto"/>
              <w:bottom w:val="single" w:sz="4" w:space="0" w:color="auto"/>
              <w:right w:val="single" w:sz="4" w:space="0" w:color="auto"/>
            </w:tcBorders>
          </w:tcPr>
          <w:p w14:paraId="2B64A3B3"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3947" w:type="dxa"/>
            <w:gridSpan w:val="5"/>
            <w:tcBorders>
              <w:top w:val="nil"/>
              <w:left w:val="single" w:sz="4" w:space="0" w:color="auto"/>
              <w:bottom w:val="single" w:sz="4" w:space="0" w:color="auto"/>
              <w:right w:val="single" w:sz="4" w:space="0" w:color="auto"/>
            </w:tcBorders>
          </w:tcPr>
          <w:p w14:paraId="4EE8E1B1" w14:textId="77777777" w:rsidR="009D3EA9" w:rsidRPr="0043076C" w:rsidRDefault="009D3EA9" w:rsidP="00384D4F">
            <w:pPr>
              <w:autoSpaceDE w:val="0"/>
              <w:autoSpaceDN w:val="0"/>
              <w:adjustRightInd w:val="0"/>
              <w:rPr>
                <w:rFonts w:ascii="Arial" w:hAnsi="Arial" w:cs="Arial"/>
                <w:b/>
                <w:bCs/>
                <w:color w:val="000000"/>
                <w:sz w:val="22"/>
                <w:szCs w:val="22"/>
              </w:rPr>
            </w:pPr>
          </w:p>
        </w:tc>
      </w:tr>
      <w:tr w:rsidR="009D3EA9" w:rsidRPr="0043076C" w14:paraId="7D9C5D3D" w14:textId="77777777" w:rsidTr="00384D4F">
        <w:trPr>
          <w:trHeight w:hRule="exact" w:val="227"/>
        </w:trPr>
        <w:tc>
          <w:tcPr>
            <w:tcW w:w="6012" w:type="dxa"/>
            <w:gridSpan w:val="3"/>
            <w:tcBorders>
              <w:top w:val="single" w:sz="4" w:space="0" w:color="auto"/>
              <w:left w:val="single" w:sz="4" w:space="0" w:color="auto"/>
              <w:bottom w:val="nil"/>
              <w:right w:val="single" w:sz="4" w:space="0" w:color="auto"/>
            </w:tcBorders>
          </w:tcPr>
          <w:p w14:paraId="15925D5A"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Endereço</w:t>
            </w:r>
          </w:p>
        </w:tc>
        <w:tc>
          <w:tcPr>
            <w:tcW w:w="1080" w:type="dxa"/>
            <w:tcBorders>
              <w:top w:val="single" w:sz="4" w:space="0" w:color="auto"/>
              <w:left w:val="single" w:sz="4" w:space="0" w:color="auto"/>
              <w:bottom w:val="nil"/>
              <w:right w:val="single" w:sz="4" w:space="0" w:color="auto"/>
            </w:tcBorders>
            <w:shd w:val="clear" w:color="auto" w:fill="auto"/>
          </w:tcPr>
          <w:p w14:paraId="2B14090F"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Numero</w:t>
            </w:r>
          </w:p>
        </w:tc>
        <w:tc>
          <w:tcPr>
            <w:tcW w:w="1697" w:type="dxa"/>
            <w:gridSpan w:val="2"/>
            <w:tcBorders>
              <w:top w:val="single" w:sz="4" w:space="0" w:color="auto"/>
              <w:left w:val="single" w:sz="4" w:space="0" w:color="auto"/>
              <w:bottom w:val="nil"/>
              <w:right w:val="single" w:sz="4" w:space="0" w:color="auto"/>
            </w:tcBorders>
            <w:shd w:val="clear" w:color="auto" w:fill="auto"/>
          </w:tcPr>
          <w:p w14:paraId="3AAC433D"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Bairro</w:t>
            </w:r>
          </w:p>
        </w:tc>
      </w:tr>
      <w:tr w:rsidR="009D3EA9" w:rsidRPr="0043076C" w14:paraId="0C481E29" w14:textId="77777777" w:rsidTr="00384D4F">
        <w:trPr>
          <w:trHeight w:hRule="exact" w:val="397"/>
        </w:trPr>
        <w:tc>
          <w:tcPr>
            <w:tcW w:w="6012" w:type="dxa"/>
            <w:gridSpan w:val="3"/>
            <w:tcBorders>
              <w:top w:val="nil"/>
              <w:left w:val="single" w:sz="4" w:space="0" w:color="auto"/>
              <w:bottom w:val="single" w:sz="4" w:space="0" w:color="auto"/>
              <w:right w:val="single" w:sz="4" w:space="0" w:color="auto"/>
            </w:tcBorders>
          </w:tcPr>
          <w:p w14:paraId="72B1E471"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1080" w:type="dxa"/>
            <w:tcBorders>
              <w:top w:val="nil"/>
              <w:left w:val="single" w:sz="4" w:space="0" w:color="auto"/>
              <w:bottom w:val="single" w:sz="4" w:space="0" w:color="auto"/>
              <w:right w:val="single" w:sz="4" w:space="0" w:color="auto"/>
            </w:tcBorders>
            <w:shd w:val="clear" w:color="auto" w:fill="auto"/>
          </w:tcPr>
          <w:p w14:paraId="2D95C9D9"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1697" w:type="dxa"/>
            <w:gridSpan w:val="2"/>
            <w:tcBorders>
              <w:top w:val="nil"/>
              <w:left w:val="single" w:sz="4" w:space="0" w:color="auto"/>
              <w:bottom w:val="single" w:sz="4" w:space="0" w:color="auto"/>
              <w:right w:val="single" w:sz="4" w:space="0" w:color="auto"/>
            </w:tcBorders>
            <w:shd w:val="clear" w:color="auto" w:fill="auto"/>
          </w:tcPr>
          <w:p w14:paraId="666D5AFA" w14:textId="77777777" w:rsidR="009D3EA9" w:rsidRPr="0043076C" w:rsidRDefault="009D3EA9" w:rsidP="00384D4F">
            <w:pPr>
              <w:autoSpaceDE w:val="0"/>
              <w:autoSpaceDN w:val="0"/>
              <w:adjustRightInd w:val="0"/>
              <w:rPr>
                <w:rFonts w:ascii="Arial" w:hAnsi="Arial" w:cs="Arial"/>
                <w:b/>
                <w:bCs/>
                <w:color w:val="000000"/>
                <w:sz w:val="22"/>
                <w:szCs w:val="22"/>
              </w:rPr>
            </w:pPr>
          </w:p>
        </w:tc>
      </w:tr>
      <w:tr w:rsidR="009D3EA9" w:rsidRPr="0043076C" w14:paraId="22653A18" w14:textId="77777777" w:rsidTr="00384D4F">
        <w:trPr>
          <w:trHeight w:hRule="exact" w:val="227"/>
        </w:trPr>
        <w:tc>
          <w:tcPr>
            <w:tcW w:w="6012" w:type="dxa"/>
            <w:gridSpan w:val="3"/>
            <w:tcBorders>
              <w:top w:val="single" w:sz="4" w:space="0" w:color="auto"/>
              <w:left w:val="single" w:sz="4" w:space="0" w:color="auto"/>
              <w:bottom w:val="nil"/>
              <w:right w:val="single" w:sz="4" w:space="0" w:color="auto"/>
            </w:tcBorders>
          </w:tcPr>
          <w:p w14:paraId="45B9CF9B"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Cidade</w:t>
            </w:r>
          </w:p>
        </w:tc>
        <w:tc>
          <w:tcPr>
            <w:tcW w:w="1080" w:type="dxa"/>
            <w:tcBorders>
              <w:top w:val="single" w:sz="4" w:space="0" w:color="auto"/>
              <w:left w:val="single" w:sz="4" w:space="0" w:color="auto"/>
              <w:bottom w:val="nil"/>
              <w:right w:val="single" w:sz="4" w:space="0" w:color="auto"/>
            </w:tcBorders>
            <w:shd w:val="clear" w:color="auto" w:fill="auto"/>
          </w:tcPr>
          <w:p w14:paraId="045E3671"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Estado</w:t>
            </w:r>
          </w:p>
        </w:tc>
        <w:tc>
          <w:tcPr>
            <w:tcW w:w="1697" w:type="dxa"/>
            <w:gridSpan w:val="2"/>
            <w:tcBorders>
              <w:top w:val="single" w:sz="4" w:space="0" w:color="auto"/>
              <w:left w:val="single" w:sz="4" w:space="0" w:color="auto"/>
              <w:bottom w:val="nil"/>
              <w:right w:val="single" w:sz="4" w:space="0" w:color="auto"/>
            </w:tcBorders>
            <w:shd w:val="clear" w:color="auto" w:fill="auto"/>
          </w:tcPr>
          <w:p w14:paraId="2D5B4B51"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CEP</w:t>
            </w:r>
          </w:p>
        </w:tc>
      </w:tr>
      <w:tr w:rsidR="009D3EA9" w:rsidRPr="0043076C" w14:paraId="3A817883" w14:textId="77777777" w:rsidTr="00384D4F">
        <w:trPr>
          <w:trHeight w:hRule="exact" w:val="397"/>
        </w:trPr>
        <w:tc>
          <w:tcPr>
            <w:tcW w:w="6012" w:type="dxa"/>
            <w:gridSpan w:val="3"/>
            <w:tcBorders>
              <w:top w:val="nil"/>
              <w:left w:val="single" w:sz="4" w:space="0" w:color="auto"/>
              <w:bottom w:val="single" w:sz="4" w:space="0" w:color="auto"/>
              <w:right w:val="single" w:sz="4" w:space="0" w:color="auto"/>
            </w:tcBorders>
          </w:tcPr>
          <w:p w14:paraId="20727221"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1080" w:type="dxa"/>
            <w:tcBorders>
              <w:top w:val="nil"/>
              <w:left w:val="single" w:sz="4" w:space="0" w:color="auto"/>
              <w:bottom w:val="single" w:sz="4" w:space="0" w:color="auto"/>
              <w:right w:val="single" w:sz="4" w:space="0" w:color="auto"/>
            </w:tcBorders>
            <w:shd w:val="clear" w:color="auto" w:fill="auto"/>
          </w:tcPr>
          <w:p w14:paraId="6191136F"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1697" w:type="dxa"/>
            <w:gridSpan w:val="2"/>
            <w:tcBorders>
              <w:top w:val="nil"/>
              <w:left w:val="single" w:sz="4" w:space="0" w:color="auto"/>
              <w:bottom w:val="single" w:sz="4" w:space="0" w:color="auto"/>
              <w:right w:val="single" w:sz="4" w:space="0" w:color="auto"/>
            </w:tcBorders>
            <w:shd w:val="clear" w:color="auto" w:fill="auto"/>
          </w:tcPr>
          <w:p w14:paraId="15A3730D" w14:textId="77777777" w:rsidR="009D3EA9" w:rsidRPr="0043076C" w:rsidRDefault="009D3EA9" w:rsidP="00384D4F">
            <w:pPr>
              <w:autoSpaceDE w:val="0"/>
              <w:autoSpaceDN w:val="0"/>
              <w:adjustRightInd w:val="0"/>
              <w:rPr>
                <w:rFonts w:ascii="Arial" w:hAnsi="Arial" w:cs="Arial"/>
                <w:b/>
                <w:bCs/>
                <w:color w:val="000000"/>
                <w:sz w:val="22"/>
                <w:szCs w:val="22"/>
              </w:rPr>
            </w:pPr>
          </w:p>
        </w:tc>
      </w:tr>
      <w:tr w:rsidR="009D3EA9" w:rsidRPr="0043076C" w14:paraId="67AD030D" w14:textId="77777777" w:rsidTr="00384D4F">
        <w:trPr>
          <w:trHeight w:hRule="exact" w:val="227"/>
        </w:trPr>
        <w:tc>
          <w:tcPr>
            <w:tcW w:w="4932" w:type="dxa"/>
            <w:gridSpan w:val="2"/>
            <w:tcBorders>
              <w:top w:val="single" w:sz="4" w:space="0" w:color="auto"/>
              <w:left w:val="single" w:sz="4" w:space="0" w:color="auto"/>
              <w:bottom w:val="nil"/>
              <w:right w:val="single" w:sz="4" w:space="0" w:color="auto"/>
            </w:tcBorders>
          </w:tcPr>
          <w:p w14:paraId="13F91BAD"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E-mail</w:t>
            </w:r>
          </w:p>
        </w:tc>
        <w:tc>
          <w:tcPr>
            <w:tcW w:w="2430" w:type="dxa"/>
            <w:gridSpan w:val="3"/>
            <w:tcBorders>
              <w:top w:val="single" w:sz="4" w:space="0" w:color="auto"/>
              <w:left w:val="single" w:sz="4" w:space="0" w:color="auto"/>
              <w:bottom w:val="nil"/>
              <w:right w:val="single" w:sz="4" w:space="0" w:color="auto"/>
            </w:tcBorders>
            <w:shd w:val="clear" w:color="auto" w:fill="auto"/>
          </w:tcPr>
          <w:p w14:paraId="56A76668"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Telefone</w:t>
            </w:r>
          </w:p>
        </w:tc>
        <w:tc>
          <w:tcPr>
            <w:tcW w:w="1427" w:type="dxa"/>
            <w:tcBorders>
              <w:top w:val="single" w:sz="4" w:space="0" w:color="auto"/>
              <w:left w:val="single" w:sz="4" w:space="0" w:color="auto"/>
              <w:bottom w:val="nil"/>
              <w:right w:val="single" w:sz="4" w:space="0" w:color="auto"/>
            </w:tcBorders>
            <w:shd w:val="clear" w:color="auto" w:fill="auto"/>
          </w:tcPr>
          <w:p w14:paraId="6F108436" w14:textId="77777777" w:rsidR="009D3EA9" w:rsidRPr="0043076C" w:rsidRDefault="009D3EA9" w:rsidP="00384D4F">
            <w:pPr>
              <w:autoSpaceDE w:val="0"/>
              <w:autoSpaceDN w:val="0"/>
              <w:adjustRightInd w:val="0"/>
              <w:rPr>
                <w:rFonts w:ascii="Arial" w:hAnsi="Arial" w:cs="Arial"/>
                <w:b/>
                <w:bCs/>
                <w:color w:val="000000"/>
                <w:sz w:val="22"/>
                <w:szCs w:val="22"/>
              </w:rPr>
            </w:pPr>
          </w:p>
        </w:tc>
      </w:tr>
      <w:tr w:rsidR="009D3EA9" w:rsidRPr="0043076C" w14:paraId="76B8651D" w14:textId="77777777" w:rsidTr="00384D4F">
        <w:trPr>
          <w:trHeight w:hRule="exact" w:val="397"/>
        </w:trPr>
        <w:tc>
          <w:tcPr>
            <w:tcW w:w="4932" w:type="dxa"/>
            <w:gridSpan w:val="2"/>
            <w:tcBorders>
              <w:top w:val="nil"/>
              <w:left w:val="single" w:sz="4" w:space="0" w:color="auto"/>
              <w:bottom w:val="single" w:sz="4" w:space="0" w:color="auto"/>
              <w:right w:val="single" w:sz="4" w:space="0" w:color="auto"/>
            </w:tcBorders>
          </w:tcPr>
          <w:p w14:paraId="735AF83D"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2430" w:type="dxa"/>
            <w:gridSpan w:val="3"/>
            <w:tcBorders>
              <w:top w:val="nil"/>
              <w:left w:val="single" w:sz="4" w:space="0" w:color="auto"/>
              <w:bottom w:val="single" w:sz="4" w:space="0" w:color="auto"/>
              <w:right w:val="single" w:sz="4" w:space="0" w:color="auto"/>
            </w:tcBorders>
            <w:shd w:val="clear" w:color="auto" w:fill="auto"/>
          </w:tcPr>
          <w:p w14:paraId="03F2394B" w14:textId="77777777" w:rsidR="009D3EA9" w:rsidRPr="0043076C" w:rsidRDefault="009D3EA9" w:rsidP="00384D4F">
            <w:pPr>
              <w:autoSpaceDE w:val="0"/>
              <w:autoSpaceDN w:val="0"/>
              <w:adjustRightInd w:val="0"/>
              <w:rPr>
                <w:rFonts w:ascii="Arial" w:hAnsi="Arial" w:cs="Arial"/>
                <w:b/>
                <w:bCs/>
                <w:color w:val="000000"/>
                <w:sz w:val="22"/>
                <w:szCs w:val="22"/>
              </w:rPr>
            </w:pPr>
          </w:p>
        </w:tc>
        <w:tc>
          <w:tcPr>
            <w:tcW w:w="1427" w:type="dxa"/>
            <w:tcBorders>
              <w:top w:val="nil"/>
              <w:left w:val="single" w:sz="4" w:space="0" w:color="auto"/>
              <w:bottom w:val="single" w:sz="4" w:space="0" w:color="auto"/>
              <w:right w:val="single" w:sz="4" w:space="0" w:color="auto"/>
            </w:tcBorders>
            <w:shd w:val="clear" w:color="auto" w:fill="auto"/>
          </w:tcPr>
          <w:p w14:paraId="7E8CB2E8" w14:textId="77777777" w:rsidR="009D3EA9" w:rsidRPr="0043076C" w:rsidRDefault="009D3EA9" w:rsidP="00384D4F">
            <w:pPr>
              <w:autoSpaceDE w:val="0"/>
              <w:autoSpaceDN w:val="0"/>
              <w:adjustRightInd w:val="0"/>
              <w:rPr>
                <w:rFonts w:ascii="Arial" w:hAnsi="Arial" w:cs="Arial"/>
                <w:b/>
                <w:bCs/>
                <w:color w:val="000000"/>
                <w:sz w:val="22"/>
                <w:szCs w:val="22"/>
              </w:rPr>
            </w:pPr>
          </w:p>
        </w:tc>
      </w:tr>
      <w:tr w:rsidR="009D3EA9" w:rsidRPr="0043076C" w14:paraId="385CE3B8" w14:textId="77777777" w:rsidTr="00384D4F">
        <w:trPr>
          <w:trHeight w:hRule="exact" w:val="227"/>
        </w:trPr>
        <w:tc>
          <w:tcPr>
            <w:tcW w:w="8789" w:type="dxa"/>
            <w:gridSpan w:val="6"/>
            <w:tcBorders>
              <w:top w:val="single" w:sz="4" w:space="0" w:color="auto"/>
              <w:left w:val="single" w:sz="4" w:space="0" w:color="auto"/>
              <w:bottom w:val="nil"/>
              <w:right w:val="single" w:sz="4" w:space="0" w:color="auto"/>
            </w:tcBorders>
          </w:tcPr>
          <w:p w14:paraId="1B0C0D09" w14:textId="77777777" w:rsidR="009D3EA9" w:rsidRPr="0043076C" w:rsidRDefault="009D3EA9" w:rsidP="00384D4F">
            <w:pPr>
              <w:autoSpaceDE w:val="0"/>
              <w:autoSpaceDN w:val="0"/>
              <w:adjustRightInd w:val="0"/>
              <w:rPr>
                <w:rFonts w:ascii="Arial" w:hAnsi="Arial" w:cs="Arial"/>
                <w:b/>
                <w:bCs/>
                <w:color w:val="000000"/>
                <w:sz w:val="22"/>
                <w:szCs w:val="22"/>
              </w:rPr>
            </w:pPr>
            <w:r w:rsidRPr="0043076C">
              <w:rPr>
                <w:rFonts w:ascii="Arial" w:hAnsi="Arial" w:cs="Arial"/>
                <w:b/>
                <w:bCs/>
                <w:color w:val="000000"/>
                <w:sz w:val="22"/>
                <w:szCs w:val="22"/>
              </w:rPr>
              <w:t>Pessoa para contato</w:t>
            </w:r>
          </w:p>
        </w:tc>
      </w:tr>
      <w:tr w:rsidR="009D3EA9" w:rsidRPr="0043076C" w14:paraId="2730471B" w14:textId="77777777" w:rsidTr="00384D4F">
        <w:trPr>
          <w:trHeight w:hRule="exact" w:val="397"/>
        </w:trPr>
        <w:tc>
          <w:tcPr>
            <w:tcW w:w="8789" w:type="dxa"/>
            <w:gridSpan w:val="6"/>
            <w:tcBorders>
              <w:top w:val="nil"/>
              <w:left w:val="single" w:sz="4" w:space="0" w:color="auto"/>
              <w:bottom w:val="single" w:sz="4" w:space="0" w:color="auto"/>
              <w:right w:val="single" w:sz="4" w:space="0" w:color="auto"/>
            </w:tcBorders>
          </w:tcPr>
          <w:p w14:paraId="5E98CE54" w14:textId="77777777" w:rsidR="009D3EA9" w:rsidRPr="0043076C" w:rsidRDefault="009D3EA9" w:rsidP="00384D4F">
            <w:pPr>
              <w:autoSpaceDE w:val="0"/>
              <w:autoSpaceDN w:val="0"/>
              <w:adjustRightInd w:val="0"/>
              <w:rPr>
                <w:rFonts w:ascii="Arial" w:hAnsi="Arial" w:cs="Arial"/>
                <w:b/>
                <w:bCs/>
                <w:color w:val="000000"/>
                <w:sz w:val="22"/>
                <w:szCs w:val="22"/>
              </w:rPr>
            </w:pPr>
          </w:p>
        </w:tc>
      </w:tr>
    </w:tbl>
    <w:p w14:paraId="0224A171" w14:textId="77777777" w:rsidR="009D3EA9" w:rsidRPr="0043076C" w:rsidRDefault="009D3EA9" w:rsidP="009D3EA9">
      <w:pPr>
        <w:autoSpaceDE w:val="0"/>
        <w:autoSpaceDN w:val="0"/>
        <w:adjustRightInd w:val="0"/>
        <w:rPr>
          <w:rFonts w:ascii="Arial" w:hAnsi="Arial" w:cs="Arial"/>
          <w:b/>
          <w:bCs/>
          <w:color w:val="000000"/>
          <w:sz w:val="22"/>
          <w:szCs w:val="22"/>
        </w:rPr>
      </w:pPr>
    </w:p>
    <w:p w14:paraId="52521C3B" w14:textId="77777777" w:rsidR="009D3EA9" w:rsidRPr="0043076C" w:rsidRDefault="009D3EA9" w:rsidP="009D3EA9">
      <w:pPr>
        <w:autoSpaceDE w:val="0"/>
        <w:autoSpaceDN w:val="0"/>
        <w:adjustRightInd w:val="0"/>
        <w:jc w:val="both"/>
        <w:rPr>
          <w:rFonts w:ascii="Arial" w:hAnsi="Arial" w:cs="Arial"/>
          <w:b/>
          <w:bCs/>
          <w:color w:val="000000"/>
          <w:sz w:val="22"/>
          <w:szCs w:val="22"/>
        </w:rPr>
      </w:pPr>
    </w:p>
    <w:p w14:paraId="3311D569" w14:textId="77777777" w:rsidR="009D3EA9" w:rsidRPr="0043076C" w:rsidRDefault="009D3EA9" w:rsidP="009D3EA9">
      <w:pPr>
        <w:autoSpaceDE w:val="0"/>
        <w:autoSpaceDN w:val="0"/>
        <w:adjustRightInd w:val="0"/>
        <w:jc w:val="both"/>
        <w:rPr>
          <w:rFonts w:ascii="Arial" w:hAnsi="Arial" w:cs="Arial"/>
          <w:b/>
          <w:bCs/>
          <w:color w:val="000000"/>
          <w:sz w:val="22"/>
          <w:szCs w:val="22"/>
        </w:rPr>
      </w:pPr>
      <w:r w:rsidRPr="0043076C">
        <w:rPr>
          <w:rFonts w:ascii="Arial" w:hAnsi="Arial" w:cs="Arial"/>
          <w:b/>
          <w:bCs/>
          <w:color w:val="000000"/>
          <w:sz w:val="22"/>
          <w:szCs w:val="22"/>
        </w:rPr>
        <w:t xml:space="preserve">Recebemos, através de acesso a página </w:t>
      </w:r>
      <w:hyperlink r:id="rId17" w:history="1">
        <w:r w:rsidRPr="0043076C">
          <w:rPr>
            <w:rStyle w:val="Hyperlink"/>
            <w:rFonts w:ascii="Arial" w:eastAsiaTheme="minorEastAsia" w:hAnsi="Arial" w:cs="Arial"/>
            <w:sz w:val="22"/>
            <w:szCs w:val="22"/>
          </w:rPr>
          <w:t>www.camaraitu.sp.gov.br</w:t>
        </w:r>
      </w:hyperlink>
      <w:r w:rsidRPr="0043076C">
        <w:rPr>
          <w:rFonts w:ascii="Arial" w:hAnsi="Arial" w:cs="Arial"/>
          <w:color w:val="000000"/>
          <w:sz w:val="22"/>
          <w:szCs w:val="22"/>
        </w:rPr>
        <w:t xml:space="preserve">, </w:t>
      </w:r>
      <w:r w:rsidRPr="0043076C">
        <w:rPr>
          <w:rFonts w:ascii="Arial" w:hAnsi="Arial" w:cs="Arial"/>
          <w:b/>
          <w:bCs/>
          <w:color w:val="000000"/>
          <w:sz w:val="22"/>
          <w:szCs w:val="22"/>
        </w:rPr>
        <w:t>nesta data, cópia do edital da licitação acima identificada.</w:t>
      </w:r>
    </w:p>
    <w:p w14:paraId="4E34DCAF" w14:textId="77777777" w:rsidR="009D3EA9" w:rsidRPr="0043076C" w:rsidRDefault="009D3EA9" w:rsidP="009D3EA9">
      <w:pPr>
        <w:autoSpaceDE w:val="0"/>
        <w:autoSpaceDN w:val="0"/>
        <w:adjustRightInd w:val="0"/>
        <w:ind w:left="-540" w:right="-856"/>
        <w:jc w:val="both"/>
        <w:rPr>
          <w:rFonts w:ascii="Arial" w:hAnsi="Arial" w:cs="Arial"/>
          <w:b/>
          <w:bCs/>
          <w:color w:val="000000"/>
          <w:sz w:val="22"/>
          <w:szCs w:val="22"/>
        </w:rPr>
      </w:pPr>
    </w:p>
    <w:p w14:paraId="5D03009C" w14:textId="77777777" w:rsidR="009D3EA9" w:rsidRPr="0043076C" w:rsidRDefault="009D3EA9" w:rsidP="009D3EA9">
      <w:pPr>
        <w:autoSpaceDE w:val="0"/>
        <w:autoSpaceDN w:val="0"/>
        <w:adjustRightInd w:val="0"/>
        <w:ind w:left="-540" w:right="-856"/>
        <w:jc w:val="both"/>
        <w:rPr>
          <w:rFonts w:ascii="Arial" w:hAnsi="Arial" w:cs="Arial"/>
          <w:b/>
          <w:bCs/>
          <w:color w:val="000000"/>
          <w:sz w:val="22"/>
          <w:szCs w:val="22"/>
        </w:rPr>
      </w:pPr>
    </w:p>
    <w:p w14:paraId="573B551C" w14:textId="77777777" w:rsidR="009D3EA9" w:rsidRPr="0043076C" w:rsidRDefault="009D3EA9" w:rsidP="009D3EA9">
      <w:pPr>
        <w:autoSpaceDE w:val="0"/>
        <w:autoSpaceDN w:val="0"/>
        <w:adjustRightInd w:val="0"/>
        <w:ind w:left="-540" w:right="-856"/>
        <w:jc w:val="center"/>
        <w:rPr>
          <w:rFonts w:ascii="Arial" w:hAnsi="Arial" w:cs="Arial"/>
          <w:b/>
          <w:bCs/>
          <w:color w:val="000000"/>
          <w:sz w:val="22"/>
          <w:szCs w:val="22"/>
        </w:rPr>
      </w:pPr>
      <w:r w:rsidRPr="0043076C">
        <w:rPr>
          <w:rFonts w:ascii="Arial" w:hAnsi="Arial" w:cs="Arial"/>
          <w:b/>
          <w:bCs/>
          <w:color w:val="000000"/>
          <w:sz w:val="22"/>
          <w:szCs w:val="22"/>
        </w:rPr>
        <w:t xml:space="preserve">Local: ____________, ____ de _______________ </w:t>
      </w:r>
      <w:proofErr w:type="spellStart"/>
      <w:r w:rsidRPr="0043076C">
        <w:rPr>
          <w:rFonts w:ascii="Arial" w:hAnsi="Arial" w:cs="Arial"/>
          <w:b/>
          <w:bCs/>
          <w:color w:val="000000"/>
          <w:sz w:val="22"/>
          <w:szCs w:val="22"/>
        </w:rPr>
        <w:t>de</w:t>
      </w:r>
      <w:proofErr w:type="spellEnd"/>
      <w:r w:rsidRPr="0043076C">
        <w:rPr>
          <w:rFonts w:ascii="Arial" w:hAnsi="Arial" w:cs="Arial"/>
          <w:b/>
          <w:bCs/>
          <w:color w:val="000000"/>
          <w:sz w:val="22"/>
          <w:szCs w:val="22"/>
        </w:rPr>
        <w:t xml:space="preserve"> 2023.</w:t>
      </w:r>
    </w:p>
    <w:p w14:paraId="1A3CF75B" w14:textId="77777777" w:rsidR="009D3EA9" w:rsidRPr="0043076C" w:rsidRDefault="009D3EA9" w:rsidP="009D3EA9">
      <w:pPr>
        <w:autoSpaceDE w:val="0"/>
        <w:autoSpaceDN w:val="0"/>
        <w:adjustRightInd w:val="0"/>
        <w:ind w:right="-856"/>
        <w:jc w:val="both"/>
        <w:rPr>
          <w:rFonts w:ascii="Arial" w:hAnsi="Arial" w:cs="Arial"/>
          <w:b/>
          <w:bCs/>
          <w:color w:val="000000"/>
          <w:sz w:val="22"/>
          <w:szCs w:val="22"/>
        </w:rPr>
      </w:pPr>
    </w:p>
    <w:p w14:paraId="2FEA0BEB" w14:textId="77777777" w:rsidR="009D3EA9" w:rsidRPr="0043076C" w:rsidRDefault="009D3EA9" w:rsidP="009D3EA9">
      <w:pPr>
        <w:autoSpaceDE w:val="0"/>
        <w:autoSpaceDN w:val="0"/>
        <w:adjustRightInd w:val="0"/>
        <w:ind w:left="-540" w:right="-856"/>
        <w:jc w:val="both"/>
        <w:rPr>
          <w:rFonts w:ascii="Arial" w:hAnsi="Arial" w:cs="Arial"/>
          <w:b/>
          <w:bCs/>
          <w:color w:val="000000"/>
          <w:sz w:val="22"/>
          <w:szCs w:val="22"/>
        </w:rPr>
      </w:pPr>
    </w:p>
    <w:p w14:paraId="40D7F024" w14:textId="77777777" w:rsidR="009D3EA9" w:rsidRPr="0043076C" w:rsidRDefault="009D3EA9" w:rsidP="009D3EA9">
      <w:pPr>
        <w:autoSpaceDE w:val="0"/>
        <w:autoSpaceDN w:val="0"/>
        <w:adjustRightInd w:val="0"/>
        <w:ind w:left="-540" w:right="-856"/>
        <w:jc w:val="both"/>
        <w:rPr>
          <w:rFonts w:ascii="Arial" w:hAnsi="Arial" w:cs="Arial"/>
          <w:b/>
          <w:bCs/>
          <w:color w:val="000000"/>
          <w:sz w:val="22"/>
          <w:szCs w:val="22"/>
        </w:rPr>
      </w:pPr>
    </w:p>
    <w:p w14:paraId="372470A4" w14:textId="77777777" w:rsidR="009D3EA9" w:rsidRPr="0043076C" w:rsidRDefault="009D3EA9" w:rsidP="009D3EA9">
      <w:pPr>
        <w:autoSpaceDE w:val="0"/>
        <w:autoSpaceDN w:val="0"/>
        <w:adjustRightInd w:val="0"/>
        <w:ind w:left="-540" w:right="-856"/>
        <w:jc w:val="both"/>
        <w:rPr>
          <w:rFonts w:ascii="Arial" w:hAnsi="Arial" w:cs="Arial"/>
          <w:b/>
          <w:bCs/>
          <w:color w:val="000000"/>
          <w:sz w:val="22"/>
          <w:szCs w:val="22"/>
        </w:rPr>
      </w:pPr>
    </w:p>
    <w:p w14:paraId="0C021C12" w14:textId="77777777" w:rsidR="009D3EA9" w:rsidRPr="0043076C" w:rsidRDefault="009D3EA9" w:rsidP="009D3EA9">
      <w:pPr>
        <w:autoSpaceDE w:val="0"/>
        <w:autoSpaceDN w:val="0"/>
        <w:adjustRightInd w:val="0"/>
        <w:ind w:left="-540" w:right="-856"/>
        <w:jc w:val="center"/>
        <w:rPr>
          <w:rFonts w:ascii="Arial" w:hAnsi="Arial" w:cs="Arial"/>
          <w:b/>
          <w:bCs/>
          <w:color w:val="000000"/>
          <w:sz w:val="22"/>
          <w:szCs w:val="22"/>
        </w:rPr>
      </w:pPr>
      <w:r w:rsidRPr="0043076C">
        <w:rPr>
          <w:rFonts w:ascii="Arial" w:hAnsi="Arial" w:cs="Arial"/>
          <w:b/>
          <w:bCs/>
          <w:color w:val="000000"/>
          <w:sz w:val="22"/>
          <w:szCs w:val="22"/>
        </w:rPr>
        <w:t>_______________________ (Assinatura)</w:t>
      </w:r>
    </w:p>
    <w:p w14:paraId="47FBA5DF" w14:textId="77777777" w:rsidR="009D3EA9" w:rsidRPr="0043076C" w:rsidRDefault="009D3EA9" w:rsidP="009D3EA9">
      <w:pPr>
        <w:autoSpaceDE w:val="0"/>
        <w:autoSpaceDN w:val="0"/>
        <w:adjustRightInd w:val="0"/>
        <w:ind w:left="-540" w:right="-856"/>
        <w:jc w:val="center"/>
        <w:rPr>
          <w:rFonts w:ascii="Arial" w:hAnsi="Arial" w:cs="Arial"/>
          <w:b/>
          <w:bCs/>
          <w:color w:val="000000"/>
          <w:sz w:val="22"/>
          <w:szCs w:val="22"/>
        </w:rPr>
      </w:pPr>
    </w:p>
    <w:p w14:paraId="1C1732DB" w14:textId="77777777" w:rsidR="009D3EA9" w:rsidRPr="0043076C" w:rsidRDefault="009D3EA9" w:rsidP="009D3EA9">
      <w:pPr>
        <w:autoSpaceDE w:val="0"/>
        <w:autoSpaceDN w:val="0"/>
        <w:adjustRightInd w:val="0"/>
        <w:ind w:left="-540" w:right="-856"/>
        <w:jc w:val="center"/>
        <w:rPr>
          <w:rFonts w:ascii="Arial" w:hAnsi="Arial" w:cs="Arial"/>
          <w:b/>
          <w:bCs/>
          <w:color w:val="000000"/>
          <w:sz w:val="22"/>
          <w:szCs w:val="22"/>
        </w:rPr>
      </w:pPr>
      <w:r w:rsidRPr="0043076C">
        <w:rPr>
          <w:rFonts w:ascii="Arial" w:hAnsi="Arial" w:cs="Arial"/>
          <w:b/>
          <w:bCs/>
          <w:color w:val="000000"/>
          <w:sz w:val="22"/>
          <w:szCs w:val="22"/>
        </w:rPr>
        <w:t>________________________ (Nome)</w:t>
      </w:r>
    </w:p>
    <w:p w14:paraId="4106C30A" w14:textId="77777777" w:rsidR="009D3EA9" w:rsidRPr="0043076C" w:rsidRDefault="009D3EA9" w:rsidP="009D3EA9">
      <w:pPr>
        <w:autoSpaceDE w:val="0"/>
        <w:autoSpaceDN w:val="0"/>
        <w:adjustRightInd w:val="0"/>
        <w:ind w:left="-540" w:right="-856"/>
        <w:jc w:val="center"/>
        <w:rPr>
          <w:rFonts w:ascii="Arial" w:hAnsi="Arial" w:cs="Arial"/>
          <w:b/>
          <w:bCs/>
          <w:color w:val="000000"/>
          <w:sz w:val="22"/>
          <w:szCs w:val="22"/>
        </w:rPr>
      </w:pPr>
    </w:p>
    <w:p w14:paraId="3B753B69" w14:textId="77777777" w:rsidR="009D3EA9" w:rsidRPr="0043076C" w:rsidRDefault="009D3EA9" w:rsidP="009D3EA9">
      <w:pPr>
        <w:autoSpaceDE w:val="0"/>
        <w:autoSpaceDN w:val="0"/>
        <w:adjustRightInd w:val="0"/>
        <w:rPr>
          <w:rFonts w:ascii="Arial" w:hAnsi="Arial" w:cs="Arial"/>
          <w:b/>
          <w:bCs/>
          <w:color w:val="000000"/>
          <w:sz w:val="22"/>
          <w:szCs w:val="22"/>
        </w:rPr>
      </w:pPr>
    </w:p>
    <w:p w14:paraId="1B7510C0" w14:textId="77777777" w:rsidR="009D3EA9" w:rsidRPr="0043076C" w:rsidRDefault="009D3EA9" w:rsidP="009D3EA9">
      <w:pPr>
        <w:autoSpaceDE w:val="0"/>
        <w:autoSpaceDN w:val="0"/>
        <w:adjustRightInd w:val="0"/>
        <w:rPr>
          <w:rFonts w:ascii="Arial" w:hAnsi="Arial" w:cs="Arial"/>
          <w:b/>
          <w:bCs/>
          <w:color w:val="000000"/>
          <w:sz w:val="22"/>
          <w:szCs w:val="22"/>
        </w:rPr>
      </w:pPr>
    </w:p>
    <w:p w14:paraId="751054E9" w14:textId="77777777" w:rsidR="009D3EA9" w:rsidRPr="0043076C" w:rsidRDefault="009D3EA9" w:rsidP="009D3EA9">
      <w:pPr>
        <w:autoSpaceDE w:val="0"/>
        <w:autoSpaceDN w:val="0"/>
        <w:adjustRightInd w:val="0"/>
        <w:rPr>
          <w:rFonts w:ascii="Arial" w:hAnsi="Arial" w:cs="Arial"/>
          <w:b/>
          <w:bCs/>
          <w:color w:val="000000"/>
          <w:sz w:val="22"/>
          <w:szCs w:val="22"/>
        </w:rPr>
      </w:pPr>
    </w:p>
    <w:p w14:paraId="0E967392" w14:textId="77777777" w:rsidR="009D3EA9" w:rsidRPr="0043076C" w:rsidRDefault="009D3EA9" w:rsidP="009D3EA9">
      <w:pPr>
        <w:autoSpaceDE w:val="0"/>
        <w:autoSpaceDN w:val="0"/>
        <w:adjustRightInd w:val="0"/>
        <w:rPr>
          <w:rFonts w:ascii="Arial" w:hAnsi="Arial" w:cs="Arial"/>
          <w:b/>
          <w:bCs/>
          <w:color w:val="000000"/>
          <w:sz w:val="22"/>
          <w:szCs w:val="22"/>
        </w:rPr>
      </w:pPr>
    </w:p>
    <w:p w14:paraId="3CDC6482" w14:textId="77777777" w:rsidR="009D3EA9" w:rsidRPr="0043076C" w:rsidRDefault="009D3EA9" w:rsidP="009D3EA9">
      <w:pPr>
        <w:autoSpaceDE w:val="0"/>
        <w:autoSpaceDN w:val="0"/>
        <w:adjustRightInd w:val="0"/>
        <w:rPr>
          <w:rFonts w:ascii="Arial" w:hAnsi="Arial" w:cs="Arial"/>
          <w:b/>
          <w:bCs/>
          <w:color w:val="000000"/>
          <w:sz w:val="22"/>
          <w:szCs w:val="22"/>
        </w:rPr>
      </w:pPr>
    </w:p>
    <w:p w14:paraId="6E08991A" w14:textId="77777777" w:rsidR="009D3EA9" w:rsidRPr="0043076C" w:rsidRDefault="009D3EA9" w:rsidP="009D3EA9">
      <w:pPr>
        <w:autoSpaceDE w:val="0"/>
        <w:autoSpaceDN w:val="0"/>
        <w:adjustRightInd w:val="0"/>
        <w:rPr>
          <w:rFonts w:ascii="Arial" w:hAnsi="Arial" w:cs="Arial"/>
          <w:b/>
          <w:bCs/>
          <w:color w:val="000000"/>
          <w:sz w:val="22"/>
          <w:szCs w:val="22"/>
        </w:rPr>
      </w:pPr>
    </w:p>
    <w:p w14:paraId="5AE67E65" w14:textId="77777777" w:rsidR="009D3EA9" w:rsidRPr="0043076C" w:rsidRDefault="009D3EA9" w:rsidP="009D3EA9">
      <w:pPr>
        <w:autoSpaceDE w:val="0"/>
        <w:autoSpaceDN w:val="0"/>
        <w:adjustRightInd w:val="0"/>
        <w:rPr>
          <w:rFonts w:ascii="Arial" w:hAnsi="Arial" w:cs="Arial"/>
          <w:b/>
          <w:bCs/>
          <w:color w:val="000000"/>
          <w:sz w:val="22"/>
          <w:szCs w:val="22"/>
        </w:rPr>
      </w:pPr>
    </w:p>
    <w:p w14:paraId="423D9558" w14:textId="77777777" w:rsidR="00DF410E" w:rsidRPr="0043076C" w:rsidRDefault="00DF410E" w:rsidP="009D3EA9">
      <w:pPr>
        <w:autoSpaceDE w:val="0"/>
        <w:autoSpaceDN w:val="0"/>
        <w:adjustRightInd w:val="0"/>
        <w:rPr>
          <w:rFonts w:ascii="Arial" w:hAnsi="Arial" w:cs="Arial"/>
          <w:b/>
          <w:bCs/>
          <w:color w:val="000000"/>
          <w:sz w:val="22"/>
          <w:szCs w:val="22"/>
        </w:rPr>
      </w:pPr>
    </w:p>
    <w:p w14:paraId="7F7EB0E3" w14:textId="7C9BAE7F" w:rsidR="00A024EB" w:rsidRPr="009D3EA9" w:rsidRDefault="009D3EA9" w:rsidP="009D3EA9">
      <w:pPr>
        <w:autoSpaceDE w:val="0"/>
        <w:autoSpaceDN w:val="0"/>
        <w:adjustRightInd w:val="0"/>
        <w:jc w:val="both"/>
        <w:rPr>
          <w:rFonts w:ascii="Arial" w:hAnsi="Arial" w:cs="Arial"/>
          <w:color w:val="000000"/>
          <w:sz w:val="22"/>
          <w:szCs w:val="22"/>
        </w:rPr>
      </w:pPr>
      <w:r w:rsidRPr="0043076C">
        <w:rPr>
          <w:rFonts w:ascii="Arial" w:hAnsi="Arial" w:cs="Arial"/>
          <w:b/>
          <w:iCs/>
          <w:color w:val="000000"/>
          <w:sz w:val="22"/>
          <w:szCs w:val="22"/>
        </w:rPr>
        <w:t xml:space="preserve">Observação: </w:t>
      </w:r>
      <w:r w:rsidRPr="0043076C">
        <w:rPr>
          <w:rFonts w:ascii="Arial" w:hAnsi="Arial" w:cs="Arial"/>
          <w:color w:val="000000"/>
          <w:sz w:val="22"/>
          <w:szCs w:val="22"/>
        </w:rPr>
        <w:t xml:space="preserve">Visando a comunicação futura entre este órgão licitante com as empresas participantes, solicito que Vossa Senhoria preencha o recibo de retirada do edital e remeta ao Departamento de Licitação através do e-mail </w:t>
      </w:r>
      <w:hyperlink r:id="rId18" w:history="1">
        <w:r w:rsidRPr="0043076C">
          <w:rPr>
            <w:rStyle w:val="Hyperlink"/>
            <w:rFonts w:ascii="Arial" w:eastAsiaTheme="minorEastAsia" w:hAnsi="Arial" w:cs="Arial"/>
            <w:sz w:val="22"/>
            <w:szCs w:val="22"/>
          </w:rPr>
          <w:t>licitacao@camaraitu.sp.gov.br</w:t>
        </w:r>
      </w:hyperlink>
      <w:r w:rsidRPr="0043076C">
        <w:rPr>
          <w:rFonts w:ascii="Arial" w:hAnsi="Arial" w:cs="Arial"/>
          <w:color w:val="000000"/>
          <w:sz w:val="22"/>
          <w:szCs w:val="22"/>
        </w:rPr>
        <w:t>. A não remessa do recibo exime ao Departamento de Licitação da comunicação de eventuais retificações ocorridas no instrumento convocatório, bem como de quaisquer informações adicionais.</w:t>
      </w:r>
      <w:bookmarkEnd w:id="22"/>
    </w:p>
    <w:sectPr w:rsidR="00A024EB" w:rsidRPr="009D3EA9" w:rsidSect="00384D4F">
      <w:pgSz w:w="11907" w:h="16840" w:code="9"/>
      <w:pgMar w:top="2835" w:right="1417" w:bottom="1134" w:left="1701" w:header="72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5B38E" w14:textId="77777777" w:rsidR="00C71681" w:rsidRDefault="00C71681" w:rsidP="009D3EA9">
      <w:r>
        <w:separator/>
      </w:r>
    </w:p>
  </w:endnote>
  <w:endnote w:type="continuationSeparator" w:id="0">
    <w:p w14:paraId="5B096D21" w14:textId="77777777" w:rsidR="00C71681" w:rsidRDefault="00C71681" w:rsidP="009D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Segoe UI Symbol"/>
    <w:panose1 w:val="00000000000000000000"/>
    <w:charset w:val="02"/>
    <w:family w:val="auto"/>
    <w:notTrueType/>
    <w:pitch w:val="default"/>
  </w:font>
  <w:font w:name="Bookman Old Style">
    <w:panose1 w:val="02050604050505020204"/>
    <w:charset w:val="00"/>
    <w:family w:val="roman"/>
    <w:pitch w:val="variable"/>
    <w:sig w:usb0="00000287" w:usb1="00000000" w:usb2="00000000" w:usb3="00000000" w:csb0="0000009F" w:csb1="00000000"/>
  </w:font>
  <w:font w:name="Arial MT">
    <w:altName w:val="Arial"/>
    <w:panose1 w:val="00000000000000000000"/>
    <w:charset w:val="00"/>
    <w:family w:val="swiss"/>
    <w:notTrueType/>
    <w:pitch w:val="variable"/>
    <w:sig w:usb0="00000003" w:usb1="00000000" w:usb2="00000000" w:usb3="00000000" w:csb0="00000001" w:csb1="00000000"/>
  </w:font>
  <w:font w:name="OpenSymbol">
    <w:altName w:val="Segoe UI Symbol"/>
    <w:panose1 w:val="05010000000000000000"/>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panose1 w:val="020B0603030804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6114" w14:textId="77777777" w:rsidR="00384D4F" w:rsidRPr="003E04A9" w:rsidRDefault="00384D4F" w:rsidP="00384D4F">
    <w:pPr>
      <w:widowControl w:val="0"/>
      <w:tabs>
        <w:tab w:val="center" w:pos="4252"/>
        <w:tab w:val="right" w:pos="8504"/>
      </w:tabs>
      <w:ind w:right="360"/>
      <w:jc w:val="center"/>
      <w:rPr>
        <w:rFonts w:ascii="Arial" w:hAnsi="Arial" w:cs="Arial"/>
      </w:rPr>
    </w:pPr>
    <w:bookmarkStart w:id="8" w:name="_Hlk103846990"/>
    <w:bookmarkStart w:id="9" w:name="_Hlk103846991"/>
    <w:bookmarkStart w:id="10" w:name="_Hlk114488188"/>
    <w:bookmarkStart w:id="11" w:name="_Hlk114488189"/>
    <w:r w:rsidRPr="003E04A9">
      <w:rPr>
        <w:rFonts w:ascii="Arial" w:hAnsi="Arial" w:cs="Arial"/>
      </w:rPr>
      <w:t>ALAMEDA BARÃO DO RIO BRANCO, 28 – CENTRO – ITU – SP CEP 13.300-080</w:t>
    </w:r>
  </w:p>
  <w:p w14:paraId="6E8337D2" w14:textId="77777777" w:rsidR="00384D4F" w:rsidRPr="00133BE1" w:rsidRDefault="00384D4F" w:rsidP="00384D4F">
    <w:pPr>
      <w:tabs>
        <w:tab w:val="center" w:pos="4252"/>
        <w:tab w:val="right" w:pos="8504"/>
      </w:tabs>
      <w:jc w:val="center"/>
      <w:rPr>
        <w:rFonts w:ascii="Arial" w:hAnsi="Arial" w:cs="Arial"/>
      </w:rPr>
    </w:pPr>
    <w:r w:rsidRPr="003E04A9">
      <w:rPr>
        <w:rFonts w:ascii="Arial" w:hAnsi="Arial" w:cs="Arial"/>
      </w:rPr>
      <w:t xml:space="preserve">Telefone: (11) 4403-9300     </w:t>
    </w:r>
    <w:r w:rsidRPr="003E04A9">
      <w:rPr>
        <w:rFonts w:ascii="Arial" w:hAnsi="Arial" w:cs="Arial"/>
      </w:rPr>
      <w:tab/>
      <w:t>www.camaraitu.sp.gov.br</w:t>
    </w:r>
    <w:bookmarkEnd w:id="8"/>
    <w:bookmarkEnd w:id="9"/>
    <w:bookmarkEnd w:id="10"/>
    <w:bookmarkEnd w:id="11"/>
  </w:p>
  <w:p w14:paraId="3B01615C" w14:textId="77777777" w:rsidR="00384D4F" w:rsidRDefault="00384D4F" w:rsidP="00384D4F">
    <w:pPr>
      <w:pStyle w:val="Rodap"/>
      <w:tabs>
        <w:tab w:val="left" w:pos="3675"/>
        <w:tab w:val="right" w:pos="8505"/>
      </w:tabs>
    </w:pPr>
    <w:r>
      <w:tab/>
    </w:r>
    <w:r>
      <w:tab/>
    </w:r>
    <w:r>
      <w:tab/>
    </w:r>
    <w:r>
      <w:fldChar w:fldCharType="begin"/>
    </w:r>
    <w:r>
      <w:instrText>PAGE   \* MERGEFORMAT</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B041" w14:textId="77777777" w:rsidR="00384D4F" w:rsidRPr="003E04A9" w:rsidRDefault="00384D4F" w:rsidP="00384D4F">
    <w:pPr>
      <w:pStyle w:val="Rodap"/>
      <w:jc w:val="right"/>
      <w:rPr>
        <w:rFonts w:ascii="Arial" w:hAnsi="Arial" w:cs="Arial"/>
      </w:rPr>
    </w:pPr>
  </w:p>
  <w:p w14:paraId="353B9EC2" w14:textId="77777777" w:rsidR="00384D4F" w:rsidRDefault="00384D4F" w:rsidP="00384D4F">
    <w:pPr>
      <w:widowControl w:val="0"/>
      <w:tabs>
        <w:tab w:val="center" w:pos="4252"/>
        <w:tab w:val="right" w:pos="8504"/>
      </w:tabs>
      <w:ind w:right="360"/>
      <w:jc w:val="center"/>
      <w:rPr>
        <w:rFonts w:ascii="Arial" w:hAnsi="Arial" w:cs="Arial"/>
      </w:rPr>
    </w:pPr>
  </w:p>
  <w:p w14:paraId="4B463697" w14:textId="77777777" w:rsidR="00384D4F" w:rsidRPr="003E04A9" w:rsidRDefault="00384D4F" w:rsidP="00384D4F">
    <w:pPr>
      <w:widowControl w:val="0"/>
      <w:tabs>
        <w:tab w:val="center" w:pos="4252"/>
        <w:tab w:val="right" w:pos="8504"/>
      </w:tabs>
      <w:ind w:right="360"/>
      <w:jc w:val="center"/>
      <w:rPr>
        <w:rFonts w:ascii="Arial" w:hAnsi="Arial" w:cs="Arial"/>
      </w:rPr>
    </w:pPr>
    <w:r w:rsidRPr="003E04A9">
      <w:rPr>
        <w:rFonts w:ascii="Arial" w:hAnsi="Arial" w:cs="Arial"/>
      </w:rPr>
      <w:t>ALAMEDA BARÃO DO RIO BRANCO, 28 – CENTRO – ITU – SP CEP 13.300-080</w:t>
    </w:r>
  </w:p>
  <w:p w14:paraId="5FA92EF2" w14:textId="77777777" w:rsidR="00384D4F" w:rsidRPr="00133BE1" w:rsidRDefault="00384D4F" w:rsidP="00384D4F">
    <w:pPr>
      <w:tabs>
        <w:tab w:val="center" w:pos="4252"/>
        <w:tab w:val="right" w:pos="8504"/>
      </w:tabs>
      <w:jc w:val="center"/>
      <w:rPr>
        <w:rFonts w:ascii="Arial" w:hAnsi="Arial" w:cs="Arial"/>
      </w:rPr>
    </w:pPr>
    <w:r w:rsidRPr="003E04A9">
      <w:rPr>
        <w:rFonts w:ascii="Arial" w:hAnsi="Arial" w:cs="Arial"/>
      </w:rPr>
      <w:t xml:space="preserve">Telefone: (11) 4403-9300     </w:t>
    </w:r>
    <w:r w:rsidRPr="003E04A9">
      <w:rPr>
        <w:rFonts w:ascii="Arial" w:hAnsi="Arial" w:cs="Arial"/>
      </w:rPr>
      <w:tab/>
      <w:t>www.camaraitu.sp.gov.br</w:t>
    </w:r>
  </w:p>
  <w:p w14:paraId="787AEFEC" w14:textId="77777777" w:rsidR="00384D4F" w:rsidRDefault="00384D4F" w:rsidP="00384D4F">
    <w:pPr>
      <w:pStyle w:val="Rodap"/>
      <w:jc w:val="right"/>
    </w:pPr>
    <w:r>
      <w:fldChar w:fldCharType="begin"/>
    </w:r>
    <w:r>
      <w:instrText>PAGE   \* MERGEFORMAT</w:instrText>
    </w:r>
    <w:r>
      <w:fldChar w:fldCharType="separate"/>
    </w:r>
    <w:r>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F9CF3" w14:textId="77777777" w:rsidR="00C71681" w:rsidRDefault="00C71681" w:rsidP="009D3EA9">
      <w:r>
        <w:separator/>
      </w:r>
    </w:p>
  </w:footnote>
  <w:footnote w:type="continuationSeparator" w:id="0">
    <w:p w14:paraId="1F31434E" w14:textId="77777777" w:rsidR="00C71681" w:rsidRDefault="00C71681" w:rsidP="009D3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D9F2" w14:textId="77777777" w:rsidR="00384D4F" w:rsidRPr="003E04A9" w:rsidRDefault="00C71681" w:rsidP="00384D4F">
    <w:pPr>
      <w:tabs>
        <w:tab w:val="left" w:pos="765"/>
        <w:tab w:val="center" w:pos="4419"/>
        <w:tab w:val="right" w:pos="8838"/>
      </w:tabs>
      <w:jc w:val="center"/>
      <w:rPr>
        <w:rFonts w:ascii="Arial" w:hAnsi="Arial" w:cs="Arial"/>
        <w:b/>
      </w:rPr>
    </w:pPr>
    <w:bookmarkStart w:id="2" w:name="_Hlk98489287"/>
    <w:bookmarkStart w:id="3" w:name="_Hlk98489288"/>
    <w:bookmarkStart w:id="4" w:name="_Hlk114488170"/>
    <w:bookmarkStart w:id="5" w:name="_Hlk114488171"/>
    <w:bookmarkStart w:id="6" w:name="_Hlk128052167"/>
    <w:bookmarkStart w:id="7" w:name="_Hlk128052168"/>
    <w:r>
      <w:rPr>
        <w:rFonts w:ascii="Arial" w:hAnsi="Arial" w:cs="Arial"/>
        <w:noProof/>
      </w:rPr>
      <w:object w:dxaOrig="1440" w:dyaOrig="1440" w14:anchorId="05BFC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05pt;width:52.5pt;height:60pt;z-index:251657216">
          <v:imagedata r:id="rId1" o:title=""/>
        </v:shape>
        <o:OLEObject Type="Embed" ProgID="MSPhotoEd.3" ShapeID="_x0000_s1025" DrawAspect="Content" ObjectID="_1749962944" r:id="rId2"/>
      </w:object>
    </w:r>
  </w:p>
  <w:p w14:paraId="2A18E4BE" w14:textId="77777777" w:rsidR="00384D4F" w:rsidRPr="003E04A9" w:rsidRDefault="00384D4F" w:rsidP="00384D4F">
    <w:pPr>
      <w:tabs>
        <w:tab w:val="left" w:pos="765"/>
        <w:tab w:val="left" w:pos="1245"/>
        <w:tab w:val="center" w:pos="4419"/>
        <w:tab w:val="center" w:pos="4536"/>
        <w:tab w:val="right" w:pos="8838"/>
      </w:tabs>
      <w:rPr>
        <w:rFonts w:ascii="Arial" w:hAnsi="Arial" w:cs="Arial"/>
        <w:b/>
      </w:rPr>
    </w:pPr>
    <w:r>
      <w:rPr>
        <w:rFonts w:ascii="Arial" w:hAnsi="Arial" w:cs="Arial"/>
        <w:b/>
      </w:rPr>
      <w:tab/>
    </w:r>
    <w:r>
      <w:rPr>
        <w:rFonts w:ascii="Arial" w:hAnsi="Arial" w:cs="Arial"/>
        <w:b/>
      </w:rPr>
      <w:tab/>
    </w:r>
    <w:r>
      <w:rPr>
        <w:rFonts w:ascii="Arial" w:hAnsi="Arial" w:cs="Arial"/>
        <w:b/>
      </w:rPr>
      <w:tab/>
    </w:r>
    <w:r w:rsidRPr="003E04A9">
      <w:rPr>
        <w:rFonts w:ascii="Arial" w:hAnsi="Arial" w:cs="Arial"/>
        <w:b/>
      </w:rPr>
      <w:t>CÂMARA DE VEREADORES DA ESTÂNCIA TURÍSTICA DE ITU</w:t>
    </w:r>
  </w:p>
  <w:p w14:paraId="180C1FF9" w14:textId="77777777" w:rsidR="00384D4F" w:rsidRPr="003E04A9" w:rsidRDefault="00384D4F" w:rsidP="00384D4F">
    <w:pPr>
      <w:tabs>
        <w:tab w:val="left" w:pos="765"/>
        <w:tab w:val="left" w:pos="6315"/>
      </w:tabs>
      <w:rPr>
        <w:rFonts w:ascii="Arial" w:hAnsi="Arial" w:cs="Arial"/>
        <w:b/>
      </w:rPr>
    </w:pPr>
    <w:r>
      <w:rPr>
        <w:rFonts w:ascii="Arial" w:hAnsi="Arial" w:cs="Arial"/>
        <w:b/>
      </w:rPr>
      <w:tab/>
    </w:r>
    <w:r>
      <w:rPr>
        <w:rFonts w:ascii="Arial" w:hAnsi="Arial" w:cs="Arial"/>
        <w:b/>
      </w:rPr>
      <w:tab/>
    </w:r>
  </w:p>
  <w:p w14:paraId="243349DB" w14:textId="77777777" w:rsidR="00384D4F" w:rsidRPr="003E04A9" w:rsidRDefault="00384D4F" w:rsidP="00384D4F">
    <w:pPr>
      <w:tabs>
        <w:tab w:val="left" w:pos="765"/>
        <w:tab w:val="center" w:pos="4419"/>
        <w:tab w:val="right" w:pos="8838"/>
      </w:tabs>
      <w:jc w:val="center"/>
      <w:rPr>
        <w:rFonts w:ascii="Arial" w:hAnsi="Arial" w:cs="Arial"/>
        <w:b/>
      </w:rPr>
    </w:pPr>
    <w:r w:rsidRPr="003E04A9">
      <w:rPr>
        <w:rFonts w:ascii="Arial" w:hAnsi="Arial" w:cs="Arial"/>
        <w:b/>
      </w:rPr>
      <w:t>ESTADO DE SÃO PAULO</w:t>
    </w:r>
  </w:p>
  <w:p w14:paraId="5EA52B73" w14:textId="77777777" w:rsidR="00384D4F" w:rsidRPr="003E04A9" w:rsidRDefault="00384D4F" w:rsidP="00384D4F">
    <w:pPr>
      <w:pStyle w:val="Cabealho"/>
      <w:rPr>
        <w:rFonts w:ascii="Arial" w:hAnsi="Arial" w:cs="Arial"/>
      </w:rPr>
    </w:pPr>
  </w:p>
  <w:bookmarkEnd w:id="2"/>
  <w:bookmarkEnd w:id="3"/>
  <w:bookmarkEnd w:id="4"/>
  <w:bookmarkEnd w:id="5"/>
  <w:p w14:paraId="0180D344" w14:textId="77777777" w:rsidR="00384D4F" w:rsidRDefault="00384D4F" w:rsidP="00384D4F">
    <w:pPr>
      <w:pStyle w:val="Cabealho"/>
    </w:pPr>
  </w:p>
  <w:bookmarkEnd w:id="6"/>
  <w:bookmarkEnd w:id="7"/>
  <w:p w14:paraId="46358E2D" w14:textId="77777777" w:rsidR="00384D4F" w:rsidRDefault="00384D4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0379" w14:textId="77777777" w:rsidR="00384D4F" w:rsidRDefault="00384D4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4D13" w14:textId="77777777" w:rsidR="00384D4F" w:rsidRPr="00974792" w:rsidRDefault="00384D4F" w:rsidP="00384D4F">
    <w:pPr>
      <w:tabs>
        <w:tab w:val="center" w:pos="4419"/>
        <w:tab w:val="right" w:pos="8838"/>
      </w:tabs>
      <w:jc w:val="right"/>
    </w:pPr>
  </w:p>
  <w:p w14:paraId="16F5D182" w14:textId="77777777" w:rsidR="00384D4F" w:rsidRPr="003E04A9" w:rsidRDefault="00C71681" w:rsidP="00384D4F">
    <w:pPr>
      <w:tabs>
        <w:tab w:val="left" w:pos="765"/>
        <w:tab w:val="center" w:pos="4419"/>
        <w:tab w:val="right" w:pos="8838"/>
      </w:tabs>
      <w:jc w:val="center"/>
      <w:rPr>
        <w:rFonts w:ascii="Arial" w:hAnsi="Arial" w:cs="Arial"/>
        <w:b/>
      </w:rPr>
    </w:pPr>
    <w:r>
      <w:rPr>
        <w:rFonts w:ascii="Arial" w:hAnsi="Arial" w:cs="Arial"/>
        <w:noProof/>
      </w:rPr>
      <w:object w:dxaOrig="1440" w:dyaOrig="1440" w14:anchorId="2A0A9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05pt;width:52.5pt;height:60pt;z-index:251658240">
          <v:imagedata r:id="rId1" o:title=""/>
        </v:shape>
        <o:OLEObject Type="Embed" ProgID="MSPhotoEd.3" ShapeID="_x0000_s1026" DrawAspect="Content" ObjectID="_1749962945" r:id="rId2"/>
      </w:object>
    </w:r>
  </w:p>
  <w:p w14:paraId="6F732896" w14:textId="77777777" w:rsidR="00384D4F" w:rsidRPr="003E04A9" w:rsidRDefault="00384D4F" w:rsidP="00384D4F">
    <w:pPr>
      <w:tabs>
        <w:tab w:val="left" w:pos="765"/>
        <w:tab w:val="left" w:pos="1245"/>
        <w:tab w:val="center" w:pos="4419"/>
        <w:tab w:val="center" w:pos="4536"/>
        <w:tab w:val="right" w:pos="8838"/>
      </w:tabs>
      <w:rPr>
        <w:rFonts w:ascii="Arial" w:hAnsi="Arial" w:cs="Arial"/>
        <w:b/>
      </w:rPr>
    </w:pPr>
    <w:r>
      <w:rPr>
        <w:rFonts w:ascii="Arial" w:hAnsi="Arial" w:cs="Arial"/>
        <w:b/>
      </w:rPr>
      <w:tab/>
    </w:r>
    <w:r>
      <w:rPr>
        <w:rFonts w:ascii="Arial" w:hAnsi="Arial" w:cs="Arial"/>
        <w:b/>
      </w:rPr>
      <w:tab/>
    </w:r>
    <w:r>
      <w:rPr>
        <w:rFonts w:ascii="Arial" w:hAnsi="Arial" w:cs="Arial"/>
        <w:b/>
      </w:rPr>
      <w:tab/>
    </w:r>
    <w:r w:rsidRPr="003E04A9">
      <w:rPr>
        <w:rFonts w:ascii="Arial" w:hAnsi="Arial" w:cs="Arial"/>
        <w:b/>
      </w:rPr>
      <w:t>CÂMARA DE VEREADORES DA ESTÂNCIA TURÍSTICA DE ITU</w:t>
    </w:r>
  </w:p>
  <w:p w14:paraId="2FE903D2" w14:textId="77777777" w:rsidR="00384D4F" w:rsidRPr="003E04A9" w:rsidRDefault="00384D4F" w:rsidP="00384D4F">
    <w:pPr>
      <w:tabs>
        <w:tab w:val="left" w:pos="765"/>
        <w:tab w:val="center" w:pos="4419"/>
        <w:tab w:val="right" w:pos="9072"/>
      </w:tabs>
      <w:jc w:val="center"/>
      <w:rPr>
        <w:rFonts w:ascii="Arial" w:hAnsi="Arial" w:cs="Arial"/>
        <w:b/>
      </w:rPr>
    </w:pPr>
  </w:p>
  <w:p w14:paraId="1944568C" w14:textId="77777777" w:rsidR="00384D4F" w:rsidRPr="003E04A9" w:rsidRDefault="00384D4F" w:rsidP="00384D4F">
    <w:pPr>
      <w:tabs>
        <w:tab w:val="left" w:pos="765"/>
        <w:tab w:val="center" w:pos="4419"/>
        <w:tab w:val="right" w:pos="8838"/>
      </w:tabs>
      <w:jc w:val="center"/>
      <w:rPr>
        <w:rFonts w:ascii="Arial" w:hAnsi="Arial" w:cs="Arial"/>
        <w:b/>
      </w:rPr>
    </w:pPr>
    <w:r w:rsidRPr="003E04A9">
      <w:rPr>
        <w:rFonts w:ascii="Arial" w:hAnsi="Arial" w:cs="Arial"/>
        <w:b/>
      </w:rPr>
      <w:t>ESTADO DE SÃO PAULO</w:t>
    </w:r>
  </w:p>
  <w:p w14:paraId="6DB908BB" w14:textId="77777777" w:rsidR="00384D4F" w:rsidRPr="003E04A9" w:rsidRDefault="00384D4F" w:rsidP="00384D4F">
    <w:pPr>
      <w:pStyle w:val="Cabealho"/>
      <w:rPr>
        <w:rFonts w:ascii="Arial" w:hAnsi="Arial" w:cs="Arial"/>
      </w:rPr>
    </w:pPr>
  </w:p>
  <w:p w14:paraId="6E90DFE6" w14:textId="77777777" w:rsidR="00384D4F" w:rsidRDefault="00384D4F" w:rsidP="00384D4F">
    <w:pPr>
      <w:pStyle w:val="Cabealho"/>
    </w:pPr>
  </w:p>
  <w:p w14:paraId="46EA5F09" w14:textId="77777777" w:rsidR="00384D4F" w:rsidRPr="00974792" w:rsidRDefault="00384D4F" w:rsidP="00384D4F">
    <w:pPr>
      <w:tabs>
        <w:tab w:val="left" w:pos="765"/>
        <w:tab w:val="center" w:pos="4419"/>
        <w:tab w:val="right" w:pos="8838"/>
      </w:tabs>
    </w:pPr>
  </w:p>
  <w:p w14:paraId="284CA613" w14:textId="77777777" w:rsidR="00384D4F" w:rsidRDefault="00384D4F" w:rsidP="00384D4F">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D372" w14:textId="77777777" w:rsidR="00384D4F" w:rsidRDefault="00384D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pStyle w:val="vermelho"/>
      <w:lvlText w:val="%1."/>
      <w:lvlJc w:val="left"/>
      <w:pPr>
        <w:tabs>
          <w:tab w:val="num" w:pos="1209"/>
        </w:tabs>
        <w:ind w:left="1209" w:hanging="360"/>
      </w:pPr>
    </w:lvl>
  </w:abstractNum>
  <w:abstractNum w:abstractNumId="1" w15:restartNumberingAfterBreak="0">
    <w:nsid w:val="00000003"/>
    <w:multiLevelType w:val="singleLevel"/>
    <w:tmpl w:val="00000003"/>
    <w:name w:val="WW8Num3"/>
    <w:lvl w:ilvl="0">
      <w:start w:val="1"/>
      <w:numFmt w:val="decimal"/>
      <w:pStyle w:val="Commarcadores1"/>
      <w:lvlText w:val="%1."/>
      <w:lvlJc w:val="left"/>
      <w:pPr>
        <w:tabs>
          <w:tab w:val="num" w:pos="926"/>
        </w:tabs>
        <w:ind w:left="926" w:hanging="360"/>
      </w:pPr>
    </w:lvl>
  </w:abstractNum>
  <w:abstractNum w:abstractNumId="2" w15:restartNumberingAfterBreak="0">
    <w:nsid w:val="00000004"/>
    <w:multiLevelType w:val="singleLevel"/>
    <w:tmpl w:val="00000004"/>
    <w:name w:val="WW8Num4"/>
    <w:lvl w:ilvl="0">
      <w:start w:val="1"/>
      <w:numFmt w:val="decimal"/>
      <w:pStyle w:val="Numerada1"/>
      <w:lvlText w:val="%1."/>
      <w:lvlJc w:val="left"/>
      <w:pPr>
        <w:tabs>
          <w:tab w:val="num" w:pos="643"/>
        </w:tabs>
        <w:ind w:left="643" w:hanging="360"/>
      </w:pPr>
    </w:lvl>
  </w:abstractNum>
  <w:abstractNum w:abstractNumId="3" w15:restartNumberingAfterBreak="0">
    <w:nsid w:val="00000005"/>
    <w:multiLevelType w:val="singleLevel"/>
    <w:tmpl w:val="00000005"/>
    <w:name w:val="WW8Num5"/>
    <w:lvl w:ilvl="0">
      <w:start w:val="1"/>
      <w:numFmt w:val="bullet"/>
      <w:pStyle w:val="A040463"/>
      <w:lvlText w:val=""/>
      <w:lvlJc w:val="left"/>
      <w:pPr>
        <w:tabs>
          <w:tab w:val="num" w:pos="360"/>
        </w:tabs>
        <w:ind w:left="360" w:hanging="360"/>
      </w:pPr>
      <w:rPr>
        <w:rFonts w:ascii="Symbol" w:hAnsi="Symbol" w:cs="Symbol" w:hint="default"/>
      </w:rPr>
    </w:lvl>
  </w:abstractNum>
  <w:abstractNum w:abstractNumId="4" w15:restartNumberingAfterBreak="0">
    <w:nsid w:val="01E60426"/>
    <w:multiLevelType w:val="multilevel"/>
    <w:tmpl w:val="9B22F62C"/>
    <w:lvl w:ilvl="0">
      <w:start w:val="1"/>
      <w:numFmt w:val="decimal"/>
      <w:lvlText w:val="%1."/>
      <w:lvlJc w:val="left"/>
      <w:pPr>
        <w:ind w:left="660" w:hanging="660"/>
      </w:pPr>
      <w:rPr>
        <w:rFonts w:hint="default"/>
        <w:w w:val="105"/>
      </w:rPr>
    </w:lvl>
    <w:lvl w:ilvl="1">
      <w:start w:val="1"/>
      <w:numFmt w:val="decimal"/>
      <w:lvlText w:val="%1.%2."/>
      <w:lvlJc w:val="left"/>
      <w:pPr>
        <w:ind w:left="720" w:hanging="720"/>
      </w:pPr>
      <w:rPr>
        <w:rFonts w:hint="default"/>
        <w:w w:val="105"/>
      </w:rPr>
    </w:lvl>
    <w:lvl w:ilvl="2">
      <w:start w:val="1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1800" w:hanging="1800"/>
      </w:pPr>
      <w:rPr>
        <w:rFonts w:hint="default"/>
        <w:w w:val="105"/>
      </w:rPr>
    </w:lvl>
  </w:abstractNum>
  <w:abstractNum w:abstractNumId="5" w15:restartNumberingAfterBreak="0">
    <w:nsid w:val="0364446E"/>
    <w:multiLevelType w:val="multilevel"/>
    <w:tmpl w:val="E2C8D0E8"/>
    <w:lvl w:ilvl="0">
      <w:start w:val="6"/>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973BD4"/>
    <w:multiLevelType w:val="multilevel"/>
    <w:tmpl w:val="83D28162"/>
    <w:lvl w:ilvl="0">
      <w:start w:val="2"/>
      <w:numFmt w:val="decimal"/>
      <w:lvlText w:val="%1."/>
      <w:lvlJc w:val="left"/>
      <w:pPr>
        <w:ind w:left="540" w:hanging="540"/>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E14053"/>
    <w:multiLevelType w:val="multilevel"/>
    <w:tmpl w:val="CBE82CE8"/>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161A3C"/>
    <w:multiLevelType w:val="multilevel"/>
    <w:tmpl w:val="683C44E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CA1DA1"/>
    <w:multiLevelType w:val="hybridMultilevel"/>
    <w:tmpl w:val="CBE6DFCE"/>
    <w:lvl w:ilvl="0" w:tplc="7772B7F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B904551"/>
    <w:multiLevelType w:val="hybridMultilevel"/>
    <w:tmpl w:val="4F029A38"/>
    <w:lvl w:ilvl="0" w:tplc="71CE7E8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0E836B43"/>
    <w:multiLevelType w:val="multilevel"/>
    <w:tmpl w:val="7E945AEC"/>
    <w:lvl w:ilvl="0">
      <w:start w:val="2"/>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F80DE5"/>
    <w:multiLevelType w:val="hybridMultilevel"/>
    <w:tmpl w:val="1F72CA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643D99"/>
    <w:multiLevelType w:val="hybridMultilevel"/>
    <w:tmpl w:val="8B662F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9A9126A"/>
    <w:multiLevelType w:val="multilevel"/>
    <w:tmpl w:val="62FE0D68"/>
    <w:lvl w:ilvl="0">
      <w:start w:val="2"/>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2A02DA"/>
    <w:multiLevelType w:val="hybridMultilevel"/>
    <w:tmpl w:val="9410B5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A8601B"/>
    <w:multiLevelType w:val="multilevel"/>
    <w:tmpl w:val="648E2EFC"/>
    <w:lvl w:ilvl="0">
      <w:start w:val="1"/>
      <w:numFmt w:val="bullet"/>
      <w:lvlText w:val=""/>
      <w:lvlJc w:val="left"/>
      <w:pPr>
        <w:ind w:left="540" w:hanging="540"/>
      </w:pPr>
      <w:rPr>
        <w:rFonts w:ascii="Symbol" w:hAnsi="Symbol"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7A07C6"/>
    <w:multiLevelType w:val="multilevel"/>
    <w:tmpl w:val="2BB63C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6396868"/>
    <w:multiLevelType w:val="hybridMultilevel"/>
    <w:tmpl w:val="33F0DA28"/>
    <w:lvl w:ilvl="0" w:tplc="6CC8D1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4636A"/>
    <w:multiLevelType w:val="hybridMultilevel"/>
    <w:tmpl w:val="2B4A26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21" w15:restartNumberingAfterBreak="0">
    <w:nsid w:val="3A0A4061"/>
    <w:multiLevelType w:val="hybridMultilevel"/>
    <w:tmpl w:val="F31E60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23" w15:restartNumberingAfterBreak="0">
    <w:nsid w:val="3D1E61B5"/>
    <w:multiLevelType w:val="hybridMultilevel"/>
    <w:tmpl w:val="411678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DBD3B54"/>
    <w:multiLevelType w:val="multilevel"/>
    <w:tmpl w:val="FDB4B0A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10F0D7D"/>
    <w:multiLevelType w:val="hybridMultilevel"/>
    <w:tmpl w:val="34589F9C"/>
    <w:lvl w:ilvl="0" w:tplc="04B4DBA8">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7A257B7"/>
    <w:multiLevelType w:val="multilevel"/>
    <w:tmpl w:val="5EF2FB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7DE4F41"/>
    <w:multiLevelType w:val="hybridMultilevel"/>
    <w:tmpl w:val="76B0E184"/>
    <w:lvl w:ilvl="0" w:tplc="0730327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4AB66857"/>
    <w:multiLevelType w:val="multilevel"/>
    <w:tmpl w:val="A8403B0C"/>
    <w:lvl w:ilvl="0">
      <w:start w:val="1"/>
      <w:numFmt w:val="decimal"/>
      <w:lvlText w:val="%1"/>
      <w:lvlJc w:val="left"/>
      <w:pPr>
        <w:ind w:left="1305" w:hanging="561"/>
      </w:pPr>
      <w:rPr>
        <w:rFonts w:hint="default"/>
        <w:lang w:val="pt-BR" w:eastAsia="pt-BR" w:bidi="pt-BR"/>
      </w:rPr>
    </w:lvl>
    <w:lvl w:ilvl="1">
      <w:start w:val="1"/>
      <w:numFmt w:val="decimal"/>
      <w:lvlText w:val="%1.%2"/>
      <w:lvlJc w:val="left"/>
      <w:pPr>
        <w:ind w:left="1305" w:hanging="561"/>
      </w:pPr>
      <w:rPr>
        <w:rFonts w:hint="default"/>
        <w:lang w:val="pt-BR" w:eastAsia="pt-BR" w:bidi="pt-BR"/>
      </w:rPr>
    </w:lvl>
    <w:lvl w:ilvl="2">
      <w:start w:val="7"/>
      <w:numFmt w:val="decimal"/>
      <w:lvlText w:val="%1.%2.%3."/>
      <w:lvlJc w:val="left"/>
      <w:pPr>
        <w:ind w:left="193" w:hanging="561"/>
      </w:pPr>
      <w:rPr>
        <w:rFonts w:ascii="Arial" w:eastAsia="Arial" w:hAnsi="Arial" w:cs="Arial" w:hint="default"/>
        <w:spacing w:val="-2"/>
        <w:w w:val="103"/>
        <w:sz w:val="22"/>
        <w:szCs w:val="22"/>
        <w:lang w:val="pt-BR" w:eastAsia="pt-BR" w:bidi="pt-BR"/>
      </w:rPr>
    </w:lvl>
    <w:lvl w:ilvl="3">
      <w:numFmt w:val="bullet"/>
      <w:lvlText w:val="•"/>
      <w:lvlJc w:val="left"/>
      <w:pPr>
        <w:ind w:left="3216" w:hanging="561"/>
      </w:pPr>
      <w:rPr>
        <w:rFonts w:hint="default"/>
        <w:lang w:val="pt-BR" w:eastAsia="pt-BR" w:bidi="pt-BR"/>
      </w:rPr>
    </w:lvl>
    <w:lvl w:ilvl="4">
      <w:numFmt w:val="bullet"/>
      <w:lvlText w:val="•"/>
      <w:lvlJc w:val="left"/>
      <w:pPr>
        <w:ind w:left="4175" w:hanging="561"/>
      </w:pPr>
      <w:rPr>
        <w:rFonts w:hint="default"/>
        <w:lang w:val="pt-BR" w:eastAsia="pt-BR" w:bidi="pt-BR"/>
      </w:rPr>
    </w:lvl>
    <w:lvl w:ilvl="5">
      <w:numFmt w:val="bullet"/>
      <w:lvlText w:val="•"/>
      <w:lvlJc w:val="left"/>
      <w:pPr>
        <w:ind w:left="5133" w:hanging="561"/>
      </w:pPr>
      <w:rPr>
        <w:rFonts w:hint="default"/>
        <w:lang w:val="pt-BR" w:eastAsia="pt-BR" w:bidi="pt-BR"/>
      </w:rPr>
    </w:lvl>
    <w:lvl w:ilvl="6">
      <w:numFmt w:val="bullet"/>
      <w:lvlText w:val="•"/>
      <w:lvlJc w:val="left"/>
      <w:pPr>
        <w:ind w:left="6092" w:hanging="561"/>
      </w:pPr>
      <w:rPr>
        <w:rFonts w:hint="default"/>
        <w:lang w:val="pt-BR" w:eastAsia="pt-BR" w:bidi="pt-BR"/>
      </w:rPr>
    </w:lvl>
    <w:lvl w:ilvl="7">
      <w:numFmt w:val="bullet"/>
      <w:lvlText w:val="•"/>
      <w:lvlJc w:val="left"/>
      <w:pPr>
        <w:ind w:left="7050" w:hanging="561"/>
      </w:pPr>
      <w:rPr>
        <w:rFonts w:hint="default"/>
        <w:lang w:val="pt-BR" w:eastAsia="pt-BR" w:bidi="pt-BR"/>
      </w:rPr>
    </w:lvl>
    <w:lvl w:ilvl="8">
      <w:numFmt w:val="bullet"/>
      <w:lvlText w:val="•"/>
      <w:lvlJc w:val="left"/>
      <w:pPr>
        <w:ind w:left="8009" w:hanging="561"/>
      </w:pPr>
      <w:rPr>
        <w:rFonts w:hint="default"/>
        <w:lang w:val="pt-BR" w:eastAsia="pt-BR" w:bidi="pt-BR"/>
      </w:rPr>
    </w:lvl>
  </w:abstractNum>
  <w:abstractNum w:abstractNumId="29" w15:restartNumberingAfterBreak="0">
    <w:nsid w:val="4D835948"/>
    <w:multiLevelType w:val="hybridMultilevel"/>
    <w:tmpl w:val="BC88396A"/>
    <w:lvl w:ilvl="0" w:tplc="7F2675A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53552DEA"/>
    <w:multiLevelType w:val="multilevel"/>
    <w:tmpl w:val="694634A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54614790"/>
    <w:multiLevelType w:val="hybridMultilevel"/>
    <w:tmpl w:val="437696C4"/>
    <w:lvl w:ilvl="0" w:tplc="0732652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7852C0"/>
    <w:multiLevelType w:val="multilevel"/>
    <w:tmpl w:val="AA608F34"/>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5C646C5"/>
    <w:multiLevelType w:val="multilevel"/>
    <w:tmpl w:val="5B4CC83E"/>
    <w:lvl w:ilvl="0">
      <w:start w:val="2"/>
      <w:numFmt w:val="decimal"/>
      <w:lvlText w:val="%1."/>
      <w:lvlJc w:val="left"/>
      <w:pPr>
        <w:ind w:left="540" w:hanging="540"/>
      </w:pPr>
      <w:rPr>
        <w:rFonts w:hint="default"/>
        <w:b/>
        <w:bCs/>
        <w:w w:val="105"/>
      </w:rPr>
    </w:lvl>
    <w:lvl w:ilvl="1">
      <w:start w:val="1"/>
      <w:numFmt w:val="decimal"/>
      <w:lvlText w:val="%1.%2."/>
      <w:lvlJc w:val="left"/>
      <w:pPr>
        <w:ind w:left="1092" w:hanging="720"/>
      </w:pPr>
      <w:rPr>
        <w:rFonts w:hint="default"/>
        <w:w w:val="105"/>
      </w:rPr>
    </w:lvl>
    <w:lvl w:ilvl="2">
      <w:start w:val="1"/>
      <w:numFmt w:val="decimal"/>
      <w:lvlText w:val="%1.%2.%3."/>
      <w:lvlJc w:val="left"/>
      <w:pPr>
        <w:ind w:left="1464" w:hanging="720"/>
      </w:pPr>
      <w:rPr>
        <w:rFonts w:hint="default"/>
        <w:w w:val="105"/>
      </w:rPr>
    </w:lvl>
    <w:lvl w:ilvl="3">
      <w:start w:val="1"/>
      <w:numFmt w:val="decimal"/>
      <w:lvlText w:val="%1.%2.%3.%4."/>
      <w:lvlJc w:val="left"/>
      <w:pPr>
        <w:ind w:left="2196" w:hanging="1080"/>
      </w:pPr>
      <w:rPr>
        <w:rFonts w:hint="default"/>
        <w:w w:val="105"/>
      </w:rPr>
    </w:lvl>
    <w:lvl w:ilvl="4">
      <w:start w:val="1"/>
      <w:numFmt w:val="decimal"/>
      <w:lvlText w:val="%1.%2.%3.%4.%5."/>
      <w:lvlJc w:val="left"/>
      <w:pPr>
        <w:ind w:left="2568" w:hanging="1080"/>
      </w:pPr>
      <w:rPr>
        <w:rFonts w:hint="default"/>
        <w:w w:val="105"/>
      </w:rPr>
    </w:lvl>
    <w:lvl w:ilvl="5">
      <w:start w:val="1"/>
      <w:numFmt w:val="decimal"/>
      <w:lvlText w:val="%1.%2.%3.%4.%5.%6."/>
      <w:lvlJc w:val="left"/>
      <w:pPr>
        <w:ind w:left="3300" w:hanging="1440"/>
      </w:pPr>
      <w:rPr>
        <w:rFonts w:hint="default"/>
        <w:w w:val="105"/>
      </w:rPr>
    </w:lvl>
    <w:lvl w:ilvl="6">
      <w:start w:val="1"/>
      <w:numFmt w:val="decimal"/>
      <w:lvlText w:val="%1.%2.%3.%4.%5.%6.%7."/>
      <w:lvlJc w:val="left"/>
      <w:pPr>
        <w:ind w:left="3672" w:hanging="1440"/>
      </w:pPr>
      <w:rPr>
        <w:rFonts w:hint="default"/>
        <w:w w:val="105"/>
      </w:rPr>
    </w:lvl>
    <w:lvl w:ilvl="7">
      <w:start w:val="1"/>
      <w:numFmt w:val="decimal"/>
      <w:lvlText w:val="%1.%2.%3.%4.%5.%6.%7.%8."/>
      <w:lvlJc w:val="left"/>
      <w:pPr>
        <w:ind w:left="4404" w:hanging="1800"/>
      </w:pPr>
      <w:rPr>
        <w:rFonts w:hint="default"/>
        <w:w w:val="105"/>
      </w:rPr>
    </w:lvl>
    <w:lvl w:ilvl="8">
      <w:start w:val="1"/>
      <w:numFmt w:val="decimal"/>
      <w:lvlText w:val="%1.%2.%3.%4.%5.%6.%7.%8.%9."/>
      <w:lvlJc w:val="left"/>
      <w:pPr>
        <w:ind w:left="4776" w:hanging="1800"/>
      </w:pPr>
      <w:rPr>
        <w:rFonts w:hint="default"/>
        <w:w w:val="105"/>
      </w:rPr>
    </w:lvl>
  </w:abstractNum>
  <w:abstractNum w:abstractNumId="34" w15:restartNumberingAfterBreak="0">
    <w:nsid w:val="58033666"/>
    <w:multiLevelType w:val="hybridMultilevel"/>
    <w:tmpl w:val="C4E888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81865B2"/>
    <w:multiLevelType w:val="multilevel"/>
    <w:tmpl w:val="54BAC784"/>
    <w:lvl w:ilvl="0">
      <w:start w:val="1"/>
      <w:numFmt w:val="decimal"/>
      <w:lvlText w:val="%1."/>
      <w:lvlJc w:val="left"/>
      <w:pPr>
        <w:ind w:left="474" w:hanging="281"/>
      </w:pPr>
      <w:rPr>
        <w:rFonts w:ascii="Arial" w:eastAsia="Arial" w:hAnsi="Arial" w:cs="Arial" w:hint="default"/>
        <w:b/>
        <w:bCs/>
        <w:spacing w:val="-2"/>
        <w:w w:val="103"/>
        <w:sz w:val="22"/>
        <w:szCs w:val="22"/>
        <w:lang w:val="pt-BR" w:eastAsia="pt-BR" w:bidi="pt-BR"/>
      </w:rPr>
    </w:lvl>
    <w:lvl w:ilvl="1">
      <w:start w:val="1"/>
      <w:numFmt w:val="decimal"/>
      <w:lvlText w:val="%1.%2."/>
      <w:lvlJc w:val="left"/>
      <w:pPr>
        <w:ind w:left="1028" w:hanging="561"/>
      </w:pPr>
      <w:rPr>
        <w:rFonts w:hint="default"/>
        <w:spacing w:val="-2"/>
        <w:w w:val="103"/>
        <w:lang w:val="pt-BR" w:eastAsia="pt-BR" w:bidi="pt-BR"/>
      </w:rPr>
    </w:lvl>
    <w:lvl w:ilvl="2">
      <w:start w:val="1"/>
      <w:numFmt w:val="decimal"/>
      <w:lvlText w:val="%1.%2.%3."/>
      <w:lvlJc w:val="left"/>
      <w:pPr>
        <w:ind w:left="1305" w:hanging="561"/>
      </w:pPr>
      <w:rPr>
        <w:rFonts w:hint="default"/>
        <w:spacing w:val="-2"/>
        <w:w w:val="103"/>
        <w:lang w:val="pt-BR" w:eastAsia="pt-BR" w:bidi="pt-BR"/>
      </w:rPr>
    </w:lvl>
    <w:lvl w:ilvl="3">
      <w:numFmt w:val="bullet"/>
      <w:lvlText w:val="•"/>
      <w:lvlJc w:val="left"/>
      <w:pPr>
        <w:ind w:left="1020" w:hanging="561"/>
      </w:pPr>
      <w:rPr>
        <w:rFonts w:hint="default"/>
        <w:lang w:val="pt-BR" w:eastAsia="pt-BR" w:bidi="pt-BR"/>
      </w:rPr>
    </w:lvl>
    <w:lvl w:ilvl="4">
      <w:numFmt w:val="bullet"/>
      <w:lvlText w:val="•"/>
      <w:lvlJc w:val="left"/>
      <w:pPr>
        <w:ind w:left="1140" w:hanging="561"/>
      </w:pPr>
      <w:rPr>
        <w:rFonts w:hint="default"/>
        <w:lang w:val="pt-BR" w:eastAsia="pt-BR" w:bidi="pt-BR"/>
      </w:rPr>
    </w:lvl>
    <w:lvl w:ilvl="5">
      <w:numFmt w:val="bullet"/>
      <w:lvlText w:val="•"/>
      <w:lvlJc w:val="left"/>
      <w:pPr>
        <w:ind w:left="1300" w:hanging="561"/>
      </w:pPr>
      <w:rPr>
        <w:rFonts w:hint="default"/>
        <w:lang w:val="pt-BR" w:eastAsia="pt-BR" w:bidi="pt-BR"/>
      </w:rPr>
    </w:lvl>
    <w:lvl w:ilvl="6">
      <w:numFmt w:val="bullet"/>
      <w:lvlText w:val="•"/>
      <w:lvlJc w:val="left"/>
      <w:pPr>
        <w:ind w:left="3025" w:hanging="561"/>
      </w:pPr>
      <w:rPr>
        <w:rFonts w:hint="default"/>
        <w:lang w:val="pt-BR" w:eastAsia="pt-BR" w:bidi="pt-BR"/>
      </w:rPr>
    </w:lvl>
    <w:lvl w:ilvl="7">
      <w:numFmt w:val="bullet"/>
      <w:lvlText w:val="•"/>
      <w:lvlJc w:val="left"/>
      <w:pPr>
        <w:ind w:left="4750" w:hanging="561"/>
      </w:pPr>
      <w:rPr>
        <w:rFonts w:hint="default"/>
        <w:lang w:val="pt-BR" w:eastAsia="pt-BR" w:bidi="pt-BR"/>
      </w:rPr>
    </w:lvl>
    <w:lvl w:ilvl="8">
      <w:numFmt w:val="bullet"/>
      <w:lvlText w:val="•"/>
      <w:lvlJc w:val="left"/>
      <w:pPr>
        <w:ind w:left="6475" w:hanging="561"/>
      </w:pPr>
      <w:rPr>
        <w:rFonts w:hint="default"/>
        <w:lang w:val="pt-BR" w:eastAsia="pt-BR" w:bidi="pt-BR"/>
      </w:rPr>
    </w:lvl>
  </w:abstractNum>
  <w:abstractNum w:abstractNumId="36" w15:restartNumberingAfterBreak="0">
    <w:nsid w:val="5EAA5ED2"/>
    <w:multiLevelType w:val="multilevel"/>
    <w:tmpl w:val="8D9E67FE"/>
    <w:lvl w:ilvl="0">
      <w:start w:val="1"/>
      <w:numFmt w:val="upperRoman"/>
      <w:lvlText w:val="%1."/>
      <w:lvlJc w:val="right"/>
      <w:pPr>
        <w:tabs>
          <w:tab w:val="num" w:pos="720"/>
        </w:tabs>
        <w:ind w:left="720" w:hanging="180"/>
      </w:pPr>
    </w:lvl>
    <w:lvl w:ilvl="1">
      <w:start w:val="3"/>
      <w:numFmt w:val="decimal"/>
      <w:isLgl/>
      <w:lvlText w:val="%1.%2"/>
      <w:lvlJc w:val="left"/>
      <w:pPr>
        <w:tabs>
          <w:tab w:val="num" w:pos="1078"/>
        </w:tabs>
        <w:ind w:left="1078" w:hanging="525"/>
      </w:pPr>
      <w:rPr>
        <w:rFonts w:hint="default"/>
      </w:rPr>
    </w:lvl>
    <w:lvl w:ilvl="2">
      <w:start w:val="7"/>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299"/>
        </w:tabs>
        <w:ind w:left="1299" w:hanging="720"/>
      </w:pPr>
      <w:rPr>
        <w:rFonts w:hint="default"/>
      </w:rPr>
    </w:lvl>
    <w:lvl w:ilvl="4">
      <w:start w:val="1"/>
      <w:numFmt w:val="decimal"/>
      <w:isLgl/>
      <w:lvlText w:val="%1.%2.%3.%4.%5"/>
      <w:lvlJc w:val="left"/>
      <w:pPr>
        <w:tabs>
          <w:tab w:val="num" w:pos="1672"/>
        </w:tabs>
        <w:ind w:left="1672" w:hanging="1080"/>
      </w:pPr>
      <w:rPr>
        <w:rFonts w:hint="default"/>
      </w:rPr>
    </w:lvl>
    <w:lvl w:ilvl="5">
      <w:start w:val="1"/>
      <w:numFmt w:val="decimal"/>
      <w:isLgl/>
      <w:lvlText w:val="%1.%2.%3.%4.%5.%6"/>
      <w:lvlJc w:val="left"/>
      <w:pPr>
        <w:tabs>
          <w:tab w:val="num" w:pos="1685"/>
        </w:tabs>
        <w:ind w:left="1685" w:hanging="1080"/>
      </w:pPr>
      <w:rPr>
        <w:rFonts w:hint="default"/>
      </w:rPr>
    </w:lvl>
    <w:lvl w:ilvl="6">
      <w:start w:val="1"/>
      <w:numFmt w:val="decimal"/>
      <w:isLgl/>
      <w:lvlText w:val="%1.%2.%3.%4.%5.%6.%7"/>
      <w:lvlJc w:val="left"/>
      <w:pPr>
        <w:tabs>
          <w:tab w:val="num" w:pos="2058"/>
        </w:tabs>
        <w:ind w:left="2058" w:hanging="1440"/>
      </w:pPr>
      <w:rPr>
        <w:rFonts w:hint="default"/>
      </w:rPr>
    </w:lvl>
    <w:lvl w:ilvl="7">
      <w:start w:val="1"/>
      <w:numFmt w:val="decimal"/>
      <w:isLgl/>
      <w:lvlText w:val="%1.%2.%3.%4.%5.%6.%7.%8"/>
      <w:lvlJc w:val="left"/>
      <w:pPr>
        <w:tabs>
          <w:tab w:val="num" w:pos="2071"/>
        </w:tabs>
        <w:ind w:left="2071" w:hanging="1440"/>
      </w:pPr>
      <w:rPr>
        <w:rFonts w:hint="default"/>
      </w:rPr>
    </w:lvl>
    <w:lvl w:ilvl="8">
      <w:start w:val="1"/>
      <w:numFmt w:val="decimal"/>
      <w:isLgl/>
      <w:lvlText w:val="%1.%2.%3.%4.%5.%6.%7.%8.%9"/>
      <w:lvlJc w:val="left"/>
      <w:pPr>
        <w:tabs>
          <w:tab w:val="num" w:pos="2084"/>
        </w:tabs>
        <w:ind w:left="2084" w:hanging="1440"/>
      </w:pPr>
      <w:rPr>
        <w:rFonts w:hint="default"/>
      </w:rPr>
    </w:lvl>
  </w:abstractNum>
  <w:abstractNum w:abstractNumId="37" w15:restartNumberingAfterBreak="0">
    <w:nsid w:val="5F894A16"/>
    <w:multiLevelType w:val="hybridMultilevel"/>
    <w:tmpl w:val="EF7AA7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AB4369E"/>
    <w:multiLevelType w:val="multilevel"/>
    <w:tmpl w:val="65606CB0"/>
    <w:lvl w:ilvl="0">
      <w:start w:val="17"/>
      <w:numFmt w:val="decimal"/>
      <w:lvlText w:val="%1"/>
      <w:lvlJc w:val="left"/>
      <w:pPr>
        <w:ind w:left="720" w:hanging="360"/>
      </w:pPr>
      <w:rPr>
        <w:rFonts w:hint="default"/>
      </w:rPr>
    </w:lvl>
    <w:lvl w:ilvl="1">
      <w:start w:val="1"/>
      <w:numFmt w:val="decimal"/>
      <w:isLgl/>
      <w:lvlText w:val="%1.%2"/>
      <w:lvlJc w:val="left"/>
      <w:pPr>
        <w:ind w:left="129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F096EC3"/>
    <w:multiLevelType w:val="hybridMultilevel"/>
    <w:tmpl w:val="54FA62E0"/>
    <w:lvl w:ilvl="0" w:tplc="B84A69B6">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94743D"/>
    <w:multiLevelType w:val="multilevel"/>
    <w:tmpl w:val="F7A2B74A"/>
    <w:lvl w:ilvl="0">
      <w:start w:val="6"/>
      <w:numFmt w:val="decimal"/>
      <w:lvlText w:val="%1"/>
      <w:lvlJc w:val="left"/>
      <w:pPr>
        <w:tabs>
          <w:tab w:val="num" w:pos="675"/>
        </w:tabs>
        <w:ind w:left="675" w:hanging="675"/>
      </w:pPr>
      <w:rPr>
        <w:rFonts w:hint="default"/>
        <w:b/>
        <w:sz w:val="22"/>
      </w:rPr>
    </w:lvl>
    <w:lvl w:ilvl="1">
      <w:start w:val="1"/>
      <w:numFmt w:val="decimal"/>
      <w:lvlText w:val="%1.%2"/>
      <w:lvlJc w:val="left"/>
      <w:pPr>
        <w:tabs>
          <w:tab w:val="num" w:pos="1245"/>
        </w:tabs>
        <w:ind w:left="1245" w:hanging="675"/>
      </w:pPr>
      <w:rPr>
        <w:rFonts w:hint="default"/>
        <w:b/>
        <w:sz w:val="22"/>
      </w:rPr>
    </w:lvl>
    <w:lvl w:ilvl="2">
      <w:start w:val="1"/>
      <w:numFmt w:val="decimal"/>
      <w:lvlText w:val="%1.%2.%3"/>
      <w:lvlJc w:val="left"/>
      <w:pPr>
        <w:tabs>
          <w:tab w:val="num" w:pos="1860"/>
        </w:tabs>
        <w:ind w:left="1860" w:hanging="720"/>
      </w:pPr>
      <w:rPr>
        <w:rFonts w:hint="default"/>
        <w:b w:val="0"/>
        <w:sz w:val="24"/>
        <w:szCs w:val="24"/>
      </w:rPr>
    </w:lvl>
    <w:lvl w:ilvl="3">
      <w:start w:val="1"/>
      <w:numFmt w:val="decimal"/>
      <w:lvlText w:val="%1.%2.%3.%4"/>
      <w:lvlJc w:val="left"/>
      <w:pPr>
        <w:tabs>
          <w:tab w:val="num" w:pos="2430"/>
        </w:tabs>
        <w:ind w:left="2430" w:hanging="720"/>
      </w:pPr>
      <w:rPr>
        <w:rFonts w:hint="default"/>
        <w:b/>
        <w:sz w:val="22"/>
      </w:rPr>
    </w:lvl>
    <w:lvl w:ilvl="4">
      <w:start w:val="1"/>
      <w:numFmt w:val="decimal"/>
      <w:lvlText w:val="%1.%2.%3.%4.%5"/>
      <w:lvlJc w:val="left"/>
      <w:pPr>
        <w:tabs>
          <w:tab w:val="num" w:pos="3360"/>
        </w:tabs>
        <w:ind w:left="3360" w:hanging="1080"/>
      </w:pPr>
      <w:rPr>
        <w:rFonts w:hint="default"/>
        <w:b/>
        <w:sz w:val="22"/>
      </w:rPr>
    </w:lvl>
    <w:lvl w:ilvl="5">
      <w:start w:val="1"/>
      <w:numFmt w:val="decimal"/>
      <w:lvlText w:val="%1.%2.%3.%4.%5.%6"/>
      <w:lvlJc w:val="left"/>
      <w:pPr>
        <w:tabs>
          <w:tab w:val="num" w:pos="3930"/>
        </w:tabs>
        <w:ind w:left="3930" w:hanging="1080"/>
      </w:pPr>
      <w:rPr>
        <w:rFonts w:hint="default"/>
        <w:b/>
        <w:sz w:val="22"/>
      </w:rPr>
    </w:lvl>
    <w:lvl w:ilvl="6">
      <w:start w:val="1"/>
      <w:numFmt w:val="decimal"/>
      <w:lvlText w:val="%1.%2.%3.%4.%5.%6.%7"/>
      <w:lvlJc w:val="left"/>
      <w:pPr>
        <w:tabs>
          <w:tab w:val="num" w:pos="4860"/>
        </w:tabs>
        <w:ind w:left="4860" w:hanging="1440"/>
      </w:pPr>
      <w:rPr>
        <w:rFonts w:hint="default"/>
        <w:b/>
        <w:sz w:val="22"/>
      </w:rPr>
    </w:lvl>
    <w:lvl w:ilvl="7">
      <w:start w:val="1"/>
      <w:numFmt w:val="decimal"/>
      <w:lvlText w:val="%1.%2.%3.%4.%5.%6.%7.%8"/>
      <w:lvlJc w:val="left"/>
      <w:pPr>
        <w:tabs>
          <w:tab w:val="num" w:pos="5430"/>
        </w:tabs>
        <w:ind w:left="5430" w:hanging="1440"/>
      </w:pPr>
      <w:rPr>
        <w:rFonts w:hint="default"/>
        <w:b/>
        <w:sz w:val="22"/>
      </w:rPr>
    </w:lvl>
    <w:lvl w:ilvl="8">
      <w:start w:val="1"/>
      <w:numFmt w:val="decimal"/>
      <w:lvlText w:val="%1.%2.%3.%4.%5.%6.%7.%8.%9"/>
      <w:lvlJc w:val="left"/>
      <w:pPr>
        <w:tabs>
          <w:tab w:val="num" w:pos="6360"/>
        </w:tabs>
        <w:ind w:left="6360" w:hanging="1800"/>
      </w:pPr>
      <w:rPr>
        <w:rFonts w:hint="default"/>
        <w:b/>
        <w:sz w:val="22"/>
      </w:rPr>
    </w:lvl>
  </w:abstractNum>
  <w:abstractNum w:abstractNumId="41" w15:restartNumberingAfterBreak="0">
    <w:nsid w:val="729F19F7"/>
    <w:multiLevelType w:val="multilevel"/>
    <w:tmpl w:val="982AF45C"/>
    <w:lvl w:ilvl="0">
      <w:start w:val="10"/>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2"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43" w15:restartNumberingAfterBreak="0">
    <w:nsid w:val="7C0D4CE5"/>
    <w:multiLevelType w:val="hybridMultilevel"/>
    <w:tmpl w:val="EC7CCF92"/>
    <w:lvl w:ilvl="0" w:tplc="5DD2D5BA">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4" w15:restartNumberingAfterBreak="0">
    <w:nsid w:val="7C627E05"/>
    <w:multiLevelType w:val="multilevel"/>
    <w:tmpl w:val="B5F4C930"/>
    <w:lvl w:ilvl="0">
      <w:start w:val="1"/>
      <w:numFmt w:val="decimal"/>
      <w:lvlText w:val="%1."/>
      <w:lvlJc w:val="left"/>
      <w:pPr>
        <w:ind w:left="660" w:hanging="660"/>
      </w:pPr>
      <w:rPr>
        <w:rFonts w:hint="default"/>
        <w:b/>
        <w:bCs/>
        <w:w w:val="105"/>
      </w:rPr>
    </w:lvl>
    <w:lvl w:ilvl="1">
      <w:start w:val="1"/>
      <w:numFmt w:val="decimal"/>
      <w:lvlText w:val="%1.%2."/>
      <w:lvlJc w:val="left"/>
      <w:pPr>
        <w:ind w:left="1074" w:hanging="720"/>
      </w:pPr>
      <w:rPr>
        <w:rFonts w:hint="default"/>
        <w:w w:val="105"/>
      </w:rPr>
    </w:lvl>
    <w:lvl w:ilvl="2">
      <w:start w:val="13"/>
      <w:numFmt w:val="decimal"/>
      <w:lvlText w:val="%1.%2.%3."/>
      <w:lvlJc w:val="left"/>
      <w:pPr>
        <w:ind w:left="1428" w:hanging="720"/>
      </w:pPr>
      <w:rPr>
        <w:rFonts w:hint="default"/>
        <w:w w:val="105"/>
      </w:rPr>
    </w:lvl>
    <w:lvl w:ilvl="3">
      <w:start w:val="1"/>
      <w:numFmt w:val="decimal"/>
      <w:lvlText w:val="%1.%2.%3.%4."/>
      <w:lvlJc w:val="left"/>
      <w:pPr>
        <w:ind w:left="2142" w:hanging="1080"/>
      </w:pPr>
      <w:rPr>
        <w:rFonts w:hint="default"/>
        <w:w w:val="105"/>
      </w:rPr>
    </w:lvl>
    <w:lvl w:ilvl="4">
      <w:start w:val="1"/>
      <w:numFmt w:val="decimal"/>
      <w:lvlText w:val="%1.%2.%3.%4.%5."/>
      <w:lvlJc w:val="left"/>
      <w:pPr>
        <w:ind w:left="2496" w:hanging="1080"/>
      </w:pPr>
      <w:rPr>
        <w:rFonts w:hint="default"/>
        <w:w w:val="105"/>
      </w:rPr>
    </w:lvl>
    <w:lvl w:ilvl="5">
      <w:start w:val="1"/>
      <w:numFmt w:val="decimal"/>
      <w:lvlText w:val="%1.%2.%3.%4.%5.%6."/>
      <w:lvlJc w:val="left"/>
      <w:pPr>
        <w:ind w:left="3210" w:hanging="1440"/>
      </w:pPr>
      <w:rPr>
        <w:rFonts w:hint="default"/>
        <w:w w:val="105"/>
      </w:rPr>
    </w:lvl>
    <w:lvl w:ilvl="6">
      <w:start w:val="1"/>
      <w:numFmt w:val="decimal"/>
      <w:lvlText w:val="%1.%2.%3.%4.%5.%6.%7."/>
      <w:lvlJc w:val="left"/>
      <w:pPr>
        <w:ind w:left="3564" w:hanging="1440"/>
      </w:pPr>
      <w:rPr>
        <w:rFonts w:hint="default"/>
        <w:w w:val="105"/>
      </w:rPr>
    </w:lvl>
    <w:lvl w:ilvl="7">
      <w:start w:val="1"/>
      <w:numFmt w:val="decimal"/>
      <w:lvlText w:val="%1.%2.%3.%4.%5.%6.%7.%8."/>
      <w:lvlJc w:val="left"/>
      <w:pPr>
        <w:ind w:left="4278" w:hanging="1800"/>
      </w:pPr>
      <w:rPr>
        <w:rFonts w:hint="default"/>
        <w:w w:val="105"/>
      </w:rPr>
    </w:lvl>
    <w:lvl w:ilvl="8">
      <w:start w:val="1"/>
      <w:numFmt w:val="decimal"/>
      <w:lvlText w:val="%1.%2.%3.%4.%5.%6.%7.%8.%9."/>
      <w:lvlJc w:val="left"/>
      <w:pPr>
        <w:ind w:left="4632" w:hanging="1800"/>
      </w:pPr>
      <w:rPr>
        <w:rFonts w:hint="default"/>
        <w:w w:val="105"/>
      </w:rPr>
    </w:lvl>
  </w:abstractNum>
  <w:num w:numId="1">
    <w:abstractNumId w:val="40"/>
  </w:num>
  <w:num w:numId="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43"/>
  </w:num>
  <w:num w:numId="5">
    <w:abstractNumId w:val="39"/>
  </w:num>
  <w:num w:numId="6">
    <w:abstractNumId w:val="26"/>
  </w:num>
  <w:num w:numId="7">
    <w:abstractNumId w:val="18"/>
  </w:num>
  <w:num w:numId="8">
    <w:abstractNumId w:val="0"/>
  </w:num>
  <w:num w:numId="9">
    <w:abstractNumId w:val="1"/>
  </w:num>
  <w:num w:numId="10">
    <w:abstractNumId w:val="2"/>
  </w:num>
  <w:num w:numId="11">
    <w:abstractNumId w:val="3"/>
  </w:num>
  <w:num w:numId="12">
    <w:abstractNumId w:val="28"/>
  </w:num>
  <w:num w:numId="13">
    <w:abstractNumId w:val="35"/>
  </w:num>
  <w:num w:numId="14">
    <w:abstractNumId w:val="4"/>
  </w:num>
  <w:num w:numId="15">
    <w:abstractNumId w:val="44"/>
  </w:num>
  <w:num w:numId="16">
    <w:abstractNumId w:val="33"/>
  </w:num>
  <w:num w:numId="17">
    <w:abstractNumId w:val="8"/>
  </w:num>
  <w:num w:numId="18">
    <w:abstractNumId w:val="17"/>
  </w:num>
  <w:num w:numId="19">
    <w:abstractNumId w:val="27"/>
  </w:num>
  <w:num w:numId="20">
    <w:abstractNumId w:val="29"/>
  </w:num>
  <w:num w:numId="21">
    <w:abstractNumId w:val="10"/>
  </w:num>
  <w:num w:numId="22">
    <w:abstractNumId w:val="19"/>
  </w:num>
  <w:num w:numId="23">
    <w:abstractNumId w:val="6"/>
  </w:num>
  <w:num w:numId="24">
    <w:abstractNumId w:val="12"/>
  </w:num>
  <w:num w:numId="25">
    <w:abstractNumId w:val="38"/>
  </w:num>
  <w:num w:numId="26">
    <w:abstractNumId w:val="7"/>
  </w:num>
  <w:num w:numId="27">
    <w:abstractNumId w:val="5"/>
  </w:num>
  <w:num w:numId="28">
    <w:abstractNumId w:val="11"/>
  </w:num>
  <w:num w:numId="29">
    <w:abstractNumId w:val="14"/>
  </w:num>
  <w:num w:numId="30">
    <w:abstractNumId w:val="15"/>
  </w:num>
  <w:num w:numId="31">
    <w:abstractNumId w:val="16"/>
  </w:num>
  <w:num w:numId="32">
    <w:abstractNumId w:val="24"/>
  </w:num>
  <w:num w:numId="33">
    <w:abstractNumId w:val="25"/>
  </w:num>
  <w:num w:numId="34">
    <w:abstractNumId w:val="34"/>
  </w:num>
  <w:num w:numId="35">
    <w:abstractNumId w:val="23"/>
  </w:num>
  <w:num w:numId="36">
    <w:abstractNumId w:val="21"/>
  </w:num>
  <w:num w:numId="37">
    <w:abstractNumId w:val="37"/>
  </w:num>
  <w:num w:numId="38">
    <w:abstractNumId w:val="13"/>
  </w:num>
  <w:num w:numId="39">
    <w:abstractNumId w:val="30"/>
  </w:num>
  <w:num w:numId="40">
    <w:abstractNumId w:val="42"/>
    <w:lvlOverride w:ilvl="0">
      <w:startOverride w:val="1"/>
    </w:lvlOverride>
    <w:lvlOverride w:ilvl="1"/>
    <w:lvlOverride w:ilvl="2"/>
    <w:lvlOverride w:ilvl="3"/>
    <w:lvlOverride w:ilvl="4"/>
    <w:lvlOverride w:ilvl="5"/>
    <w:lvlOverride w:ilvl="6"/>
    <w:lvlOverride w:ilvl="7"/>
    <w:lvlOverride w:ilvl="8"/>
  </w:num>
  <w:num w:numId="41">
    <w:abstractNumId w:val="22"/>
    <w:lvlOverride w:ilvl="0">
      <w:startOverride w:val="1"/>
    </w:lvlOverride>
    <w:lvlOverride w:ilvl="1"/>
    <w:lvlOverride w:ilvl="2"/>
    <w:lvlOverride w:ilvl="3"/>
    <w:lvlOverride w:ilvl="4"/>
    <w:lvlOverride w:ilvl="5"/>
    <w:lvlOverride w:ilvl="6"/>
    <w:lvlOverride w:ilvl="7"/>
    <w:lvlOverride w:ilvl="8"/>
  </w:num>
  <w:num w:numId="42">
    <w:abstractNumId w:val="20"/>
    <w:lvlOverride w:ilvl="0">
      <w:startOverride w:val="1"/>
    </w:lvlOverride>
    <w:lvlOverride w:ilvl="1"/>
    <w:lvlOverride w:ilvl="2"/>
    <w:lvlOverride w:ilvl="3"/>
    <w:lvlOverride w:ilvl="4"/>
    <w:lvlOverride w:ilvl="5"/>
    <w:lvlOverride w:ilvl="6"/>
    <w:lvlOverride w:ilvl="7"/>
    <w:lvlOverride w:ilvl="8"/>
  </w:num>
  <w:num w:numId="43">
    <w:abstractNumId w:val="20"/>
  </w:num>
  <w:num w:numId="44">
    <w:abstractNumId w:val="22"/>
  </w:num>
  <w:num w:numId="45">
    <w:abstractNumId w:val="42"/>
  </w:num>
  <w:num w:numId="46">
    <w:abstractNumId w:val="31"/>
  </w:num>
  <w:num w:numId="47">
    <w:abstractNumId w:val="41"/>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A9"/>
    <w:rsid w:val="00005CA5"/>
    <w:rsid w:val="000D2736"/>
    <w:rsid w:val="00156AC3"/>
    <w:rsid w:val="00231E60"/>
    <w:rsid w:val="00264E27"/>
    <w:rsid w:val="003560A0"/>
    <w:rsid w:val="00384D4F"/>
    <w:rsid w:val="003D6DA7"/>
    <w:rsid w:val="003E400F"/>
    <w:rsid w:val="004843F0"/>
    <w:rsid w:val="004E68FD"/>
    <w:rsid w:val="0054123B"/>
    <w:rsid w:val="005954BE"/>
    <w:rsid w:val="005A54DE"/>
    <w:rsid w:val="00627C20"/>
    <w:rsid w:val="006B39B5"/>
    <w:rsid w:val="006B5A7D"/>
    <w:rsid w:val="007A370A"/>
    <w:rsid w:val="007E1896"/>
    <w:rsid w:val="008C58D7"/>
    <w:rsid w:val="00916D4C"/>
    <w:rsid w:val="0097738B"/>
    <w:rsid w:val="009D3EA9"/>
    <w:rsid w:val="00A024EB"/>
    <w:rsid w:val="00AE2ECE"/>
    <w:rsid w:val="00C71681"/>
    <w:rsid w:val="00D7190D"/>
    <w:rsid w:val="00D76600"/>
    <w:rsid w:val="00DF410E"/>
    <w:rsid w:val="00E21F5A"/>
    <w:rsid w:val="00E254D7"/>
    <w:rsid w:val="00E67D11"/>
    <w:rsid w:val="00EC0BEE"/>
    <w:rsid w:val="00FE21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50ABA98"/>
  <w15:chartTrackingRefBased/>
  <w15:docId w15:val="{B5BE2A12-9960-4FC8-88AD-DD754780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EA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1"/>
    <w:qFormat/>
    <w:rsid w:val="009D3EA9"/>
    <w:pPr>
      <w:keepNext/>
      <w:jc w:val="center"/>
      <w:outlineLvl w:val="0"/>
    </w:pPr>
    <w:rPr>
      <w:rFonts w:ascii="Carleton" w:hAnsi="Carleton"/>
      <w:b/>
    </w:rPr>
  </w:style>
  <w:style w:type="paragraph" w:styleId="Ttulo2">
    <w:name w:val="heading 2"/>
    <w:basedOn w:val="Normal"/>
    <w:next w:val="Normal"/>
    <w:link w:val="Ttulo2Char"/>
    <w:qFormat/>
    <w:rsid w:val="009D3EA9"/>
    <w:pPr>
      <w:keepNext/>
      <w:outlineLvl w:val="1"/>
    </w:pPr>
    <w:rPr>
      <w:rFonts w:ascii="Carleton" w:hAnsi="Carleton"/>
      <w:b/>
      <w:sz w:val="32"/>
    </w:rPr>
  </w:style>
  <w:style w:type="paragraph" w:styleId="Ttulo3">
    <w:name w:val="heading 3"/>
    <w:basedOn w:val="Normal"/>
    <w:next w:val="Normal"/>
    <w:link w:val="Ttulo3Char"/>
    <w:qFormat/>
    <w:rsid w:val="009D3EA9"/>
    <w:pPr>
      <w:keepNext/>
      <w:spacing w:before="240"/>
      <w:jc w:val="center"/>
      <w:outlineLvl w:val="2"/>
    </w:pPr>
    <w:rPr>
      <w:rFonts w:ascii="Arial" w:hAnsi="Arial"/>
      <w:b/>
      <w:sz w:val="24"/>
    </w:rPr>
  </w:style>
  <w:style w:type="paragraph" w:styleId="Ttulo4">
    <w:name w:val="heading 4"/>
    <w:aliases w:val=" Char"/>
    <w:basedOn w:val="Normal"/>
    <w:next w:val="Normal"/>
    <w:link w:val="Ttulo4Char"/>
    <w:qFormat/>
    <w:rsid w:val="009D3EA9"/>
    <w:pPr>
      <w:keepNext/>
      <w:jc w:val="both"/>
      <w:outlineLvl w:val="3"/>
    </w:pPr>
    <w:rPr>
      <w:b/>
      <w:sz w:val="26"/>
    </w:rPr>
  </w:style>
  <w:style w:type="paragraph" w:styleId="Ttulo5">
    <w:name w:val="heading 5"/>
    <w:basedOn w:val="Normal"/>
    <w:next w:val="Normal"/>
    <w:link w:val="Ttulo5Char"/>
    <w:qFormat/>
    <w:rsid w:val="009D3EA9"/>
    <w:pPr>
      <w:keepNext/>
      <w:jc w:val="both"/>
      <w:outlineLvl w:val="4"/>
    </w:pPr>
    <w:rPr>
      <w:sz w:val="26"/>
    </w:rPr>
  </w:style>
  <w:style w:type="paragraph" w:styleId="Ttulo6">
    <w:name w:val="heading 6"/>
    <w:basedOn w:val="Normal"/>
    <w:next w:val="Normal"/>
    <w:link w:val="Ttulo6Char"/>
    <w:qFormat/>
    <w:rsid w:val="009D3EA9"/>
    <w:pPr>
      <w:keepNext/>
      <w:jc w:val="center"/>
      <w:outlineLvl w:val="5"/>
    </w:pPr>
    <w:rPr>
      <w:b/>
      <w:sz w:val="26"/>
    </w:rPr>
  </w:style>
  <w:style w:type="paragraph" w:styleId="Ttulo7">
    <w:name w:val="heading 7"/>
    <w:basedOn w:val="Normal"/>
    <w:next w:val="Normal"/>
    <w:link w:val="Ttulo7Char"/>
    <w:qFormat/>
    <w:rsid w:val="009D3EA9"/>
    <w:pPr>
      <w:keepNext/>
      <w:jc w:val="center"/>
      <w:outlineLvl w:val="6"/>
    </w:pPr>
    <w:rPr>
      <w:sz w:val="24"/>
    </w:rPr>
  </w:style>
  <w:style w:type="paragraph" w:styleId="Ttulo8">
    <w:name w:val="heading 8"/>
    <w:basedOn w:val="Normal"/>
    <w:next w:val="Normal"/>
    <w:link w:val="Ttulo8Char"/>
    <w:qFormat/>
    <w:rsid w:val="009D3EA9"/>
    <w:pPr>
      <w:keepNext/>
      <w:spacing w:line="360" w:lineRule="auto"/>
      <w:jc w:val="both"/>
      <w:outlineLvl w:val="7"/>
    </w:pPr>
    <w:rPr>
      <w:b/>
      <w:sz w:val="30"/>
    </w:rPr>
  </w:style>
  <w:style w:type="paragraph" w:styleId="Ttulo9">
    <w:name w:val="heading 9"/>
    <w:basedOn w:val="Normal"/>
    <w:next w:val="Normal"/>
    <w:link w:val="Ttulo9Char"/>
    <w:qFormat/>
    <w:rsid w:val="009D3EA9"/>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9D3EA9"/>
    <w:rPr>
      <w:rFonts w:ascii="Carleton" w:eastAsia="Times New Roman" w:hAnsi="Carleton" w:cs="Times New Roman"/>
      <w:b/>
      <w:sz w:val="20"/>
      <w:szCs w:val="20"/>
      <w:lang w:eastAsia="pt-BR"/>
    </w:rPr>
  </w:style>
  <w:style w:type="character" w:customStyle="1" w:styleId="Ttulo2Char">
    <w:name w:val="Título 2 Char"/>
    <w:basedOn w:val="Fontepargpadro"/>
    <w:link w:val="Ttulo2"/>
    <w:rsid w:val="009D3EA9"/>
    <w:rPr>
      <w:rFonts w:ascii="Carleton" w:eastAsia="Times New Roman" w:hAnsi="Carleton" w:cs="Times New Roman"/>
      <w:b/>
      <w:sz w:val="32"/>
      <w:szCs w:val="20"/>
      <w:lang w:eastAsia="pt-BR"/>
    </w:rPr>
  </w:style>
  <w:style w:type="character" w:customStyle="1" w:styleId="Ttulo3Char">
    <w:name w:val="Título 3 Char"/>
    <w:basedOn w:val="Fontepargpadro"/>
    <w:link w:val="Ttulo3"/>
    <w:rsid w:val="009D3EA9"/>
    <w:rPr>
      <w:rFonts w:ascii="Arial" w:eastAsia="Times New Roman" w:hAnsi="Arial" w:cs="Times New Roman"/>
      <w:b/>
      <w:sz w:val="24"/>
      <w:szCs w:val="20"/>
      <w:lang w:eastAsia="pt-BR"/>
    </w:rPr>
  </w:style>
  <w:style w:type="character" w:customStyle="1" w:styleId="Ttulo4Char">
    <w:name w:val="Título 4 Char"/>
    <w:aliases w:val=" Char Char"/>
    <w:basedOn w:val="Fontepargpadro"/>
    <w:link w:val="Ttulo4"/>
    <w:rsid w:val="009D3EA9"/>
    <w:rPr>
      <w:rFonts w:ascii="Times New Roman" w:eastAsia="Times New Roman" w:hAnsi="Times New Roman" w:cs="Times New Roman"/>
      <w:b/>
      <w:sz w:val="26"/>
      <w:szCs w:val="20"/>
      <w:lang w:eastAsia="pt-BR"/>
    </w:rPr>
  </w:style>
  <w:style w:type="character" w:customStyle="1" w:styleId="Ttulo5Char">
    <w:name w:val="Título 5 Char"/>
    <w:basedOn w:val="Fontepargpadro"/>
    <w:link w:val="Ttulo5"/>
    <w:rsid w:val="009D3EA9"/>
    <w:rPr>
      <w:rFonts w:ascii="Times New Roman" w:eastAsia="Times New Roman" w:hAnsi="Times New Roman" w:cs="Times New Roman"/>
      <w:sz w:val="26"/>
      <w:szCs w:val="20"/>
      <w:lang w:eastAsia="pt-BR"/>
    </w:rPr>
  </w:style>
  <w:style w:type="character" w:customStyle="1" w:styleId="Ttulo6Char">
    <w:name w:val="Título 6 Char"/>
    <w:basedOn w:val="Fontepargpadro"/>
    <w:link w:val="Ttulo6"/>
    <w:rsid w:val="009D3EA9"/>
    <w:rPr>
      <w:rFonts w:ascii="Times New Roman" w:eastAsia="Times New Roman" w:hAnsi="Times New Roman" w:cs="Times New Roman"/>
      <w:b/>
      <w:sz w:val="26"/>
      <w:szCs w:val="20"/>
      <w:lang w:eastAsia="pt-BR"/>
    </w:rPr>
  </w:style>
  <w:style w:type="character" w:customStyle="1" w:styleId="Ttulo7Char">
    <w:name w:val="Título 7 Char"/>
    <w:basedOn w:val="Fontepargpadro"/>
    <w:link w:val="Ttulo7"/>
    <w:rsid w:val="009D3EA9"/>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D3EA9"/>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D3EA9"/>
    <w:rPr>
      <w:rFonts w:ascii="Times New Roman" w:eastAsia="Times New Roman" w:hAnsi="Times New Roman" w:cs="Times New Roman"/>
      <w:sz w:val="26"/>
      <w:szCs w:val="20"/>
      <w:lang w:eastAsia="pt-BR"/>
    </w:rPr>
  </w:style>
  <w:style w:type="paragraph" w:styleId="Cabealho">
    <w:name w:val="header"/>
    <w:basedOn w:val="Normal"/>
    <w:link w:val="CabealhoChar"/>
    <w:uiPriority w:val="99"/>
    <w:rsid w:val="009D3EA9"/>
    <w:pPr>
      <w:tabs>
        <w:tab w:val="center" w:pos="4419"/>
        <w:tab w:val="right" w:pos="8838"/>
      </w:tabs>
    </w:pPr>
  </w:style>
  <w:style w:type="character" w:customStyle="1" w:styleId="CabealhoChar">
    <w:name w:val="Cabeçalho Char"/>
    <w:basedOn w:val="Fontepargpadro"/>
    <w:link w:val="Cabealho"/>
    <w:uiPriority w:val="99"/>
    <w:rsid w:val="009D3EA9"/>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9D3EA9"/>
    <w:pPr>
      <w:tabs>
        <w:tab w:val="center" w:pos="4419"/>
        <w:tab w:val="right" w:pos="8838"/>
      </w:tabs>
    </w:pPr>
  </w:style>
  <w:style w:type="character" w:customStyle="1" w:styleId="RodapChar">
    <w:name w:val="Rodapé Char"/>
    <w:basedOn w:val="Fontepargpadro"/>
    <w:link w:val="Rodap"/>
    <w:uiPriority w:val="99"/>
    <w:rsid w:val="009D3EA9"/>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qFormat/>
    <w:rsid w:val="009D3EA9"/>
    <w:pPr>
      <w:jc w:val="both"/>
    </w:pPr>
  </w:style>
  <w:style w:type="character" w:customStyle="1" w:styleId="CorpodetextoChar">
    <w:name w:val="Corpo de texto Char"/>
    <w:basedOn w:val="Fontepargpadro"/>
    <w:link w:val="Corpodetexto"/>
    <w:uiPriority w:val="1"/>
    <w:rsid w:val="009D3EA9"/>
    <w:rPr>
      <w:rFonts w:ascii="Times New Roman" w:eastAsia="Times New Roman" w:hAnsi="Times New Roman" w:cs="Times New Roman"/>
      <w:sz w:val="20"/>
      <w:szCs w:val="20"/>
      <w:lang w:eastAsia="pt-BR"/>
    </w:rPr>
  </w:style>
  <w:style w:type="paragraph" w:styleId="TextosemFormatao">
    <w:name w:val="Plain Text"/>
    <w:basedOn w:val="Normal"/>
    <w:link w:val="TextosemFormataoChar"/>
    <w:qFormat/>
    <w:rsid w:val="009D3EA9"/>
    <w:rPr>
      <w:rFonts w:ascii="Courier New" w:hAnsi="Courier New"/>
    </w:rPr>
  </w:style>
  <w:style w:type="character" w:customStyle="1" w:styleId="TextosemFormataoChar">
    <w:name w:val="Texto sem Formatação Char"/>
    <w:basedOn w:val="Fontepargpadro"/>
    <w:link w:val="TextosemFormatao"/>
    <w:rsid w:val="009D3EA9"/>
    <w:rPr>
      <w:rFonts w:ascii="Courier New" w:eastAsia="Times New Roman" w:hAnsi="Courier New" w:cs="Times New Roman"/>
      <w:sz w:val="20"/>
      <w:szCs w:val="20"/>
      <w:lang w:eastAsia="pt-BR"/>
    </w:rPr>
  </w:style>
  <w:style w:type="paragraph" w:styleId="Recuodecorpodetexto">
    <w:name w:val="Body Text Indent"/>
    <w:basedOn w:val="Normal"/>
    <w:link w:val="RecuodecorpodetextoChar2"/>
    <w:rsid w:val="009D3EA9"/>
    <w:pPr>
      <w:ind w:firstLine="142"/>
    </w:pPr>
  </w:style>
  <w:style w:type="character" w:customStyle="1" w:styleId="RecuodecorpodetextoChar2">
    <w:name w:val="Recuo de corpo de texto Char2"/>
    <w:link w:val="Recuodecorpodetexto"/>
    <w:rsid w:val="009D3EA9"/>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rsid w:val="009D3EA9"/>
    <w:rPr>
      <w:rFonts w:ascii="Times New Roman" w:eastAsia="Times New Roman" w:hAnsi="Times New Roman" w:cs="Times New Roman"/>
      <w:sz w:val="20"/>
      <w:szCs w:val="20"/>
      <w:lang w:eastAsia="pt-BR"/>
    </w:rPr>
  </w:style>
  <w:style w:type="paragraph" w:styleId="Corpodetexto2">
    <w:name w:val="Body Text 2"/>
    <w:basedOn w:val="Normal"/>
    <w:link w:val="Corpodetexto2Char"/>
    <w:qFormat/>
    <w:rsid w:val="009D3EA9"/>
    <w:rPr>
      <w:sz w:val="24"/>
    </w:rPr>
  </w:style>
  <w:style w:type="character" w:customStyle="1" w:styleId="Corpodetexto2Char">
    <w:name w:val="Corpo de texto 2 Char"/>
    <w:basedOn w:val="Fontepargpadro"/>
    <w:link w:val="Corpodetexto2"/>
    <w:qFormat/>
    <w:rsid w:val="009D3EA9"/>
    <w:rPr>
      <w:rFonts w:ascii="Times New Roman" w:eastAsia="Times New Roman" w:hAnsi="Times New Roman" w:cs="Times New Roman"/>
      <w:sz w:val="24"/>
      <w:szCs w:val="20"/>
      <w:lang w:eastAsia="pt-BR"/>
    </w:rPr>
  </w:style>
  <w:style w:type="paragraph" w:styleId="Corpodetexto3">
    <w:name w:val="Body Text 3"/>
    <w:basedOn w:val="Normal"/>
    <w:link w:val="Corpodetexto3Char"/>
    <w:qFormat/>
    <w:rsid w:val="009D3EA9"/>
    <w:pPr>
      <w:jc w:val="both"/>
    </w:pPr>
    <w:rPr>
      <w:sz w:val="24"/>
    </w:rPr>
  </w:style>
  <w:style w:type="character" w:customStyle="1" w:styleId="Corpodetexto3Char">
    <w:name w:val="Corpo de texto 3 Char"/>
    <w:basedOn w:val="Fontepargpadro"/>
    <w:link w:val="Corpodetexto3"/>
    <w:rsid w:val="009D3EA9"/>
    <w:rPr>
      <w:rFonts w:ascii="Times New Roman" w:eastAsia="Times New Roman" w:hAnsi="Times New Roman" w:cs="Times New Roman"/>
      <w:sz w:val="24"/>
      <w:szCs w:val="20"/>
      <w:lang w:eastAsia="pt-BR"/>
    </w:rPr>
  </w:style>
  <w:style w:type="paragraph" w:styleId="Ttulo">
    <w:name w:val="Title"/>
    <w:basedOn w:val="Normal"/>
    <w:link w:val="TtuloChar"/>
    <w:uiPriority w:val="1"/>
    <w:qFormat/>
    <w:rsid w:val="009D3EA9"/>
    <w:pPr>
      <w:jc w:val="center"/>
    </w:pPr>
    <w:rPr>
      <w:b/>
      <w:sz w:val="24"/>
      <w:u w:val="single"/>
    </w:rPr>
  </w:style>
  <w:style w:type="character" w:customStyle="1" w:styleId="TtuloChar">
    <w:name w:val="Título Char"/>
    <w:basedOn w:val="Fontepargpadro"/>
    <w:link w:val="Ttulo"/>
    <w:uiPriority w:val="1"/>
    <w:qFormat/>
    <w:rsid w:val="009D3EA9"/>
    <w:rPr>
      <w:rFonts w:ascii="Times New Roman" w:eastAsia="Times New Roman" w:hAnsi="Times New Roman" w:cs="Times New Roman"/>
      <w:b/>
      <w:sz w:val="24"/>
      <w:szCs w:val="20"/>
      <w:u w:val="single"/>
      <w:lang w:eastAsia="pt-BR"/>
    </w:rPr>
  </w:style>
  <w:style w:type="paragraph" w:styleId="Recuodecorpodetexto2">
    <w:name w:val="Body Text Indent 2"/>
    <w:basedOn w:val="Normal"/>
    <w:link w:val="Recuodecorpodetexto2Char"/>
    <w:qFormat/>
    <w:rsid w:val="009D3EA9"/>
    <w:pPr>
      <w:ind w:left="567"/>
    </w:pPr>
    <w:rPr>
      <w:rFonts w:ascii="Arial" w:hAnsi="Arial"/>
    </w:rPr>
  </w:style>
  <w:style w:type="character" w:customStyle="1" w:styleId="Recuodecorpodetexto2Char">
    <w:name w:val="Recuo de corpo de texto 2 Char"/>
    <w:basedOn w:val="Fontepargpadro"/>
    <w:link w:val="Recuodecorpodetexto2"/>
    <w:rsid w:val="009D3EA9"/>
    <w:rPr>
      <w:rFonts w:ascii="Arial" w:eastAsia="Times New Roman" w:hAnsi="Arial" w:cs="Times New Roman"/>
      <w:sz w:val="20"/>
      <w:szCs w:val="20"/>
      <w:lang w:eastAsia="pt-BR"/>
    </w:rPr>
  </w:style>
  <w:style w:type="paragraph" w:styleId="Textoembloco">
    <w:name w:val="Block Text"/>
    <w:basedOn w:val="Normal"/>
    <w:rsid w:val="009D3EA9"/>
    <w:pPr>
      <w:widowControl w:val="0"/>
      <w:tabs>
        <w:tab w:val="left" w:pos="8647"/>
        <w:tab w:val="left" w:pos="10632"/>
      </w:tabs>
      <w:ind w:left="709" w:right="448" w:hanging="709"/>
      <w:jc w:val="both"/>
    </w:pPr>
    <w:rPr>
      <w:sz w:val="24"/>
    </w:rPr>
  </w:style>
  <w:style w:type="paragraph" w:customStyle="1" w:styleId="BodyText21">
    <w:name w:val="Body Text 21"/>
    <w:basedOn w:val="Normal"/>
    <w:rsid w:val="009D3EA9"/>
    <w:pPr>
      <w:widowControl w:val="0"/>
      <w:spacing w:after="120"/>
      <w:jc w:val="both"/>
    </w:pPr>
    <w:rPr>
      <w:rFonts w:ascii="Arial" w:hAnsi="Arial"/>
      <w:sz w:val="24"/>
    </w:rPr>
  </w:style>
  <w:style w:type="paragraph" w:styleId="Recuodecorpodetexto3">
    <w:name w:val="Body Text Indent 3"/>
    <w:basedOn w:val="Normal"/>
    <w:link w:val="Recuodecorpodetexto3Char"/>
    <w:qFormat/>
    <w:rsid w:val="009D3EA9"/>
    <w:pPr>
      <w:ind w:left="851"/>
      <w:jc w:val="both"/>
    </w:pPr>
    <w:rPr>
      <w:rFonts w:ascii="Arial" w:hAnsi="Arial"/>
    </w:rPr>
  </w:style>
  <w:style w:type="character" w:customStyle="1" w:styleId="Recuodecorpodetexto3Char">
    <w:name w:val="Recuo de corpo de texto 3 Char"/>
    <w:basedOn w:val="Fontepargpadro"/>
    <w:link w:val="Recuodecorpodetexto3"/>
    <w:rsid w:val="009D3EA9"/>
    <w:rPr>
      <w:rFonts w:ascii="Arial" w:eastAsia="Times New Roman" w:hAnsi="Arial" w:cs="Times New Roman"/>
      <w:sz w:val="20"/>
      <w:szCs w:val="20"/>
      <w:lang w:eastAsia="pt-BR"/>
    </w:rPr>
  </w:style>
  <w:style w:type="paragraph" w:styleId="Legenda">
    <w:name w:val="caption"/>
    <w:basedOn w:val="Normal"/>
    <w:next w:val="Normal"/>
    <w:qFormat/>
    <w:rsid w:val="009D3EA9"/>
    <w:pPr>
      <w:jc w:val="center"/>
    </w:pPr>
    <w:rPr>
      <w:rFonts w:ascii="Arial" w:hAnsi="Arial"/>
      <w:b/>
    </w:rPr>
  </w:style>
  <w:style w:type="character" w:styleId="Nmerodepgina">
    <w:name w:val="page number"/>
    <w:basedOn w:val="Fontepargpadro"/>
    <w:rsid w:val="009D3EA9"/>
  </w:style>
  <w:style w:type="paragraph" w:styleId="Subttulo">
    <w:name w:val="Subtitle"/>
    <w:basedOn w:val="Normal"/>
    <w:link w:val="SubttuloChar1"/>
    <w:qFormat/>
    <w:rsid w:val="009D3EA9"/>
    <w:pPr>
      <w:ind w:right="566"/>
      <w:jc w:val="center"/>
    </w:pPr>
    <w:rPr>
      <w:rFonts w:ascii="Arial" w:hAnsi="Arial"/>
      <w:b/>
      <w:sz w:val="28"/>
      <w:szCs w:val="24"/>
    </w:rPr>
  </w:style>
  <w:style w:type="character" w:customStyle="1" w:styleId="SubttuloChar1">
    <w:name w:val="Subtítulo Char1"/>
    <w:link w:val="Subttulo"/>
    <w:rsid w:val="009D3EA9"/>
    <w:rPr>
      <w:rFonts w:ascii="Arial" w:eastAsia="Times New Roman" w:hAnsi="Arial" w:cs="Times New Roman"/>
      <w:b/>
      <w:sz w:val="28"/>
      <w:szCs w:val="24"/>
      <w:lang w:eastAsia="pt-BR"/>
    </w:rPr>
  </w:style>
  <w:style w:type="character" w:customStyle="1" w:styleId="SubttuloChar">
    <w:name w:val="Subtítulo Char"/>
    <w:basedOn w:val="Fontepargpadro"/>
    <w:rsid w:val="009D3EA9"/>
    <w:rPr>
      <w:rFonts w:eastAsiaTheme="minorEastAsia"/>
      <w:color w:val="5A5A5A" w:themeColor="text1" w:themeTint="A5"/>
      <w:spacing w:val="15"/>
      <w:lang w:eastAsia="pt-BR"/>
    </w:rPr>
  </w:style>
  <w:style w:type="character" w:styleId="Hyperlink">
    <w:name w:val="Hyperlink"/>
    <w:uiPriority w:val="99"/>
    <w:rsid w:val="009D3EA9"/>
    <w:rPr>
      <w:color w:val="0000FF"/>
      <w:u w:val="single"/>
    </w:rPr>
  </w:style>
  <w:style w:type="paragraph" w:customStyle="1" w:styleId="titi">
    <w:name w:val="titi"/>
    <w:basedOn w:val="Normal"/>
    <w:rsid w:val="009D3EA9"/>
    <w:pPr>
      <w:spacing w:before="100" w:beforeAutospacing="1" w:after="100" w:afterAutospacing="1"/>
    </w:pPr>
    <w:rPr>
      <w:rFonts w:ascii="Verdana" w:hAnsi="Verdana"/>
      <w:i/>
      <w:iCs/>
      <w:color w:val="FFFFFF"/>
      <w:sz w:val="24"/>
      <w:szCs w:val="24"/>
    </w:rPr>
  </w:style>
  <w:style w:type="character" w:styleId="HiperlinkVisitado">
    <w:name w:val="FollowedHyperlink"/>
    <w:rsid w:val="009D3EA9"/>
    <w:rPr>
      <w:color w:val="800080"/>
      <w:u w:val="single"/>
    </w:rPr>
  </w:style>
  <w:style w:type="paragraph" w:customStyle="1" w:styleId="ndice">
    <w:name w:val="Índice"/>
    <w:basedOn w:val="Normal"/>
    <w:qFormat/>
    <w:rsid w:val="009D3EA9"/>
    <w:pPr>
      <w:widowControl w:val="0"/>
      <w:suppressLineNumbers/>
      <w:suppressAutoHyphens/>
    </w:pPr>
    <w:rPr>
      <w:rFonts w:eastAsia="Arial Unicode MS" w:cs="Tahoma"/>
      <w:sz w:val="24"/>
      <w:szCs w:val="24"/>
    </w:rPr>
  </w:style>
  <w:style w:type="paragraph" w:styleId="Remetente">
    <w:name w:val="envelope return"/>
    <w:basedOn w:val="Normal"/>
    <w:rsid w:val="009D3EA9"/>
    <w:rPr>
      <w:rFonts w:ascii="Chaucer" w:hAnsi="Chaucer"/>
      <w:szCs w:val="24"/>
    </w:rPr>
  </w:style>
  <w:style w:type="table" w:styleId="Tabelacomgrade">
    <w:name w:val="Table Grid"/>
    <w:basedOn w:val="Tabelanormal"/>
    <w:uiPriority w:val="59"/>
    <w:rsid w:val="009D3EA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PRINCIPAL">
    <w:name w:val="TITULO PRINCIPAL"/>
    <w:basedOn w:val="Normal"/>
    <w:rsid w:val="009D3EA9"/>
    <w:pPr>
      <w:jc w:val="both"/>
    </w:pPr>
    <w:rPr>
      <w:rFonts w:ascii="Arial" w:hAnsi="Arial"/>
      <w:sz w:val="24"/>
      <w:szCs w:val="24"/>
    </w:rPr>
  </w:style>
  <w:style w:type="paragraph" w:customStyle="1" w:styleId="Corpodetexto31">
    <w:name w:val="Corpo de texto 31"/>
    <w:basedOn w:val="Normal"/>
    <w:rsid w:val="009D3EA9"/>
    <w:pPr>
      <w:tabs>
        <w:tab w:val="center" w:pos="4680"/>
      </w:tabs>
      <w:suppressAutoHyphens/>
      <w:jc w:val="center"/>
    </w:pPr>
    <w:rPr>
      <w:rFonts w:ascii="Courier New" w:hAnsi="Courier New"/>
      <w:spacing w:val="-3"/>
      <w:sz w:val="24"/>
      <w:szCs w:val="24"/>
    </w:rPr>
  </w:style>
  <w:style w:type="character" w:styleId="Forte">
    <w:name w:val="Strong"/>
    <w:qFormat/>
    <w:rsid w:val="009D3EA9"/>
    <w:rPr>
      <w:b/>
      <w:bCs/>
    </w:rPr>
  </w:style>
  <w:style w:type="character" w:customStyle="1" w:styleId="Marcadores">
    <w:name w:val="Marcadores"/>
    <w:rsid w:val="009D3EA9"/>
    <w:rPr>
      <w:rFonts w:ascii="StarSymbol" w:eastAsia="StarSymbol" w:hAnsi="StarSymbol" w:cs="Tahoma"/>
      <w:sz w:val="18"/>
      <w:szCs w:val="18"/>
    </w:rPr>
  </w:style>
  <w:style w:type="paragraph" w:customStyle="1" w:styleId="TtulodaTabela">
    <w:name w:val="Título da Tabela"/>
    <w:basedOn w:val="Normal"/>
    <w:rsid w:val="009D3EA9"/>
    <w:pPr>
      <w:suppressLineNumbers/>
      <w:suppressAutoHyphens/>
      <w:spacing w:after="120"/>
      <w:jc w:val="center"/>
    </w:pPr>
    <w:rPr>
      <w:b/>
      <w:bCs/>
      <w:i/>
      <w:iCs/>
      <w:sz w:val="24"/>
      <w:szCs w:val="24"/>
      <w:lang w:eastAsia="ar-SA"/>
    </w:rPr>
  </w:style>
  <w:style w:type="paragraph" w:customStyle="1" w:styleId="Contedodatabela">
    <w:name w:val="Conteúdo da tabela"/>
    <w:basedOn w:val="Corpodetexto"/>
    <w:qFormat/>
    <w:rsid w:val="009D3EA9"/>
    <w:pPr>
      <w:suppressLineNumbers/>
      <w:suppressAutoHyphens/>
      <w:jc w:val="left"/>
    </w:pPr>
    <w:rPr>
      <w:sz w:val="28"/>
      <w:lang w:eastAsia="ar-SA"/>
    </w:rPr>
  </w:style>
  <w:style w:type="character" w:customStyle="1" w:styleId="WW8Num1z1">
    <w:name w:val="WW8Num1z1"/>
    <w:rsid w:val="009D3EA9"/>
    <w:rPr>
      <w:rFonts w:ascii="Courier New" w:hAnsi="Courier New"/>
    </w:rPr>
  </w:style>
  <w:style w:type="paragraph" w:customStyle="1" w:styleId="NormalArial">
    <w:name w:val="Normal +Arial"/>
    <w:basedOn w:val="Corpodetexto"/>
    <w:rsid w:val="009D3EA9"/>
    <w:pPr>
      <w:ind w:right="-1"/>
    </w:pPr>
    <w:rPr>
      <w:rFonts w:ascii="Arial" w:hAnsi="Arial" w:cs="Arial"/>
    </w:rPr>
  </w:style>
  <w:style w:type="paragraph" w:customStyle="1" w:styleId="WW-Corpodetexto2">
    <w:name w:val="WW-Corpo de texto 2"/>
    <w:basedOn w:val="Normal"/>
    <w:rsid w:val="009D3EA9"/>
    <w:pPr>
      <w:suppressAutoHyphens/>
      <w:jc w:val="both"/>
    </w:pPr>
    <w:rPr>
      <w:rFonts w:ascii="Bookman Old Style" w:hAnsi="Bookman Old Style"/>
      <w:spacing w:val="18"/>
      <w:sz w:val="24"/>
      <w:lang w:val="pt-PT"/>
    </w:rPr>
  </w:style>
  <w:style w:type="paragraph" w:customStyle="1" w:styleId="WW-Recuodecorpodetexto2">
    <w:name w:val="WW-Recuo de corpo de texto 2"/>
    <w:basedOn w:val="Normal"/>
    <w:rsid w:val="009D3EA9"/>
    <w:pPr>
      <w:suppressAutoHyphens/>
      <w:ind w:left="567" w:hanging="567"/>
      <w:jc w:val="both"/>
    </w:pPr>
    <w:rPr>
      <w:rFonts w:ascii="Bookman Old Style" w:hAnsi="Bookman Old Style"/>
      <w:sz w:val="24"/>
    </w:rPr>
  </w:style>
  <w:style w:type="paragraph" w:customStyle="1" w:styleId="WW-Corpodetexto3">
    <w:name w:val="WW-Corpo de texto 3"/>
    <w:basedOn w:val="Normal"/>
    <w:rsid w:val="009D3EA9"/>
    <w:pPr>
      <w:suppressAutoHyphens/>
      <w:jc w:val="both"/>
    </w:pPr>
    <w:rPr>
      <w:rFonts w:ascii="Bookman Old Style" w:hAnsi="Bookman Old Style"/>
      <w:b/>
      <w:sz w:val="24"/>
      <w:u w:val="single"/>
    </w:rPr>
  </w:style>
  <w:style w:type="paragraph" w:customStyle="1" w:styleId="Corpodotexto">
    <w:name w:val="Corpo do texto"/>
    <w:basedOn w:val="Normal"/>
    <w:rsid w:val="009D3EA9"/>
    <w:pPr>
      <w:widowControl w:val="0"/>
      <w:suppressAutoHyphens/>
      <w:jc w:val="both"/>
    </w:pPr>
    <w:rPr>
      <w:sz w:val="24"/>
    </w:rPr>
  </w:style>
  <w:style w:type="paragraph" w:styleId="Textodenotaderodap">
    <w:name w:val="footnote text"/>
    <w:basedOn w:val="Normal"/>
    <w:link w:val="TextodenotaderodapChar"/>
    <w:rsid w:val="009D3EA9"/>
  </w:style>
  <w:style w:type="character" w:customStyle="1" w:styleId="TextodenotaderodapChar">
    <w:name w:val="Texto de nota de rodapé Char"/>
    <w:basedOn w:val="Fontepargpadro"/>
    <w:link w:val="Textodenotaderodap"/>
    <w:rsid w:val="009D3EA9"/>
    <w:rPr>
      <w:rFonts w:ascii="Times New Roman" w:eastAsia="Times New Roman" w:hAnsi="Times New Roman" w:cs="Times New Roman"/>
      <w:sz w:val="20"/>
      <w:szCs w:val="20"/>
      <w:lang w:eastAsia="pt-BR"/>
    </w:rPr>
  </w:style>
  <w:style w:type="paragraph" w:customStyle="1" w:styleId="Titulo1texto">
    <w:name w:val="Titulo 1 texto"/>
    <w:basedOn w:val="Normal"/>
    <w:rsid w:val="009D3EA9"/>
    <w:pPr>
      <w:numPr>
        <w:ilvl w:val="1"/>
        <w:numId w:val="2"/>
      </w:numPr>
    </w:pPr>
    <w:rPr>
      <w:rFonts w:ascii="Arial" w:hAnsi="Arial"/>
      <w:sz w:val="24"/>
    </w:rPr>
  </w:style>
  <w:style w:type="paragraph" w:customStyle="1" w:styleId="Iniciaisdereferncia">
    <w:name w:val="Iniciais de referência"/>
    <w:basedOn w:val="Corpodetexto"/>
    <w:next w:val="Normal"/>
    <w:rsid w:val="009D3EA9"/>
    <w:pPr>
      <w:keepNext/>
      <w:keepLines/>
      <w:spacing w:before="220" w:line="220" w:lineRule="atLeast"/>
    </w:pPr>
    <w:rPr>
      <w:rFonts w:ascii="Arial" w:hAnsi="Arial"/>
      <w:spacing w:val="-5"/>
    </w:rPr>
  </w:style>
  <w:style w:type="paragraph" w:styleId="Textodebalo">
    <w:name w:val="Balloon Text"/>
    <w:basedOn w:val="Normal"/>
    <w:link w:val="TextodebaloChar"/>
    <w:qFormat/>
    <w:rsid w:val="009D3EA9"/>
    <w:rPr>
      <w:rFonts w:ascii="Tahoma" w:hAnsi="Tahoma" w:cs="Tahoma"/>
      <w:sz w:val="16"/>
      <w:szCs w:val="16"/>
    </w:rPr>
  </w:style>
  <w:style w:type="character" w:customStyle="1" w:styleId="TextodebaloChar">
    <w:name w:val="Texto de balão Char"/>
    <w:basedOn w:val="Fontepargpadro"/>
    <w:link w:val="Textodebalo"/>
    <w:rsid w:val="009D3EA9"/>
    <w:rPr>
      <w:rFonts w:ascii="Tahoma" w:eastAsia="Times New Roman" w:hAnsi="Tahoma" w:cs="Tahoma"/>
      <w:sz w:val="16"/>
      <w:szCs w:val="16"/>
      <w:lang w:eastAsia="pt-BR"/>
    </w:rPr>
  </w:style>
  <w:style w:type="paragraph" w:styleId="PargrafodaLista">
    <w:name w:val="List Paragraph"/>
    <w:basedOn w:val="Normal"/>
    <w:link w:val="PargrafodaListaChar"/>
    <w:uiPriority w:val="34"/>
    <w:qFormat/>
    <w:rsid w:val="009D3EA9"/>
    <w:pPr>
      <w:ind w:left="720"/>
      <w:contextualSpacing/>
    </w:pPr>
  </w:style>
  <w:style w:type="character" w:customStyle="1" w:styleId="PargrafodaListaChar">
    <w:name w:val="Parágrafo da Lista Char"/>
    <w:link w:val="PargrafodaLista"/>
    <w:uiPriority w:val="34"/>
    <w:locked/>
    <w:rsid w:val="009D3EA9"/>
    <w:rPr>
      <w:rFonts w:ascii="Times New Roman" w:eastAsia="Times New Roman" w:hAnsi="Times New Roman" w:cs="Times New Roman"/>
      <w:sz w:val="20"/>
      <w:szCs w:val="20"/>
      <w:lang w:eastAsia="pt-BR"/>
    </w:rPr>
  </w:style>
  <w:style w:type="paragraph" w:customStyle="1" w:styleId="Default">
    <w:name w:val="Default"/>
    <w:rsid w:val="009D3EA9"/>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m-5175805294295403793gmail-msonormal">
    <w:name w:val="m_-5175805294295403793gmail-msonormal"/>
    <w:basedOn w:val="Normal"/>
    <w:rsid w:val="009D3EA9"/>
    <w:pPr>
      <w:spacing w:before="100" w:beforeAutospacing="1" w:after="100" w:afterAutospacing="1"/>
    </w:pPr>
    <w:rPr>
      <w:sz w:val="24"/>
      <w:szCs w:val="24"/>
    </w:rPr>
  </w:style>
  <w:style w:type="paragraph" w:styleId="NormalWeb">
    <w:name w:val="Normal (Web)"/>
    <w:basedOn w:val="Normal"/>
    <w:qFormat/>
    <w:rsid w:val="009D3EA9"/>
    <w:pPr>
      <w:spacing w:before="100" w:beforeAutospacing="1" w:after="100" w:afterAutospacing="1"/>
    </w:pPr>
    <w:rPr>
      <w:sz w:val="24"/>
      <w:szCs w:val="24"/>
    </w:rPr>
  </w:style>
  <w:style w:type="character" w:customStyle="1" w:styleId="apple-converted-space">
    <w:name w:val="apple-converted-space"/>
    <w:basedOn w:val="Fontepargpadro"/>
    <w:rsid w:val="009D3EA9"/>
  </w:style>
  <w:style w:type="paragraph" w:customStyle="1" w:styleId="Corpo">
    <w:name w:val="Corpo"/>
    <w:rsid w:val="009D3EA9"/>
    <w:pPr>
      <w:suppressAutoHyphens/>
      <w:spacing w:after="0" w:line="240" w:lineRule="auto"/>
    </w:pPr>
    <w:rPr>
      <w:rFonts w:ascii="Times New Roman" w:eastAsia="Arial" w:hAnsi="Times New Roman" w:cs="Times New Roman"/>
      <w:color w:val="000000"/>
      <w:sz w:val="20"/>
      <w:szCs w:val="20"/>
      <w:lang w:eastAsia="ar-SA"/>
    </w:rPr>
  </w:style>
  <w:style w:type="paragraph" w:customStyle="1" w:styleId="TableParagraph">
    <w:name w:val="Table Paragraph"/>
    <w:basedOn w:val="Normal"/>
    <w:uiPriority w:val="1"/>
    <w:qFormat/>
    <w:rsid w:val="009D3EA9"/>
    <w:pPr>
      <w:widowControl w:val="0"/>
      <w:autoSpaceDE w:val="0"/>
      <w:autoSpaceDN w:val="0"/>
      <w:jc w:val="center"/>
    </w:pPr>
    <w:rPr>
      <w:rFonts w:ascii="Arial MT" w:eastAsia="Arial MT" w:hAnsi="Arial MT" w:cs="Arial MT"/>
      <w:sz w:val="22"/>
      <w:szCs w:val="22"/>
      <w:lang w:val="pt-PT" w:eastAsia="en-US"/>
    </w:rPr>
  </w:style>
  <w:style w:type="paragraph" w:styleId="SemEspaamento">
    <w:name w:val="No Spacing"/>
    <w:qFormat/>
    <w:rsid w:val="009D3EA9"/>
    <w:pPr>
      <w:spacing w:after="0" w:line="240" w:lineRule="auto"/>
    </w:pPr>
    <w:rPr>
      <w:rFonts w:ascii="Calibri" w:eastAsia="Calibri" w:hAnsi="Calibri" w:cs="Times New Roman"/>
    </w:rPr>
  </w:style>
  <w:style w:type="character" w:customStyle="1" w:styleId="fontstyle01">
    <w:name w:val="fontstyle01"/>
    <w:rsid w:val="009D3EA9"/>
    <w:rPr>
      <w:rFonts w:ascii="Arial" w:hAnsi="Arial" w:cs="Arial" w:hint="default"/>
      <w:b/>
      <w:bCs/>
      <w:i w:val="0"/>
      <w:iCs w:val="0"/>
      <w:color w:val="000000"/>
      <w:sz w:val="22"/>
      <w:szCs w:val="22"/>
    </w:rPr>
  </w:style>
  <w:style w:type="character" w:customStyle="1" w:styleId="fontstyle21">
    <w:name w:val="fontstyle21"/>
    <w:rsid w:val="009D3EA9"/>
    <w:rPr>
      <w:rFonts w:ascii="Arial" w:hAnsi="Arial" w:cs="Arial" w:hint="default"/>
      <w:b w:val="0"/>
      <w:bCs w:val="0"/>
      <w:i w:val="0"/>
      <w:iCs w:val="0"/>
      <w:color w:val="000000"/>
      <w:sz w:val="22"/>
      <w:szCs w:val="22"/>
    </w:rPr>
  </w:style>
  <w:style w:type="character" w:customStyle="1" w:styleId="fontstyle31">
    <w:name w:val="fontstyle31"/>
    <w:rsid w:val="009D3EA9"/>
    <w:rPr>
      <w:rFonts w:ascii="Arial" w:hAnsi="Arial" w:cs="Arial" w:hint="default"/>
      <w:b w:val="0"/>
      <w:bCs w:val="0"/>
      <w:i/>
      <w:iCs/>
      <w:color w:val="000000"/>
      <w:sz w:val="22"/>
      <w:szCs w:val="22"/>
    </w:rPr>
  </w:style>
  <w:style w:type="character" w:customStyle="1" w:styleId="Cabealhoourodap">
    <w:name w:val="Cabeçalho ou rodapé_"/>
    <w:rsid w:val="009D3EA9"/>
    <w:rPr>
      <w:rFonts w:ascii="Arial" w:eastAsia="Arial" w:hAnsi="Arial" w:cs="Arial"/>
      <w:b/>
      <w:bCs/>
      <w:i w:val="0"/>
      <w:iCs w:val="0"/>
      <w:smallCaps w:val="0"/>
      <w:strike w:val="0"/>
      <w:sz w:val="28"/>
      <w:szCs w:val="28"/>
      <w:u w:val="none"/>
    </w:rPr>
  </w:style>
  <w:style w:type="character" w:customStyle="1" w:styleId="Cabealhoourodap0">
    <w:name w:val="Cabeçalho ou rodapé"/>
    <w:rsid w:val="009D3EA9"/>
    <w:rPr>
      <w:rFonts w:ascii="Arial" w:eastAsia="Arial" w:hAnsi="Arial" w:cs="Arial"/>
      <w:b/>
      <w:bCs/>
      <w:i w:val="0"/>
      <w:iCs w:val="0"/>
      <w:smallCaps w:val="0"/>
      <w:strike w:val="0"/>
      <w:color w:val="000000"/>
      <w:spacing w:val="0"/>
      <w:w w:val="100"/>
      <w:position w:val="0"/>
      <w:sz w:val="28"/>
      <w:szCs w:val="28"/>
      <w:u w:val="none"/>
      <w:lang w:val="pt-BR" w:eastAsia="pt-BR" w:bidi="pt-BR"/>
    </w:rPr>
  </w:style>
  <w:style w:type="character" w:customStyle="1" w:styleId="Cabealhoourodap12pt">
    <w:name w:val="Cabeçalho ou rodapé + 12 pt"/>
    <w:rsid w:val="009D3EA9"/>
    <w:rPr>
      <w:rFonts w:ascii="Arial" w:eastAsia="Arial" w:hAnsi="Arial" w:cs="Arial"/>
      <w:b/>
      <w:bCs/>
      <w:i w:val="0"/>
      <w:iCs w:val="0"/>
      <w:smallCaps w:val="0"/>
      <w:strike w:val="0"/>
      <w:color w:val="000000"/>
      <w:spacing w:val="0"/>
      <w:w w:val="100"/>
      <w:position w:val="0"/>
      <w:sz w:val="24"/>
      <w:szCs w:val="24"/>
      <w:u w:val="none"/>
      <w:lang w:val="pt-BR" w:eastAsia="pt-BR" w:bidi="pt-BR"/>
    </w:rPr>
  </w:style>
  <w:style w:type="character" w:customStyle="1" w:styleId="CabealhoourodapTimesNewRoman4ptSemnegrito">
    <w:name w:val="Cabeçalho ou rodapé + Times New Roman;4 pt;Sem negrito"/>
    <w:rsid w:val="009D3EA9"/>
    <w:rPr>
      <w:rFonts w:ascii="Times New Roman" w:eastAsia="Times New Roman" w:hAnsi="Times New Roman" w:cs="Times New Roman"/>
      <w:b/>
      <w:bCs/>
      <w:i w:val="0"/>
      <w:iCs w:val="0"/>
      <w:smallCaps w:val="0"/>
      <w:strike w:val="0"/>
      <w:color w:val="000000"/>
      <w:spacing w:val="0"/>
      <w:w w:val="100"/>
      <w:position w:val="0"/>
      <w:sz w:val="8"/>
      <w:szCs w:val="8"/>
      <w:u w:val="none"/>
      <w:lang w:val="pt-BR" w:eastAsia="pt-BR" w:bidi="pt-BR"/>
    </w:rPr>
  </w:style>
  <w:style w:type="character" w:customStyle="1" w:styleId="CabealhoourodapTimesNewRoman10pt">
    <w:name w:val="Cabeçalho ou rodapé + Times New Roman;10 pt"/>
    <w:rsid w:val="009D3EA9"/>
    <w:rPr>
      <w:rFonts w:ascii="Times New Roman" w:eastAsia="Times New Roman" w:hAnsi="Times New Roman" w:cs="Times New Roman"/>
      <w:b/>
      <w:bCs/>
      <w:i w:val="0"/>
      <w:iCs w:val="0"/>
      <w:smallCaps w:val="0"/>
      <w:strike w:val="0"/>
      <w:color w:val="000000"/>
      <w:spacing w:val="0"/>
      <w:w w:val="100"/>
      <w:position w:val="0"/>
      <w:sz w:val="20"/>
      <w:szCs w:val="20"/>
      <w:u w:val="none"/>
      <w:lang w:val="pt-BR" w:eastAsia="pt-BR" w:bidi="pt-BR"/>
    </w:rPr>
  </w:style>
  <w:style w:type="character" w:customStyle="1" w:styleId="Ttulo20">
    <w:name w:val="Título #2_"/>
    <w:link w:val="Ttulo21"/>
    <w:rsid w:val="009D3EA9"/>
    <w:rPr>
      <w:shd w:val="clear" w:color="auto" w:fill="FFFFFF"/>
    </w:rPr>
  </w:style>
  <w:style w:type="paragraph" w:customStyle="1" w:styleId="Ttulo21">
    <w:name w:val="Título #2"/>
    <w:basedOn w:val="Normal"/>
    <w:link w:val="Ttulo20"/>
    <w:rsid w:val="009D3EA9"/>
    <w:pPr>
      <w:widowControl w:val="0"/>
      <w:shd w:val="clear" w:color="auto" w:fill="FFFFFF"/>
      <w:spacing w:before="420" w:after="180" w:line="254" w:lineRule="exact"/>
      <w:ind w:hanging="460"/>
      <w:jc w:val="center"/>
      <w:outlineLvl w:val="1"/>
    </w:pPr>
    <w:rPr>
      <w:rFonts w:asciiTheme="minorHAnsi" w:eastAsiaTheme="minorHAnsi" w:hAnsiTheme="minorHAnsi" w:cstheme="minorBidi"/>
      <w:sz w:val="22"/>
      <w:szCs w:val="22"/>
      <w:lang w:eastAsia="en-US"/>
    </w:rPr>
  </w:style>
  <w:style w:type="character" w:customStyle="1" w:styleId="Textodocorpo2">
    <w:name w:val="Texto do corpo (2)_"/>
    <w:rsid w:val="009D3EA9"/>
    <w:rPr>
      <w:rFonts w:ascii="Times New Roman" w:eastAsia="Times New Roman" w:hAnsi="Times New Roman" w:cs="Times New Roman"/>
      <w:b w:val="0"/>
      <w:bCs w:val="0"/>
      <w:i w:val="0"/>
      <w:iCs w:val="0"/>
      <w:smallCaps w:val="0"/>
      <w:strike w:val="0"/>
      <w:sz w:val="22"/>
      <w:szCs w:val="22"/>
      <w:u w:val="none"/>
    </w:rPr>
  </w:style>
  <w:style w:type="character" w:customStyle="1" w:styleId="Textodocorpo2Itlico">
    <w:name w:val="Texto do corpo (2) + Itálico"/>
    <w:rsid w:val="009D3EA9"/>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Textodocorpo20">
    <w:name w:val="Texto do corpo (2)"/>
    <w:rsid w:val="009D3EA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Textodocorpo2Exact">
    <w:name w:val="Texto do corpo (2) Exact"/>
    <w:rsid w:val="009D3EA9"/>
    <w:rPr>
      <w:rFonts w:ascii="Times New Roman" w:eastAsia="Times New Roman" w:hAnsi="Times New Roman" w:cs="Times New Roman"/>
      <w:b w:val="0"/>
      <w:bCs w:val="0"/>
      <w:i w:val="0"/>
      <w:iCs w:val="0"/>
      <w:smallCaps w:val="0"/>
      <w:strike w:val="0"/>
      <w:sz w:val="22"/>
      <w:szCs w:val="22"/>
      <w:u w:val="none"/>
    </w:rPr>
  </w:style>
  <w:style w:type="character" w:customStyle="1" w:styleId="Ttulo2Exact">
    <w:name w:val="Título #2 Exact"/>
    <w:rsid w:val="009D3EA9"/>
    <w:rPr>
      <w:rFonts w:ascii="Times New Roman" w:eastAsia="Times New Roman" w:hAnsi="Times New Roman" w:cs="Times New Roman"/>
      <w:b w:val="0"/>
      <w:bCs w:val="0"/>
      <w:i w:val="0"/>
      <w:iCs w:val="0"/>
      <w:smallCaps w:val="0"/>
      <w:strike w:val="0"/>
      <w:sz w:val="22"/>
      <w:szCs w:val="22"/>
      <w:u w:val="none"/>
    </w:rPr>
  </w:style>
  <w:style w:type="character" w:customStyle="1" w:styleId="Textodocorpo3">
    <w:name w:val="Texto do corpo (3)_"/>
    <w:link w:val="Textodocorpo30"/>
    <w:rsid w:val="009D3EA9"/>
    <w:rPr>
      <w:sz w:val="19"/>
      <w:szCs w:val="19"/>
      <w:shd w:val="clear" w:color="auto" w:fill="FFFFFF"/>
    </w:rPr>
  </w:style>
  <w:style w:type="paragraph" w:customStyle="1" w:styleId="Textodocorpo30">
    <w:name w:val="Texto do corpo (3)"/>
    <w:basedOn w:val="Normal"/>
    <w:link w:val="Textodocorpo3"/>
    <w:rsid w:val="009D3EA9"/>
    <w:pPr>
      <w:widowControl w:val="0"/>
      <w:shd w:val="clear" w:color="auto" w:fill="FFFFFF"/>
      <w:spacing w:before="300" w:line="226" w:lineRule="exact"/>
      <w:ind w:hanging="380"/>
    </w:pPr>
    <w:rPr>
      <w:rFonts w:asciiTheme="minorHAnsi" w:eastAsiaTheme="minorHAnsi" w:hAnsiTheme="minorHAnsi" w:cstheme="minorBidi"/>
      <w:sz w:val="19"/>
      <w:szCs w:val="19"/>
      <w:lang w:eastAsia="en-US"/>
    </w:rPr>
  </w:style>
  <w:style w:type="character" w:customStyle="1" w:styleId="Ttulo1Exact">
    <w:name w:val="Título #1 Exact"/>
    <w:link w:val="Ttulo10"/>
    <w:rsid w:val="009D3EA9"/>
    <w:rPr>
      <w:shd w:val="clear" w:color="auto" w:fill="FFFFFF"/>
    </w:rPr>
  </w:style>
  <w:style w:type="paragraph" w:customStyle="1" w:styleId="Ttulo10">
    <w:name w:val="Título #1"/>
    <w:basedOn w:val="Normal"/>
    <w:link w:val="Ttulo1Exact"/>
    <w:rsid w:val="009D3EA9"/>
    <w:pPr>
      <w:widowControl w:val="0"/>
      <w:shd w:val="clear" w:color="auto" w:fill="FFFFFF"/>
      <w:spacing w:line="0" w:lineRule="atLeast"/>
      <w:outlineLvl w:val="0"/>
    </w:pPr>
    <w:rPr>
      <w:rFonts w:asciiTheme="minorHAnsi" w:eastAsiaTheme="minorHAnsi" w:hAnsiTheme="minorHAnsi" w:cstheme="minorBidi"/>
      <w:sz w:val="22"/>
      <w:szCs w:val="22"/>
      <w:lang w:eastAsia="en-US"/>
    </w:rPr>
  </w:style>
  <w:style w:type="character" w:customStyle="1" w:styleId="CabealhoourodapBookmanOldStyleItlico">
    <w:name w:val="Cabeçalho ou rodapé + Bookman Old Style;Itálico"/>
    <w:rsid w:val="009D3EA9"/>
    <w:rPr>
      <w:rFonts w:ascii="Bookman Old Style" w:eastAsia="Bookman Old Style" w:hAnsi="Bookman Old Style" w:cs="Bookman Old Style"/>
      <w:b/>
      <w:bCs/>
      <w:i/>
      <w:iCs/>
      <w:smallCaps w:val="0"/>
      <w:strike w:val="0"/>
      <w:color w:val="000000"/>
      <w:spacing w:val="0"/>
      <w:w w:val="100"/>
      <w:position w:val="0"/>
      <w:sz w:val="28"/>
      <w:szCs w:val="28"/>
      <w:u w:val="none"/>
      <w:lang w:val="pt-BR" w:eastAsia="pt-BR" w:bidi="pt-BR"/>
    </w:rPr>
  </w:style>
  <w:style w:type="character" w:customStyle="1" w:styleId="CabealhoourodapCourierNew10ptSemnegrito">
    <w:name w:val="Cabeçalho ou rodapé + Courier New;10 pt;Sem negrito"/>
    <w:rsid w:val="009D3EA9"/>
    <w:rPr>
      <w:rFonts w:ascii="Courier New" w:eastAsia="Courier New" w:hAnsi="Courier New" w:cs="Courier New"/>
      <w:b/>
      <w:bCs/>
      <w:i w:val="0"/>
      <w:iCs w:val="0"/>
      <w:smallCaps w:val="0"/>
      <w:strike w:val="0"/>
      <w:color w:val="000000"/>
      <w:spacing w:val="0"/>
      <w:w w:val="100"/>
      <w:position w:val="0"/>
      <w:sz w:val="20"/>
      <w:szCs w:val="20"/>
      <w:u w:val="none"/>
      <w:lang w:val="pt-BR" w:eastAsia="pt-BR" w:bidi="pt-BR"/>
    </w:rPr>
  </w:style>
  <w:style w:type="character" w:customStyle="1" w:styleId="menudireitotitulo2">
    <w:name w:val="menudireitotitulo2"/>
    <w:qFormat/>
    <w:rsid w:val="009D3EA9"/>
    <w:rPr>
      <w:rFonts w:ascii="Arial" w:hAnsi="Arial" w:cs="Arial"/>
      <w:color w:val="000000"/>
      <w:sz w:val="22"/>
      <w:szCs w:val="22"/>
      <w:shd w:val="clear" w:color="auto" w:fill="FFFFFF"/>
    </w:rPr>
  </w:style>
  <w:style w:type="character" w:customStyle="1" w:styleId="LinkdaInternet">
    <w:name w:val="Link da Internet"/>
    <w:rsid w:val="009D3EA9"/>
    <w:rPr>
      <w:rFonts w:cs="Times New Roman"/>
      <w:color w:val="0000FF"/>
      <w:u w:val="single"/>
    </w:rPr>
  </w:style>
  <w:style w:type="character" w:customStyle="1" w:styleId="ListLabel1">
    <w:name w:val="ListLabel 1"/>
    <w:qFormat/>
    <w:rsid w:val="009D3EA9"/>
    <w:rPr>
      <w:b w:val="0"/>
      <w:i w:val="0"/>
      <w:sz w:val="22"/>
    </w:rPr>
  </w:style>
  <w:style w:type="character" w:customStyle="1" w:styleId="ListLabel2">
    <w:name w:val="ListLabel 2"/>
    <w:qFormat/>
    <w:rsid w:val="009D3EA9"/>
    <w:rPr>
      <w:rFonts w:cs="Times New Roman"/>
    </w:rPr>
  </w:style>
  <w:style w:type="character" w:customStyle="1" w:styleId="ListLabel3">
    <w:name w:val="ListLabel 3"/>
    <w:qFormat/>
    <w:rsid w:val="009D3EA9"/>
    <w:rPr>
      <w:b/>
    </w:rPr>
  </w:style>
  <w:style w:type="character" w:customStyle="1" w:styleId="ListLabel4">
    <w:name w:val="ListLabel 4"/>
    <w:qFormat/>
    <w:rsid w:val="009D3EA9"/>
    <w:rPr>
      <w:b/>
    </w:rPr>
  </w:style>
  <w:style w:type="character" w:customStyle="1" w:styleId="Marcas">
    <w:name w:val="Marcas"/>
    <w:rsid w:val="009D3EA9"/>
    <w:rPr>
      <w:rFonts w:ascii="OpenSymbol" w:eastAsia="OpenSymbol" w:hAnsi="OpenSymbol" w:cs="OpenSymbol"/>
    </w:rPr>
  </w:style>
  <w:style w:type="character" w:customStyle="1" w:styleId="Smbolosdenumerao">
    <w:name w:val="Símbolos de numeração"/>
    <w:rsid w:val="009D3EA9"/>
  </w:style>
  <w:style w:type="character" w:customStyle="1" w:styleId="TtuloChar1">
    <w:name w:val="Título Char1"/>
    <w:rsid w:val="009D3EA9"/>
    <w:rPr>
      <w:rFonts w:ascii="Calibri Light" w:eastAsia="Times New Roman" w:hAnsi="Calibri Light" w:cs="Times New Roman"/>
      <w:spacing w:val="-10"/>
      <w:kern w:val="28"/>
      <w:sz w:val="56"/>
      <w:szCs w:val="56"/>
    </w:rPr>
  </w:style>
  <w:style w:type="paragraph" w:styleId="Lista">
    <w:name w:val="List"/>
    <w:basedOn w:val="Corpodotexto"/>
    <w:rsid w:val="009D3EA9"/>
    <w:pPr>
      <w:widowControl/>
      <w:spacing w:after="140" w:line="288" w:lineRule="auto"/>
    </w:pPr>
    <w:rPr>
      <w:rFonts w:ascii="Arial" w:hAnsi="Arial" w:cs="Mangal"/>
      <w:color w:val="00000A"/>
      <w:sz w:val="28"/>
    </w:rPr>
  </w:style>
  <w:style w:type="paragraph" w:customStyle="1" w:styleId="Ttulododocumento">
    <w:name w:val="Título do documento"/>
    <w:basedOn w:val="Normal"/>
    <w:qFormat/>
    <w:rsid w:val="009D3EA9"/>
    <w:pPr>
      <w:keepNext/>
      <w:suppressAutoHyphens/>
      <w:spacing w:before="240" w:after="120"/>
      <w:jc w:val="center"/>
    </w:pPr>
    <w:rPr>
      <w:rFonts w:ascii="Liberation Sans" w:eastAsia="Microsoft YaHei" w:hAnsi="Liberation Sans" w:cs="Mangal"/>
      <w:b/>
      <w:color w:val="00000A"/>
      <w:sz w:val="16"/>
      <w:szCs w:val="28"/>
      <w:lang w:val="x-none" w:eastAsia="x-none"/>
    </w:rPr>
  </w:style>
  <w:style w:type="character" w:customStyle="1" w:styleId="Corpodetexto2Char1">
    <w:name w:val="Corpo de texto 2 Char1"/>
    <w:basedOn w:val="Fontepargpadro"/>
    <w:rsid w:val="009D3EA9"/>
  </w:style>
  <w:style w:type="paragraph" w:customStyle="1" w:styleId="Corpodetextorecuado">
    <w:name w:val="Corpo de texto recuado"/>
    <w:basedOn w:val="Normal"/>
    <w:rsid w:val="009D3EA9"/>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rPr>
  </w:style>
  <w:style w:type="character" w:customStyle="1" w:styleId="RodapChar1">
    <w:name w:val="Rodapé Char1"/>
    <w:rsid w:val="009D3EA9"/>
    <w:rPr>
      <w:rFonts w:ascii="Arial" w:eastAsia="Times New Roman" w:hAnsi="Arial" w:cs="Times New Roman"/>
      <w:sz w:val="24"/>
      <w:szCs w:val="24"/>
      <w:lang w:eastAsia="pt-BR"/>
    </w:rPr>
  </w:style>
  <w:style w:type="paragraph" w:styleId="Commarcadores">
    <w:name w:val="List Bullet"/>
    <w:basedOn w:val="Normal"/>
    <w:qFormat/>
    <w:rsid w:val="009D3EA9"/>
    <w:pPr>
      <w:suppressAutoHyphens/>
    </w:pPr>
    <w:rPr>
      <w:color w:val="00000A"/>
    </w:rPr>
  </w:style>
  <w:style w:type="paragraph" w:customStyle="1" w:styleId="nvel3">
    <w:name w:val="nível 3"/>
    <w:qFormat/>
    <w:rsid w:val="009D3EA9"/>
    <w:pPr>
      <w:widowControl w:val="0"/>
      <w:tabs>
        <w:tab w:val="left" w:pos="-993"/>
      </w:tabs>
      <w:suppressAutoHyphens/>
      <w:spacing w:after="240" w:line="280" w:lineRule="atLeast"/>
      <w:ind w:left="1701" w:hanging="850"/>
      <w:jc w:val="both"/>
    </w:pPr>
    <w:rPr>
      <w:rFonts w:ascii="Times New Roman" w:eastAsia="MS Mincho" w:hAnsi="Times New Roman" w:cs="Times New Roman"/>
      <w:color w:val="00000A"/>
      <w:sz w:val="24"/>
      <w:szCs w:val="20"/>
      <w:lang w:eastAsia="pt-PT"/>
    </w:rPr>
  </w:style>
  <w:style w:type="paragraph" w:customStyle="1" w:styleId="nvel4">
    <w:name w:val="nível 4"/>
    <w:qFormat/>
    <w:rsid w:val="009D3EA9"/>
    <w:pPr>
      <w:widowControl w:val="0"/>
      <w:suppressAutoHyphens/>
      <w:spacing w:after="240" w:line="280" w:lineRule="atLeast"/>
      <w:ind w:left="2835" w:hanging="1134"/>
      <w:jc w:val="both"/>
    </w:pPr>
    <w:rPr>
      <w:rFonts w:ascii="Times New Roman" w:eastAsia="MS Mincho" w:hAnsi="Times New Roman" w:cs="Times New Roman"/>
      <w:color w:val="00000A"/>
      <w:sz w:val="24"/>
      <w:szCs w:val="20"/>
      <w:lang w:eastAsia="pt-PT"/>
    </w:rPr>
  </w:style>
  <w:style w:type="paragraph" w:customStyle="1" w:styleId="menudireitotitulo">
    <w:name w:val="menudireitotitulo"/>
    <w:basedOn w:val="Normal"/>
    <w:qFormat/>
    <w:rsid w:val="009D3EA9"/>
    <w:pPr>
      <w:suppressAutoHyphens/>
      <w:spacing w:before="280" w:after="280"/>
    </w:pPr>
    <w:rPr>
      <w:b/>
      <w:bCs/>
      <w:color w:val="000000"/>
      <w:sz w:val="17"/>
      <w:szCs w:val="17"/>
    </w:rPr>
  </w:style>
  <w:style w:type="paragraph" w:customStyle="1" w:styleId="PargrafodaLista1">
    <w:name w:val="Parágrafo da Lista1"/>
    <w:basedOn w:val="Normal"/>
    <w:rsid w:val="009D3EA9"/>
    <w:pPr>
      <w:widowControl w:val="0"/>
      <w:suppressAutoHyphens/>
      <w:ind w:left="720"/>
      <w:contextualSpacing/>
    </w:pPr>
    <w:rPr>
      <w:rFonts w:eastAsia="Arial Unicode MS"/>
      <w:color w:val="00000A"/>
      <w:sz w:val="24"/>
      <w:szCs w:val="24"/>
      <w:lang w:eastAsia="ar-SA"/>
    </w:rPr>
  </w:style>
  <w:style w:type="paragraph" w:customStyle="1" w:styleId="A252575">
    <w:name w:val="_A252575"/>
    <w:basedOn w:val="Normal"/>
    <w:rsid w:val="009D3EA9"/>
    <w:pPr>
      <w:suppressAutoHyphens/>
      <w:ind w:left="3456" w:firstLine="3456"/>
      <w:jc w:val="both"/>
      <w:textAlignment w:val="baseline"/>
    </w:pPr>
    <w:rPr>
      <w:rFonts w:ascii="Tms Rmn" w:hAnsi="Tms Rmn"/>
      <w:color w:val="00000A"/>
      <w:sz w:val="24"/>
    </w:rPr>
  </w:style>
  <w:style w:type="paragraph" w:customStyle="1" w:styleId="PargrafodaLista2">
    <w:name w:val="Parágrafo da Lista2"/>
    <w:basedOn w:val="Normal"/>
    <w:rsid w:val="009D3EA9"/>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9D3EA9"/>
    <w:pPr>
      <w:suppressAutoHyphens/>
      <w:spacing w:after="200" w:line="276" w:lineRule="auto"/>
      <w:ind w:left="720"/>
    </w:pPr>
    <w:rPr>
      <w:rFonts w:ascii="Calibri" w:hAnsi="Calibri"/>
      <w:color w:val="00000A"/>
      <w:sz w:val="22"/>
      <w:szCs w:val="22"/>
      <w:lang w:eastAsia="ar-SA"/>
    </w:rPr>
  </w:style>
  <w:style w:type="paragraph" w:customStyle="1" w:styleId="Ttulodetabela">
    <w:name w:val="Título de tabela"/>
    <w:basedOn w:val="Contedodatabela"/>
    <w:qFormat/>
    <w:rsid w:val="009D3EA9"/>
    <w:pPr>
      <w:suppressLineNumbers w:val="0"/>
    </w:pPr>
    <w:rPr>
      <w:color w:val="00000A"/>
      <w:sz w:val="20"/>
      <w:lang w:eastAsia="pt-BR"/>
    </w:rPr>
  </w:style>
  <w:style w:type="paragraph" w:customStyle="1" w:styleId="P30">
    <w:name w:val="P30"/>
    <w:basedOn w:val="Normal"/>
    <w:rsid w:val="009D3EA9"/>
    <w:pPr>
      <w:suppressAutoHyphens/>
      <w:overflowPunct w:val="0"/>
      <w:autoSpaceDE w:val="0"/>
      <w:jc w:val="both"/>
      <w:textAlignment w:val="baseline"/>
    </w:pPr>
    <w:rPr>
      <w:b/>
      <w:sz w:val="24"/>
      <w:lang w:eastAsia="zh-CN"/>
    </w:rPr>
  </w:style>
  <w:style w:type="character" w:customStyle="1" w:styleId="WW8Num1z0">
    <w:name w:val="WW8Num1z0"/>
    <w:qFormat/>
    <w:rsid w:val="009D3EA9"/>
    <w:rPr>
      <w:b/>
      <w:i w:val="0"/>
      <w:color w:val="000000"/>
      <w:sz w:val="24"/>
    </w:rPr>
  </w:style>
  <w:style w:type="character" w:customStyle="1" w:styleId="WW8Num1z2">
    <w:name w:val="WW8Num1z2"/>
    <w:rsid w:val="009D3EA9"/>
  </w:style>
  <w:style w:type="character" w:customStyle="1" w:styleId="WW8Num1z3">
    <w:name w:val="WW8Num1z3"/>
    <w:rsid w:val="009D3EA9"/>
  </w:style>
  <w:style w:type="character" w:customStyle="1" w:styleId="WW8Num1z4">
    <w:name w:val="WW8Num1z4"/>
    <w:rsid w:val="009D3EA9"/>
  </w:style>
  <w:style w:type="character" w:customStyle="1" w:styleId="WW8Num1z5">
    <w:name w:val="WW8Num1z5"/>
    <w:rsid w:val="009D3EA9"/>
  </w:style>
  <w:style w:type="character" w:customStyle="1" w:styleId="WW8Num1z6">
    <w:name w:val="WW8Num1z6"/>
    <w:rsid w:val="009D3EA9"/>
  </w:style>
  <w:style w:type="character" w:customStyle="1" w:styleId="WW8Num1z7">
    <w:name w:val="WW8Num1z7"/>
    <w:rsid w:val="009D3EA9"/>
  </w:style>
  <w:style w:type="character" w:customStyle="1" w:styleId="WW8Num1z8">
    <w:name w:val="WW8Num1z8"/>
    <w:rsid w:val="009D3EA9"/>
  </w:style>
  <w:style w:type="character" w:customStyle="1" w:styleId="WW8Num2z0">
    <w:name w:val="WW8Num2z0"/>
    <w:qFormat/>
    <w:rsid w:val="009D3EA9"/>
  </w:style>
  <w:style w:type="character" w:customStyle="1" w:styleId="WW8Num3z0">
    <w:name w:val="WW8Num3z0"/>
    <w:qFormat/>
    <w:rsid w:val="009D3EA9"/>
  </w:style>
  <w:style w:type="character" w:customStyle="1" w:styleId="WW8Num4z0">
    <w:name w:val="WW8Num4z0"/>
    <w:qFormat/>
    <w:rsid w:val="009D3EA9"/>
  </w:style>
  <w:style w:type="character" w:customStyle="1" w:styleId="WW8Num5z0">
    <w:name w:val="WW8Num5z0"/>
    <w:qFormat/>
    <w:rsid w:val="009D3EA9"/>
    <w:rPr>
      <w:rFonts w:ascii="Symbol" w:hAnsi="Symbol" w:cs="Symbol" w:hint="default"/>
    </w:rPr>
  </w:style>
  <w:style w:type="character" w:customStyle="1" w:styleId="WW8Num6z0">
    <w:name w:val="WW8Num6z0"/>
    <w:qFormat/>
    <w:rsid w:val="009D3EA9"/>
    <w:rPr>
      <w:rFonts w:ascii="Times New Roman" w:hAnsi="Times New Roman" w:cs="Times New Roman" w:hint="default"/>
      <w:b/>
      <w:sz w:val="24"/>
      <w:szCs w:val="24"/>
    </w:rPr>
  </w:style>
  <w:style w:type="character" w:customStyle="1" w:styleId="WW8Num7z0">
    <w:name w:val="WW8Num7z0"/>
    <w:qFormat/>
    <w:rsid w:val="009D3EA9"/>
    <w:rPr>
      <w:rFonts w:hint="default"/>
      <w:b/>
      <w:sz w:val="24"/>
      <w:szCs w:val="24"/>
    </w:rPr>
  </w:style>
  <w:style w:type="character" w:customStyle="1" w:styleId="WW8Num8z0">
    <w:name w:val="WW8Num8z0"/>
    <w:qFormat/>
    <w:rsid w:val="009D3EA9"/>
    <w:rPr>
      <w:rFonts w:cs="Times New Roman" w:hint="default"/>
      <w:sz w:val="24"/>
      <w:szCs w:val="24"/>
    </w:rPr>
  </w:style>
  <w:style w:type="character" w:customStyle="1" w:styleId="WW8Num9z0">
    <w:name w:val="WW8Num9z0"/>
    <w:qFormat/>
    <w:rsid w:val="009D3EA9"/>
    <w:rPr>
      <w:rFonts w:hint="default"/>
      <w:b w:val="0"/>
    </w:rPr>
  </w:style>
  <w:style w:type="character" w:customStyle="1" w:styleId="WW8Num10z0">
    <w:name w:val="WW8Num10z0"/>
    <w:qFormat/>
    <w:rsid w:val="009D3EA9"/>
    <w:rPr>
      <w:rFonts w:ascii="Times New Roman" w:hAnsi="Times New Roman" w:cs="Times New Roman" w:hint="default"/>
      <w:b w:val="0"/>
      <w:bCs w:val="0"/>
      <w:sz w:val="24"/>
      <w:szCs w:val="24"/>
    </w:rPr>
  </w:style>
  <w:style w:type="character" w:customStyle="1" w:styleId="WW8Num11z0">
    <w:name w:val="WW8Num11z0"/>
    <w:qFormat/>
    <w:rsid w:val="009D3EA9"/>
    <w:rPr>
      <w:rFonts w:ascii="Times New Roman" w:hAnsi="Times New Roman" w:cs="Times New Roman" w:hint="default"/>
      <w:sz w:val="24"/>
      <w:szCs w:val="24"/>
    </w:rPr>
  </w:style>
  <w:style w:type="character" w:customStyle="1" w:styleId="WW8Num12z0">
    <w:name w:val="WW8Num12z0"/>
    <w:qFormat/>
    <w:rsid w:val="009D3EA9"/>
    <w:rPr>
      <w:b/>
      <w:i w:val="0"/>
      <w:color w:val="000000"/>
      <w:sz w:val="24"/>
    </w:rPr>
  </w:style>
  <w:style w:type="character" w:customStyle="1" w:styleId="WW8Num12z1">
    <w:name w:val="WW8Num12z1"/>
    <w:qFormat/>
    <w:rsid w:val="009D3EA9"/>
  </w:style>
  <w:style w:type="character" w:customStyle="1" w:styleId="WW8Num12z2">
    <w:name w:val="WW8Num12z2"/>
    <w:rsid w:val="009D3EA9"/>
  </w:style>
  <w:style w:type="character" w:customStyle="1" w:styleId="WW8Num12z3">
    <w:name w:val="WW8Num12z3"/>
    <w:rsid w:val="009D3EA9"/>
  </w:style>
  <w:style w:type="character" w:customStyle="1" w:styleId="WW8Num12z4">
    <w:name w:val="WW8Num12z4"/>
    <w:rsid w:val="009D3EA9"/>
  </w:style>
  <w:style w:type="character" w:customStyle="1" w:styleId="WW8Num12z5">
    <w:name w:val="WW8Num12z5"/>
    <w:rsid w:val="009D3EA9"/>
  </w:style>
  <w:style w:type="character" w:customStyle="1" w:styleId="WW8Num12z6">
    <w:name w:val="WW8Num12z6"/>
    <w:rsid w:val="009D3EA9"/>
  </w:style>
  <w:style w:type="character" w:customStyle="1" w:styleId="WW8Num12z7">
    <w:name w:val="WW8Num12z7"/>
    <w:rsid w:val="009D3EA9"/>
  </w:style>
  <w:style w:type="character" w:customStyle="1" w:styleId="WW8Num12z8">
    <w:name w:val="WW8Num12z8"/>
    <w:rsid w:val="009D3EA9"/>
  </w:style>
  <w:style w:type="character" w:customStyle="1" w:styleId="WW8Num13z0">
    <w:name w:val="WW8Num13z0"/>
    <w:qFormat/>
    <w:rsid w:val="009D3EA9"/>
    <w:rPr>
      <w:rFonts w:hint="default"/>
      <w:sz w:val="24"/>
      <w:szCs w:val="24"/>
    </w:rPr>
  </w:style>
  <w:style w:type="character" w:customStyle="1" w:styleId="WW8Num14z0">
    <w:name w:val="WW8Num14z0"/>
    <w:qFormat/>
    <w:rsid w:val="009D3EA9"/>
    <w:rPr>
      <w:rFonts w:hint="default"/>
      <w:b/>
      <w:sz w:val="24"/>
      <w:szCs w:val="24"/>
    </w:rPr>
  </w:style>
  <w:style w:type="character" w:customStyle="1" w:styleId="WW8Num15z0">
    <w:name w:val="WW8Num15z0"/>
    <w:qFormat/>
    <w:rsid w:val="009D3EA9"/>
    <w:rPr>
      <w:rFonts w:hint="default"/>
      <w:sz w:val="24"/>
      <w:szCs w:val="24"/>
    </w:rPr>
  </w:style>
  <w:style w:type="character" w:customStyle="1" w:styleId="WW8Num16z0">
    <w:name w:val="WW8Num16z0"/>
    <w:qFormat/>
    <w:rsid w:val="009D3EA9"/>
    <w:rPr>
      <w:rFonts w:hint="default"/>
      <w:sz w:val="24"/>
      <w:szCs w:val="24"/>
    </w:rPr>
  </w:style>
  <w:style w:type="character" w:customStyle="1" w:styleId="WW8Num17z0">
    <w:name w:val="WW8Num17z0"/>
    <w:qFormat/>
    <w:rsid w:val="009D3EA9"/>
    <w:rPr>
      <w:rFonts w:ascii="Times New Roman" w:hAnsi="Times New Roman" w:cs="Times New Roman" w:hint="default"/>
      <w:b/>
      <w:sz w:val="24"/>
      <w:szCs w:val="24"/>
    </w:rPr>
  </w:style>
  <w:style w:type="character" w:customStyle="1" w:styleId="WW8Num18z0">
    <w:name w:val="WW8Num18z0"/>
    <w:qFormat/>
    <w:rsid w:val="009D3EA9"/>
    <w:rPr>
      <w:rFonts w:ascii="Times New Roman" w:hAnsi="Times New Roman" w:cs="Times New Roman" w:hint="default"/>
      <w:b/>
      <w:sz w:val="24"/>
      <w:szCs w:val="24"/>
    </w:rPr>
  </w:style>
  <w:style w:type="character" w:customStyle="1" w:styleId="WW8Num19z0">
    <w:name w:val="WW8Num19z0"/>
    <w:qFormat/>
    <w:rsid w:val="009D3EA9"/>
    <w:rPr>
      <w:rFonts w:ascii="Symbol" w:hAnsi="Symbol" w:cs="OpenSymbol"/>
    </w:rPr>
  </w:style>
  <w:style w:type="character" w:customStyle="1" w:styleId="WW8Num19z1">
    <w:name w:val="WW8Num19z1"/>
    <w:rsid w:val="009D3EA9"/>
    <w:rPr>
      <w:rFonts w:ascii="OpenSymbol" w:hAnsi="OpenSymbol" w:cs="OpenSymbol"/>
    </w:rPr>
  </w:style>
  <w:style w:type="character" w:customStyle="1" w:styleId="WW8Num14z1">
    <w:name w:val="WW8Num14z1"/>
    <w:qFormat/>
    <w:rsid w:val="009D3EA9"/>
  </w:style>
  <w:style w:type="character" w:customStyle="1" w:styleId="WW8Num14z2">
    <w:name w:val="WW8Num14z2"/>
    <w:qFormat/>
    <w:rsid w:val="009D3EA9"/>
  </w:style>
  <w:style w:type="character" w:customStyle="1" w:styleId="WW8Num14z3">
    <w:name w:val="WW8Num14z3"/>
    <w:rsid w:val="009D3EA9"/>
  </w:style>
  <w:style w:type="character" w:customStyle="1" w:styleId="WW8Num14z4">
    <w:name w:val="WW8Num14z4"/>
    <w:rsid w:val="009D3EA9"/>
  </w:style>
  <w:style w:type="character" w:customStyle="1" w:styleId="WW8Num14z5">
    <w:name w:val="WW8Num14z5"/>
    <w:rsid w:val="009D3EA9"/>
  </w:style>
  <w:style w:type="character" w:customStyle="1" w:styleId="WW8Num14z6">
    <w:name w:val="WW8Num14z6"/>
    <w:rsid w:val="009D3EA9"/>
  </w:style>
  <w:style w:type="character" w:customStyle="1" w:styleId="WW8Num14z7">
    <w:name w:val="WW8Num14z7"/>
    <w:rsid w:val="009D3EA9"/>
  </w:style>
  <w:style w:type="character" w:customStyle="1" w:styleId="WW8Num14z8">
    <w:name w:val="WW8Num14z8"/>
    <w:rsid w:val="009D3EA9"/>
  </w:style>
  <w:style w:type="character" w:customStyle="1" w:styleId="WW8Num20z0">
    <w:name w:val="WW8Num20z0"/>
    <w:qFormat/>
    <w:rsid w:val="009D3EA9"/>
    <w:rPr>
      <w:rFonts w:hint="default"/>
      <w:b/>
      <w:sz w:val="24"/>
      <w:szCs w:val="24"/>
    </w:rPr>
  </w:style>
  <w:style w:type="character" w:customStyle="1" w:styleId="WW8Num5z1">
    <w:name w:val="WW8Num5z1"/>
    <w:qFormat/>
    <w:rsid w:val="009D3EA9"/>
  </w:style>
  <w:style w:type="character" w:customStyle="1" w:styleId="WW8Num5z2">
    <w:name w:val="WW8Num5z2"/>
    <w:qFormat/>
    <w:rsid w:val="009D3EA9"/>
  </w:style>
  <w:style w:type="character" w:customStyle="1" w:styleId="WW8Num5z3">
    <w:name w:val="WW8Num5z3"/>
    <w:rsid w:val="009D3EA9"/>
  </w:style>
  <w:style w:type="character" w:customStyle="1" w:styleId="WW8Num5z4">
    <w:name w:val="WW8Num5z4"/>
    <w:rsid w:val="009D3EA9"/>
  </w:style>
  <w:style w:type="character" w:customStyle="1" w:styleId="WW8Num5z5">
    <w:name w:val="WW8Num5z5"/>
    <w:rsid w:val="009D3EA9"/>
  </w:style>
  <w:style w:type="character" w:customStyle="1" w:styleId="WW8Num5z6">
    <w:name w:val="WW8Num5z6"/>
    <w:rsid w:val="009D3EA9"/>
  </w:style>
  <w:style w:type="character" w:customStyle="1" w:styleId="WW8Num5z7">
    <w:name w:val="WW8Num5z7"/>
    <w:rsid w:val="009D3EA9"/>
  </w:style>
  <w:style w:type="character" w:customStyle="1" w:styleId="WW8Num5z8">
    <w:name w:val="WW8Num5z8"/>
    <w:rsid w:val="009D3EA9"/>
  </w:style>
  <w:style w:type="character" w:customStyle="1" w:styleId="WW8Num8z1">
    <w:name w:val="WW8Num8z1"/>
    <w:qFormat/>
    <w:rsid w:val="009D3EA9"/>
  </w:style>
  <w:style w:type="character" w:customStyle="1" w:styleId="WW8Num8z2">
    <w:name w:val="WW8Num8z2"/>
    <w:qFormat/>
    <w:rsid w:val="009D3EA9"/>
  </w:style>
  <w:style w:type="character" w:customStyle="1" w:styleId="WW8Num8z3">
    <w:name w:val="WW8Num8z3"/>
    <w:rsid w:val="009D3EA9"/>
  </w:style>
  <w:style w:type="character" w:customStyle="1" w:styleId="WW8Num8z4">
    <w:name w:val="WW8Num8z4"/>
    <w:rsid w:val="009D3EA9"/>
  </w:style>
  <w:style w:type="character" w:customStyle="1" w:styleId="WW8Num8z5">
    <w:name w:val="WW8Num8z5"/>
    <w:rsid w:val="009D3EA9"/>
  </w:style>
  <w:style w:type="character" w:customStyle="1" w:styleId="WW8Num8z6">
    <w:name w:val="WW8Num8z6"/>
    <w:rsid w:val="009D3EA9"/>
  </w:style>
  <w:style w:type="character" w:customStyle="1" w:styleId="WW8Num8z7">
    <w:name w:val="WW8Num8z7"/>
    <w:rsid w:val="009D3EA9"/>
  </w:style>
  <w:style w:type="character" w:customStyle="1" w:styleId="WW8Num8z8">
    <w:name w:val="WW8Num8z8"/>
    <w:rsid w:val="009D3EA9"/>
  </w:style>
  <w:style w:type="character" w:customStyle="1" w:styleId="WW8Num11z1">
    <w:name w:val="WW8Num11z1"/>
    <w:rsid w:val="009D3EA9"/>
  </w:style>
  <w:style w:type="character" w:customStyle="1" w:styleId="WW8Num11z2">
    <w:name w:val="WW8Num11z2"/>
    <w:rsid w:val="009D3EA9"/>
  </w:style>
  <w:style w:type="character" w:customStyle="1" w:styleId="WW8Num11z3">
    <w:name w:val="WW8Num11z3"/>
    <w:rsid w:val="009D3EA9"/>
  </w:style>
  <w:style w:type="character" w:customStyle="1" w:styleId="WW8Num11z4">
    <w:name w:val="WW8Num11z4"/>
    <w:rsid w:val="009D3EA9"/>
  </w:style>
  <w:style w:type="character" w:customStyle="1" w:styleId="WW8Num11z5">
    <w:name w:val="WW8Num11z5"/>
    <w:rsid w:val="009D3EA9"/>
  </w:style>
  <w:style w:type="character" w:customStyle="1" w:styleId="WW8Num11z6">
    <w:name w:val="WW8Num11z6"/>
    <w:rsid w:val="009D3EA9"/>
  </w:style>
  <w:style w:type="character" w:customStyle="1" w:styleId="WW8Num11z7">
    <w:name w:val="WW8Num11z7"/>
    <w:rsid w:val="009D3EA9"/>
  </w:style>
  <w:style w:type="character" w:customStyle="1" w:styleId="WW8Num11z8">
    <w:name w:val="WW8Num11z8"/>
    <w:rsid w:val="009D3EA9"/>
  </w:style>
  <w:style w:type="character" w:customStyle="1" w:styleId="WW8Num21z0">
    <w:name w:val="WW8Num21z0"/>
    <w:qFormat/>
    <w:rsid w:val="009D3EA9"/>
    <w:rPr>
      <w:rFonts w:hint="default"/>
    </w:rPr>
  </w:style>
  <w:style w:type="character" w:customStyle="1" w:styleId="Fontepargpadro7">
    <w:name w:val="Fonte parág. padrão7"/>
    <w:rsid w:val="009D3EA9"/>
  </w:style>
  <w:style w:type="character" w:customStyle="1" w:styleId="CharChar7">
    <w:name w:val="Char Char7"/>
    <w:rsid w:val="009D3EA9"/>
    <w:rPr>
      <w:b/>
      <w:bCs/>
      <w:sz w:val="28"/>
      <w:szCs w:val="28"/>
      <w:lang w:val="pt-BR" w:bidi="ar-SA"/>
    </w:rPr>
  </w:style>
  <w:style w:type="character" w:customStyle="1" w:styleId="H6CharChar">
    <w:name w:val="H6 Char Char"/>
    <w:rsid w:val="009D3EA9"/>
    <w:rPr>
      <w:rFonts w:ascii="Verdana" w:hAnsi="Verdana" w:cs="Arial Unicode MS"/>
      <w:b/>
      <w:lang w:val="pt-BR" w:bidi="ar-SA"/>
    </w:rPr>
  </w:style>
  <w:style w:type="character" w:customStyle="1" w:styleId="CharChar6">
    <w:name w:val="Char Char6"/>
    <w:rsid w:val="009D3EA9"/>
    <w:rPr>
      <w:sz w:val="24"/>
      <w:lang w:val="pt-BR" w:bidi="ar-SA"/>
    </w:rPr>
  </w:style>
  <w:style w:type="character" w:customStyle="1" w:styleId="CharChar5">
    <w:name w:val="Char Char5"/>
    <w:rsid w:val="009D3EA9"/>
    <w:rPr>
      <w:i/>
      <w:sz w:val="24"/>
      <w:lang w:val="pt-BR" w:bidi="ar-SA"/>
    </w:rPr>
  </w:style>
  <w:style w:type="character" w:customStyle="1" w:styleId="CharChar3">
    <w:name w:val="Char Char3"/>
    <w:rsid w:val="009D3EA9"/>
    <w:rPr>
      <w:b/>
      <w:sz w:val="26"/>
      <w:u w:val="single"/>
      <w:lang w:val="pt-BR" w:bidi="ar-SA"/>
    </w:rPr>
  </w:style>
  <w:style w:type="character" w:customStyle="1" w:styleId="CharChar2">
    <w:name w:val="Char Char2"/>
    <w:rsid w:val="009D3EA9"/>
    <w:rPr>
      <w:rFonts w:ascii="Arial" w:hAnsi="Arial" w:cs="Arial"/>
      <w:color w:val="000000"/>
      <w:lang w:val="pt-BR" w:bidi="ar-SA"/>
    </w:rPr>
  </w:style>
  <w:style w:type="character" w:customStyle="1" w:styleId="CharChar1">
    <w:name w:val="Char Char1"/>
    <w:rsid w:val="009D3EA9"/>
    <w:rPr>
      <w:rFonts w:ascii="Arial" w:hAnsi="Arial" w:cs="Arial"/>
      <w:color w:val="000000"/>
      <w:lang w:val="pt-BR" w:bidi="ar-SA"/>
    </w:rPr>
  </w:style>
  <w:style w:type="character" w:customStyle="1" w:styleId="Refdecomentrio1">
    <w:name w:val="Ref. de comentário1"/>
    <w:rsid w:val="009D3EA9"/>
    <w:rPr>
      <w:sz w:val="16"/>
      <w:szCs w:val="16"/>
    </w:rPr>
  </w:style>
  <w:style w:type="character" w:customStyle="1" w:styleId="CharChar">
    <w:name w:val="Char Char"/>
    <w:rsid w:val="009D3EA9"/>
    <w:rPr>
      <w:rFonts w:ascii="Arial" w:hAnsi="Arial" w:cs="Arial"/>
      <w:sz w:val="22"/>
      <w:lang w:val="pt-BR" w:bidi="ar-SA"/>
    </w:rPr>
  </w:style>
  <w:style w:type="character" w:customStyle="1" w:styleId="H5CharChar">
    <w:name w:val="H5 Char Char"/>
    <w:rsid w:val="009D3EA9"/>
    <w:rPr>
      <w:rFonts w:ascii="Arial" w:hAnsi="Arial" w:cs="Arial"/>
      <w:color w:val="000000"/>
      <w:sz w:val="24"/>
      <w:lang w:val="pt-BR" w:bidi="ar-SA"/>
    </w:rPr>
  </w:style>
  <w:style w:type="character" w:customStyle="1" w:styleId="CharChar4">
    <w:name w:val="Char Char4"/>
    <w:rsid w:val="009D3EA9"/>
    <w:rPr>
      <w:rFonts w:ascii="Arial" w:hAnsi="Arial" w:cs="Arial"/>
      <w:b/>
      <w:sz w:val="22"/>
      <w:lang w:val="pt-BR" w:bidi="ar-SA"/>
    </w:rPr>
  </w:style>
  <w:style w:type="character" w:customStyle="1" w:styleId="Hyperlink1">
    <w:name w:val="Hyperlink1"/>
    <w:rsid w:val="009D3EA9"/>
    <w:rPr>
      <w:color w:val="0000FF"/>
      <w:u w:val="single"/>
    </w:rPr>
  </w:style>
  <w:style w:type="character" w:customStyle="1" w:styleId="WW8Num7z1">
    <w:name w:val="WW8Num7z1"/>
    <w:rsid w:val="009D3EA9"/>
    <w:rPr>
      <w:rFonts w:ascii="Courier New" w:hAnsi="Courier New" w:cs="Courier New"/>
      <w:b/>
      <w:i w:val="0"/>
      <w:sz w:val="20"/>
      <w:szCs w:val="20"/>
    </w:rPr>
  </w:style>
  <w:style w:type="character" w:customStyle="1" w:styleId="WW8Num9z1">
    <w:name w:val="WW8Num9z1"/>
    <w:qFormat/>
    <w:rsid w:val="009D3EA9"/>
    <w:rPr>
      <w:rFonts w:ascii="Courier New" w:hAnsi="Courier New" w:cs="Courier New"/>
      <w:b/>
      <w:i w:val="0"/>
      <w:sz w:val="20"/>
      <w:szCs w:val="20"/>
    </w:rPr>
  </w:style>
  <w:style w:type="character" w:customStyle="1" w:styleId="Fontepargpadro6">
    <w:name w:val="Fonte parág. padrão6"/>
    <w:rsid w:val="009D3EA9"/>
  </w:style>
  <w:style w:type="character" w:customStyle="1" w:styleId="Fontepargpadro5">
    <w:name w:val="Fonte parág. padrão5"/>
    <w:rsid w:val="009D3EA9"/>
  </w:style>
  <w:style w:type="character" w:customStyle="1" w:styleId="WW8Num13z1">
    <w:name w:val="WW8Num13z1"/>
    <w:rsid w:val="009D3EA9"/>
    <w:rPr>
      <w:rFonts w:ascii="Courier New" w:hAnsi="Courier New" w:cs="Courier New"/>
    </w:rPr>
  </w:style>
  <w:style w:type="character" w:customStyle="1" w:styleId="WW8Num13z2">
    <w:name w:val="WW8Num13z2"/>
    <w:rsid w:val="009D3EA9"/>
    <w:rPr>
      <w:rFonts w:ascii="Wingdings" w:hAnsi="Wingdings" w:cs="Wingdings"/>
    </w:rPr>
  </w:style>
  <w:style w:type="character" w:customStyle="1" w:styleId="WW8Num13z3">
    <w:name w:val="WW8Num13z3"/>
    <w:rsid w:val="009D3EA9"/>
    <w:rPr>
      <w:rFonts w:ascii="Symbol" w:hAnsi="Symbol" w:cs="Symbol"/>
    </w:rPr>
  </w:style>
  <w:style w:type="character" w:customStyle="1" w:styleId="Fontepargpadro4">
    <w:name w:val="Fonte parág. padrão4"/>
    <w:rsid w:val="009D3EA9"/>
  </w:style>
  <w:style w:type="character" w:customStyle="1" w:styleId="Absatz-Standardschriftart">
    <w:name w:val="Absatz-Standardschriftart"/>
    <w:rsid w:val="009D3EA9"/>
  </w:style>
  <w:style w:type="character" w:customStyle="1" w:styleId="WW-Absatz-Standardschriftart">
    <w:name w:val="WW-Absatz-Standardschriftart"/>
    <w:rsid w:val="009D3EA9"/>
  </w:style>
  <w:style w:type="character" w:customStyle="1" w:styleId="WW8Num10z2">
    <w:name w:val="WW8Num10z2"/>
    <w:rsid w:val="009D3EA9"/>
    <w:rPr>
      <w:rFonts w:ascii="Symbol" w:hAnsi="Symbol" w:cs="StarSymbol"/>
      <w:sz w:val="18"/>
      <w:szCs w:val="18"/>
    </w:rPr>
  </w:style>
  <w:style w:type="character" w:customStyle="1" w:styleId="WW8Num10z3">
    <w:name w:val="WW8Num10z3"/>
    <w:rsid w:val="009D3EA9"/>
    <w:rPr>
      <w:rFonts w:ascii="Symbol" w:hAnsi="Symbol" w:cs="Symbol"/>
    </w:rPr>
  </w:style>
  <w:style w:type="character" w:customStyle="1" w:styleId="WW8Num10z4">
    <w:name w:val="WW8Num10z4"/>
    <w:rsid w:val="009D3EA9"/>
    <w:rPr>
      <w:rFonts w:ascii="Courier New" w:hAnsi="Courier New" w:cs="Courier New"/>
    </w:rPr>
  </w:style>
  <w:style w:type="character" w:customStyle="1" w:styleId="WW-Fontepargpadro">
    <w:name w:val="WW-Fonte parág. padrão"/>
    <w:rsid w:val="009D3EA9"/>
  </w:style>
  <w:style w:type="character" w:customStyle="1" w:styleId="WW-Absatz-Standardschriftart1">
    <w:name w:val="WW-Absatz-Standardschriftart1"/>
    <w:rsid w:val="009D3EA9"/>
  </w:style>
  <w:style w:type="character" w:customStyle="1" w:styleId="WW-Absatz-Standardschriftart11">
    <w:name w:val="WW-Absatz-Standardschriftart11"/>
    <w:rsid w:val="009D3EA9"/>
  </w:style>
  <w:style w:type="character" w:customStyle="1" w:styleId="WW-Absatz-Standardschriftart111">
    <w:name w:val="WW-Absatz-Standardschriftart111"/>
    <w:rsid w:val="009D3EA9"/>
  </w:style>
  <w:style w:type="character" w:customStyle="1" w:styleId="WW-Absatz-Standardschriftart1111">
    <w:name w:val="WW-Absatz-Standardschriftart1111"/>
    <w:rsid w:val="009D3EA9"/>
  </w:style>
  <w:style w:type="character" w:customStyle="1" w:styleId="WW-Absatz-Standardschriftart11111">
    <w:name w:val="WW-Absatz-Standardschriftart11111"/>
    <w:rsid w:val="009D3EA9"/>
  </w:style>
  <w:style w:type="character" w:customStyle="1" w:styleId="WW-Absatz-Standardschriftart111111">
    <w:name w:val="WW-Absatz-Standardschriftart111111"/>
    <w:rsid w:val="009D3EA9"/>
  </w:style>
  <w:style w:type="character" w:customStyle="1" w:styleId="WW8Num6z1">
    <w:name w:val="WW8Num6z1"/>
    <w:rsid w:val="009D3EA9"/>
    <w:rPr>
      <w:rFonts w:ascii="Courier New" w:hAnsi="Courier New" w:cs="Courier New"/>
      <w:b/>
      <w:i w:val="0"/>
      <w:sz w:val="20"/>
      <w:szCs w:val="20"/>
    </w:rPr>
  </w:style>
  <w:style w:type="character" w:customStyle="1" w:styleId="WW8Num21z1">
    <w:name w:val="WW8Num21z1"/>
    <w:qFormat/>
    <w:rsid w:val="009D3EA9"/>
    <w:rPr>
      <w:rFonts w:ascii="Times New Roman" w:eastAsia="Times New Roman" w:hAnsi="Times New Roman" w:cs="Times New Roman"/>
    </w:rPr>
  </w:style>
  <w:style w:type="character" w:customStyle="1" w:styleId="WW8Num22z1">
    <w:name w:val="WW8Num22z1"/>
    <w:qFormat/>
    <w:rsid w:val="009D3EA9"/>
    <w:rPr>
      <w:b/>
      <w:i w:val="0"/>
    </w:rPr>
  </w:style>
  <w:style w:type="character" w:customStyle="1" w:styleId="WW8Num22z2">
    <w:name w:val="WW8Num22z2"/>
    <w:qFormat/>
    <w:rsid w:val="009D3EA9"/>
    <w:rPr>
      <w:rFonts w:ascii="Tahoma" w:hAnsi="Tahoma" w:cs="Tahoma"/>
      <w:b/>
      <w:i w:val="0"/>
      <w:color w:val="auto"/>
      <w:sz w:val="18"/>
    </w:rPr>
  </w:style>
  <w:style w:type="character" w:customStyle="1" w:styleId="WW8Num25z1">
    <w:name w:val="WW8Num25z1"/>
    <w:qFormat/>
    <w:rsid w:val="009D3EA9"/>
    <w:rPr>
      <w:b/>
      <w:i w:val="0"/>
    </w:rPr>
  </w:style>
  <w:style w:type="character" w:customStyle="1" w:styleId="WW8Num26z0">
    <w:name w:val="WW8Num26z0"/>
    <w:qFormat/>
    <w:rsid w:val="009D3EA9"/>
    <w:rPr>
      <w:b/>
    </w:rPr>
  </w:style>
  <w:style w:type="character" w:customStyle="1" w:styleId="WW8Num27z0">
    <w:name w:val="WW8Num27z0"/>
    <w:qFormat/>
    <w:rsid w:val="009D3EA9"/>
    <w:rPr>
      <w:b/>
    </w:rPr>
  </w:style>
  <w:style w:type="character" w:customStyle="1" w:styleId="WW8Num28z0">
    <w:name w:val="WW8Num28z0"/>
    <w:qFormat/>
    <w:rsid w:val="009D3EA9"/>
    <w:rPr>
      <w:b/>
    </w:rPr>
  </w:style>
  <w:style w:type="character" w:customStyle="1" w:styleId="WW8Num28z2">
    <w:name w:val="WW8Num28z2"/>
    <w:qFormat/>
    <w:rsid w:val="009D3EA9"/>
    <w:rPr>
      <w:rFonts w:ascii="Wingdings" w:hAnsi="Wingdings" w:cs="Wingdings"/>
    </w:rPr>
  </w:style>
  <w:style w:type="character" w:customStyle="1" w:styleId="WW8Num28z3">
    <w:name w:val="WW8Num28z3"/>
    <w:rsid w:val="009D3EA9"/>
    <w:rPr>
      <w:rFonts w:ascii="Symbol" w:hAnsi="Symbol" w:cs="Symbol"/>
    </w:rPr>
  </w:style>
  <w:style w:type="character" w:customStyle="1" w:styleId="WW8Num28z4">
    <w:name w:val="WW8Num28z4"/>
    <w:rsid w:val="009D3EA9"/>
    <w:rPr>
      <w:rFonts w:ascii="Courier New" w:hAnsi="Courier New" w:cs="Courier New"/>
    </w:rPr>
  </w:style>
  <w:style w:type="character" w:customStyle="1" w:styleId="WW8Num29z1">
    <w:name w:val="WW8Num29z1"/>
    <w:qFormat/>
    <w:rsid w:val="009D3EA9"/>
    <w:rPr>
      <w:b/>
      <w:i w:val="0"/>
    </w:rPr>
  </w:style>
  <w:style w:type="character" w:customStyle="1" w:styleId="WW8Num31z0">
    <w:name w:val="WW8Num31z0"/>
    <w:qFormat/>
    <w:rsid w:val="009D3EA9"/>
    <w:rPr>
      <w:b/>
      <w:i w:val="0"/>
    </w:rPr>
  </w:style>
  <w:style w:type="character" w:customStyle="1" w:styleId="WW8Num32z0">
    <w:name w:val="WW8Num32z0"/>
    <w:qFormat/>
    <w:rsid w:val="009D3EA9"/>
    <w:rPr>
      <w:b/>
    </w:rPr>
  </w:style>
  <w:style w:type="character" w:customStyle="1" w:styleId="WW8Num33z0">
    <w:name w:val="WW8Num33z0"/>
    <w:qFormat/>
    <w:rsid w:val="009D3EA9"/>
    <w:rPr>
      <w:b/>
      <w:i w:val="0"/>
    </w:rPr>
  </w:style>
  <w:style w:type="character" w:customStyle="1" w:styleId="WW8Num34z0">
    <w:name w:val="WW8Num34z0"/>
    <w:qFormat/>
    <w:rsid w:val="009D3EA9"/>
    <w:rPr>
      <w:b/>
    </w:rPr>
  </w:style>
  <w:style w:type="character" w:customStyle="1" w:styleId="WW8Num34z2">
    <w:name w:val="WW8Num34z2"/>
    <w:qFormat/>
    <w:rsid w:val="009D3EA9"/>
    <w:rPr>
      <w:rFonts w:ascii="Wingdings" w:hAnsi="Wingdings" w:cs="Wingdings"/>
    </w:rPr>
  </w:style>
  <w:style w:type="character" w:customStyle="1" w:styleId="WW8Num34z3">
    <w:name w:val="WW8Num34z3"/>
    <w:rsid w:val="009D3EA9"/>
    <w:rPr>
      <w:rFonts w:ascii="Symbol" w:hAnsi="Symbol" w:cs="Symbol"/>
    </w:rPr>
  </w:style>
  <w:style w:type="character" w:customStyle="1" w:styleId="WW8Num34z4">
    <w:name w:val="WW8Num34z4"/>
    <w:rsid w:val="009D3EA9"/>
    <w:rPr>
      <w:rFonts w:ascii="Courier New" w:hAnsi="Courier New" w:cs="Courier New"/>
    </w:rPr>
  </w:style>
  <w:style w:type="character" w:customStyle="1" w:styleId="WW8Num35z0">
    <w:name w:val="WW8Num35z0"/>
    <w:qFormat/>
    <w:rsid w:val="009D3EA9"/>
    <w:rPr>
      <w:b/>
      <w:i w:val="0"/>
    </w:rPr>
  </w:style>
  <w:style w:type="character" w:customStyle="1" w:styleId="WW8Num36z0">
    <w:name w:val="WW8Num36z0"/>
    <w:qFormat/>
    <w:rsid w:val="009D3EA9"/>
    <w:rPr>
      <w:b/>
      <w:i w:val="0"/>
    </w:rPr>
  </w:style>
  <w:style w:type="character" w:customStyle="1" w:styleId="WW8Num39z0">
    <w:name w:val="WW8Num39z0"/>
    <w:qFormat/>
    <w:rsid w:val="009D3EA9"/>
    <w:rPr>
      <w:b/>
      <w:i w:val="0"/>
    </w:rPr>
  </w:style>
  <w:style w:type="character" w:customStyle="1" w:styleId="WW8Num40z1">
    <w:name w:val="WW8Num40z1"/>
    <w:qFormat/>
    <w:rsid w:val="009D3EA9"/>
    <w:rPr>
      <w:b/>
      <w:i w:val="0"/>
    </w:rPr>
  </w:style>
  <w:style w:type="character" w:customStyle="1" w:styleId="WW8Num42z0">
    <w:name w:val="WW8Num42z0"/>
    <w:qFormat/>
    <w:rsid w:val="009D3EA9"/>
    <w:rPr>
      <w:b/>
    </w:rPr>
  </w:style>
  <w:style w:type="character" w:customStyle="1" w:styleId="Fontepargpadro3">
    <w:name w:val="Fonte parág. padrão3"/>
    <w:rsid w:val="009D3EA9"/>
  </w:style>
  <w:style w:type="character" w:customStyle="1" w:styleId="WW8Num10z1">
    <w:name w:val="WW8Num10z1"/>
    <w:rsid w:val="009D3EA9"/>
    <w:rPr>
      <w:rFonts w:ascii="Times New Roman" w:eastAsia="Times New Roman" w:hAnsi="Times New Roman" w:cs="Times New Roman"/>
    </w:rPr>
  </w:style>
  <w:style w:type="character" w:customStyle="1" w:styleId="Fontepargpadro2">
    <w:name w:val="Fonte parág. padrão2"/>
    <w:rsid w:val="009D3EA9"/>
  </w:style>
  <w:style w:type="character" w:customStyle="1" w:styleId="WW-Absatz-Standardschriftart1111111">
    <w:name w:val="WW-Absatz-Standardschriftart1111111"/>
    <w:rsid w:val="009D3EA9"/>
  </w:style>
  <w:style w:type="character" w:customStyle="1" w:styleId="WW8Num2z1">
    <w:name w:val="WW8Num2z1"/>
    <w:qFormat/>
    <w:rsid w:val="009D3EA9"/>
    <w:rPr>
      <w:rFonts w:ascii="Courier New" w:hAnsi="Courier New" w:cs="Courier New"/>
      <w:b/>
      <w:i w:val="0"/>
    </w:rPr>
  </w:style>
  <w:style w:type="character" w:customStyle="1" w:styleId="WW-Absatz-Standardschriftart11111111">
    <w:name w:val="WW-Absatz-Standardschriftart11111111"/>
    <w:rsid w:val="009D3EA9"/>
  </w:style>
  <w:style w:type="character" w:customStyle="1" w:styleId="WW-Absatz-Standardschriftart111111111">
    <w:name w:val="WW-Absatz-Standardschriftart111111111"/>
    <w:rsid w:val="009D3EA9"/>
  </w:style>
  <w:style w:type="character" w:customStyle="1" w:styleId="WW-Absatz-Standardschriftart1111111111">
    <w:name w:val="WW-Absatz-Standardschriftart1111111111"/>
    <w:rsid w:val="009D3EA9"/>
  </w:style>
  <w:style w:type="character" w:customStyle="1" w:styleId="WW-Absatz-Standardschriftart11111111111">
    <w:name w:val="WW-Absatz-Standardschriftart11111111111"/>
    <w:rsid w:val="009D3EA9"/>
  </w:style>
  <w:style w:type="character" w:customStyle="1" w:styleId="WW-Absatz-Standardschriftart111111111111">
    <w:name w:val="WW-Absatz-Standardschriftart111111111111"/>
    <w:rsid w:val="009D3EA9"/>
  </w:style>
  <w:style w:type="character" w:customStyle="1" w:styleId="WW8Num7z2">
    <w:name w:val="WW8Num7z2"/>
    <w:rsid w:val="009D3EA9"/>
    <w:rPr>
      <w:rFonts w:ascii="Symbol" w:hAnsi="Symbol" w:cs="StarSymbol"/>
      <w:sz w:val="18"/>
      <w:szCs w:val="18"/>
    </w:rPr>
  </w:style>
  <w:style w:type="character" w:customStyle="1" w:styleId="WW-Absatz-Standardschriftart1111111111111">
    <w:name w:val="WW-Absatz-Standardschriftart1111111111111"/>
    <w:rsid w:val="009D3EA9"/>
  </w:style>
  <w:style w:type="character" w:customStyle="1" w:styleId="WW-Absatz-Standardschriftart11111111111111">
    <w:name w:val="WW-Absatz-Standardschriftart11111111111111"/>
    <w:rsid w:val="009D3EA9"/>
  </w:style>
  <w:style w:type="character" w:customStyle="1" w:styleId="WW-Absatz-Standardschriftart111111111111111">
    <w:name w:val="WW-Absatz-Standardschriftart111111111111111"/>
    <w:rsid w:val="009D3EA9"/>
  </w:style>
  <w:style w:type="character" w:customStyle="1" w:styleId="WW-Absatz-Standardschriftart1111111111111111">
    <w:name w:val="WW-Absatz-Standardschriftart1111111111111111"/>
    <w:rsid w:val="009D3EA9"/>
  </w:style>
  <w:style w:type="character" w:customStyle="1" w:styleId="WW8Num3z1">
    <w:name w:val="WW8Num3z1"/>
    <w:rsid w:val="009D3EA9"/>
    <w:rPr>
      <w:b/>
      <w:i w:val="0"/>
    </w:rPr>
  </w:style>
  <w:style w:type="character" w:customStyle="1" w:styleId="WW-Absatz-Standardschriftart11111111111111111">
    <w:name w:val="WW-Absatz-Standardschriftart11111111111111111"/>
    <w:rsid w:val="009D3EA9"/>
  </w:style>
  <w:style w:type="character" w:customStyle="1" w:styleId="WW-Absatz-Standardschriftart111111111111111111">
    <w:name w:val="WW-Absatz-Standardschriftart111111111111111111"/>
    <w:rsid w:val="009D3EA9"/>
  </w:style>
  <w:style w:type="character" w:customStyle="1" w:styleId="WW-Absatz-Standardschriftart1111111111111111111">
    <w:name w:val="WW-Absatz-Standardschriftart1111111111111111111"/>
    <w:rsid w:val="009D3EA9"/>
  </w:style>
  <w:style w:type="character" w:customStyle="1" w:styleId="WW8Num4z1">
    <w:name w:val="WW8Num4z1"/>
    <w:qFormat/>
    <w:rsid w:val="009D3EA9"/>
    <w:rPr>
      <w:b/>
    </w:rPr>
  </w:style>
  <w:style w:type="character" w:customStyle="1" w:styleId="Fontepargpadro1">
    <w:name w:val="Fonte parág. padrão1"/>
    <w:rsid w:val="009D3EA9"/>
  </w:style>
  <w:style w:type="character" w:customStyle="1" w:styleId="RTFNum21">
    <w:name w:val="RTF_Num 2 1"/>
    <w:rsid w:val="009D3EA9"/>
    <w:rPr>
      <w:rFonts w:ascii="Courier New" w:hAnsi="Courier New" w:cs="Courier New"/>
    </w:rPr>
  </w:style>
  <w:style w:type="character" w:customStyle="1" w:styleId="RTFNum31">
    <w:name w:val="RTF_Num 3 1"/>
    <w:rsid w:val="009D3EA9"/>
    <w:rPr>
      <w:rFonts w:ascii="Courier New" w:hAnsi="Courier New" w:cs="Courier New"/>
    </w:rPr>
  </w:style>
  <w:style w:type="character" w:customStyle="1" w:styleId="WW8Num17z1">
    <w:name w:val="WW8Num17z1"/>
    <w:qFormat/>
    <w:rsid w:val="009D3EA9"/>
    <w:rPr>
      <w:rFonts w:ascii="Courier New" w:hAnsi="Courier New" w:cs="Courier New"/>
      <w:b/>
      <w:i w:val="0"/>
      <w:sz w:val="20"/>
      <w:szCs w:val="20"/>
    </w:rPr>
  </w:style>
  <w:style w:type="character" w:customStyle="1" w:styleId="WW8Num16z1">
    <w:name w:val="WW8Num16z1"/>
    <w:qFormat/>
    <w:rsid w:val="009D3EA9"/>
    <w:rPr>
      <w:rFonts w:ascii="Courier New" w:hAnsi="Courier New" w:cs="Courier New"/>
    </w:rPr>
  </w:style>
  <w:style w:type="character" w:customStyle="1" w:styleId="WW8Num16z2">
    <w:name w:val="WW8Num16z2"/>
    <w:qFormat/>
    <w:rsid w:val="009D3EA9"/>
    <w:rPr>
      <w:rFonts w:ascii="Wingdings" w:hAnsi="Wingdings" w:cs="Wingdings"/>
    </w:rPr>
  </w:style>
  <w:style w:type="character" w:customStyle="1" w:styleId="WW8Num16z3">
    <w:name w:val="WW8Num16z3"/>
    <w:rsid w:val="009D3EA9"/>
    <w:rPr>
      <w:rFonts w:ascii="Symbol" w:hAnsi="Symbol" w:cs="Symbol"/>
    </w:rPr>
  </w:style>
  <w:style w:type="character" w:customStyle="1" w:styleId="WW8Num22z0">
    <w:name w:val="WW8Num22z0"/>
    <w:qFormat/>
    <w:rsid w:val="009D3EA9"/>
    <w:rPr>
      <w:b/>
      <w:i w:val="0"/>
    </w:rPr>
  </w:style>
  <w:style w:type="character" w:customStyle="1" w:styleId="CorpodetextoChar1">
    <w:name w:val="Corpo de texto Char1"/>
    <w:rsid w:val="009D3EA9"/>
    <w:rPr>
      <w:rFonts w:ascii="Courier New" w:eastAsia="Times New Roman" w:hAnsi="Courier New" w:cs="Times New Roman"/>
      <w:sz w:val="18"/>
      <w:szCs w:val="24"/>
    </w:rPr>
  </w:style>
  <w:style w:type="character" w:customStyle="1" w:styleId="CabealhoChar1">
    <w:name w:val="Cabeçalho Char1"/>
    <w:rsid w:val="009D3EA9"/>
    <w:rPr>
      <w:rFonts w:ascii="Times New Roman" w:eastAsia="Times New Roman" w:hAnsi="Times New Roman" w:cs="Times New Roman"/>
    </w:rPr>
  </w:style>
  <w:style w:type="character" w:customStyle="1" w:styleId="RecuodecorpodetextoChar1">
    <w:name w:val="Recuo de corpo de texto Char1"/>
    <w:rsid w:val="009D3EA9"/>
    <w:rPr>
      <w:rFonts w:ascii="Times New Roman" w:eastAsia="Times New Roman" w:hAnsi="Times New Roman" w:cs="Times New Roman"/>
      <w:sz w:val="24"/>
      <w:szCs w:val="24"/>
    </w:rPr>
  </w:style>
  <w:style w:type="character" w:customStyle="1" w:styleId="Pr-formataoHTMLChar">
    <w:name w:val="Pré-formatação HTML Char"/>
    <w:rsid w:val="009D3EA9"/>
    <w:rPr>
      <w:rFonts w:ascii="Courier New" w:eastAsia="Times New Roman" w:hAnsi="Courier New" w:cs="Courier New"/>
    </w:rPr>
  </w:style>
  <w:style w:type="character" w:customStyle="1" w:styleId="apple-style-span">
    <w:name w:val="apple-style-span"/>
    <w:basedOn w:val="Fontepargpadro7"/>
    <w:rsid w:val="009D3EA9"/>
  </w:style>
  <w:style w:type="character" w:styleId="nfase">
    <w:name w:val="Emphasis"/>
    <w:qFormat/>
    <w:rsid w:val="009D3EA9"/>
    <w:rPr>
      <w:i/>
      <w:iCs/>
    </w:rPr>
  </w:style>
  <w:style w:type="paragraph" w:customStyle="1" w:styleId="Ttulo11">
    <w:name w:val="Título1"/>
    <w:basedOn w:val="Normal"/>
    <w:next w:val="Subttulo"/>
    <w:rsid w:val="009D3EA9"/>
    <w:pPr>
      <w:suppressAutoHyphens/>
      <w:overflowPunct w:val="0"/>
      <w:autoSpaceDE w:val="0"/>
      <w:spacing w:line="360" w:lineRule="auto"/>
      <w:jc w:val="center"/>
      <w:textAlignment w:val="baseline"/>
    </w:pPr>
    <w:rPr>
      <w:b/>
      <w:sz w:val="28"/>
      <w:lang w:eastAsia="zh-CN"/>
    </w:rPr>
  </w:style>
  <w:style w:type="character" w:customStyle="1" w:styleId="CorpodetextoChar2">
    <w:name w:val="Corpo de texto Char2"/>
    <w:rsid w:val="009D3EA9"/>
    <w:rPr>
      <w:rFonts w:ascii="Times New Roman" w:eastAsia="Times New Roman" w:hAnsi="Times New Roman" w:cs="Times New Roman"/>
      <w:sz w:val="24"/>
      <w:szCs w:val="20"/>
      <w:lang w:eastAsia="zh-CN"/>
    </w:rPr>
  </w:style>
  <w:style w:type="paragraph" w:customStyle="1" w:styleId="10">
    <w:name w:val="10"/>
    <w:basedOn w:val="Normal"/>
    <w:rsid w:val="009D3EA9"/>
    <w:pPr>
      <w:suppressAutoHyphens/>
      <w:overflowPunct w:val="0"/>
      <w:autoSpaceDE w:val="0"/>
      <w:ind w:left="851" w:hanging="567"/>
      <w:jc w:val="both"/>
      <w:textAlignment w:val="baseline"/>
    </w:pPr>
    <w:rPr>
      <w:sz w:val="24"/>
      <w:lang w:eastAsia="zh-CN"/>
    </w:rPr>
  </w:style>
  <w:style w:type="paragraph" w:customStyle="1" w:styleId="11">
    <w:name w:val="11"/>
    <w:basedOn w:val="Normal"/>
    <w:rsid w:val="009D3EA9"/>
    <w:pPr>
      <w:suppressAutoHyphens/>
      <w:overflowPunct w:val="0"/>
      <w:autoSpaceDE w:val="0"/>
      <w:ind w:left="1701" w:hanging="850"/>
      <w:jc w:val="both"/>
      <w:textAlignment w:val="baseline"/>
    </w:pPr>
    <w:rPr>
      <w:sz w:val="24"/>
      <w:lang w:eastAsia="zh-CN"/>
    </w:rPr>
  </w:style>
  <w:style w:type="paragraph" w:customStyle="1" w:styleId="Alinhado">
    <w:name w:val="Alinhado"/>
    <w:basedOn w:val="Normal"/>
    <w:rsid w:val="009D3EA9"/>
    <w:pPr>
      <w:suppressAutoHyphens/>
      <w:overflowPunct w:val="0"/>
      <w:autoSpaceDE w:val="0"/>
      <w:ind w:firstLine="709"/>
      <w:jc w:val="both"/>
      <w:textAlignment w:val="baseline"/>
    </w:pPr>
    <w:rPr>
      <w:sz w:val="24"/>
      <w:lang w:eastAsia="zh-CN"/>
    </w:rPr>
  </w:style>
  <w:style w:type="paragraph" w:customStyle="1" w:styleId="Recuodecorpodetexto21">
    <w:name w:val="Recuo de corpo de texto 21"/>
    <w:basedOn w:val="Normal"/>
    <w:rsid w:val="009D3EA9"/>
    <w:pPr>
      <w:suppressAutoHyphens/>
      <w:overflowPunct w:val="0"/>
      <w:autoSpaceDE w:val="0"/>
      <w:ind w:firstLine="567"/>
      <w:jc w:val="both"/>
      <w:textAlignment w:val="baseline"/>
    </w:pPr>
    <w:rPr>
      <w:sz w:val="24"/>
      <w:lang w:eastAsia="zh-CN"/>
    </w:rPr>
  </w:style>
  <w:style w:type="paragraph" w:customStyle="1" w:styleId="WW-Recuodecorpodetexto3">
    <w:name w:val="WW-Recuo de corpo de texto 3"/>
    <w:basedOn w:val="Normal"/>
    <w:rsid w:val="009D3EA9"/>
    <w:pPr>
      <w:suppressAutoHyphens/>
      <w:overflowPunct w:val="0"/>
      <w:autoSpaceDE w:val="0"/>
      <w:ind w:firstLine="851"/>
      <w:jc w:val="both"/>
      <w:textAlignment w:val="baseline"/>
    </w:pPr>
    <w:rPr>
      <w:sz w:val="24"/>
      <w:lang w:eastAsia="zh-CN"/>
    </w:rPr>
  </w:style>
  <w:style w:type="paragraph" w:customStyle="1" w:styleId="110">
    <w:name w:val="1.1."/>
    <w:basedOn w:val="Normal"/>
    <w:rsid w:val="009D3EA9"/>
    <w:pPr>
      <w:suppressAutoHyphens/>
      <w:overflowPunct w:val="0"/>
      <w:autoSpaceDE w:val="0"/>
      <w:ind w:left="1512" w:hanging="960"/>
      <w:jc w:val="both"/>
      <w:textAlignment w:val="baseline"/>
    </w:pPr>
    <w:rPr>
      <w:sz w:val="24"/>
      <w:lang w:eastAsia="zh-CN"/>
    </w:rPr>
  </w:style>
  <w:style w:type="paragraph" w:customStyle="1" w:styleId="WW-Textosimples">
    <w:name w:val="WW-Texto simples"/>
    <w:basedOn w:val="Normal"/>
    <w:rsid w:val="009D3EA9"/>
    <w:pPr>
      <w:suppressAutoHyphens/>
      <w:overflowPunct w:val="0"/>
      <w:autoSpaceDE w:val="0"/>
      <w:textAlignment w:val="baseline"/>
    </w:pPr>
    <w:rPr>
      <w:rFonts w:ascii="Courier New" w:hAnsi="Courier New" w:cs="Courier New"/>
      <w:lang w:eastAsia="zh-CN"/>
    </w:rPr>
  </w:style>
  <w:style w:type="paragraph" w:customStyle="1" w:styleId="Numerada41">
    <w:name w:val="Numerada 41"/>
    <w:basedOn w:val="Normal"/>
    <w:rsid w:val="009D3EA9"/>
    <w:pPr>
      <w:tabs>
        <w:tab w:val="num" w:pos="1209"/>
      </w:tabs>
      <w:suppressAutoHyphens/>
      <w:ind w:left="1209" w:hanging="360"/>
    </w:pPr>
    <w:rPr>
      <w:sz w:val="24"/>
      <w:lang w:eastAsia="zh-CN"/>
    </w:rPr>
  </w:style>
  <w:style w:type="paragraph" w:customStyle="1" w:styleId="Numerada21">
    <w:name w:val="Numerada 21"/>
    <w:basedOn w:val="Normal"/>
    <w:rsid w:val="009D3EA9"/>
    <w:pPr>
      <w:tabs>
        <w:tab w:val="num" w:pos="643"/>
      </w:tabs>
      <w:suppressAutoHyphens/>
      <w:ind w:left="643" w:hanging="360"/>
    </w:pPr>
    <w:rPr>
      <w:sz w:val="24"/>
      <w:lang w:eastAsia="zh-CN"/>
    </w:rPr>
  </w:style>
  <w:style w:type="paragraph" w:customStyle="1" w:styleId="Numerada31">
    <w:name w:val="Numerada 31"/>
    <w:basedOn w:val="Normal"/>
    <w:rsid w:val="009D3EA9"/>
    <w:pPr>
      <w:tabs>
        <w:tab w:val="num" w:pos="926"/>
      </w:tabs>
      <w:suppressAutoHyphens/>
      <w:ind w:left="926" w:hanging="360"/>
    </w:pPr>
    <w:rPr>
      <w:sz w:val="24"/>
      <w:lang w:eastAsia="zh-CN"/>
    </w:rPr>
  </w:style>
  <w:style w:type="paragraph" w:customStyle="1" w:styleId="vermelho">
    <w:name w:val="vermelho"/>
    <w:basedOn w:val="Corpodetexto"/>
    <w:rsid w:val="009D3EA9"/>
    <w:pPr>
      <w:numPr>
        <w:numId w:val="8"/>
      </w:numPr>
      <w:tabs>
        <w:tab w:val="clear" w:pos="1209"/>
      </w:tabs>
      <w:ind w:left="284" w:firstLine="0"/>
    </w:pPr>
    <w:rPr>
      <w:rFonts w:ascii="Arial" w:hAnsi="Arial" w:cs="Arial"/>
      <w:b/>
      <w:sz w:val="22"/>
      <w:lang w:eastAsia="zh-CN"/>
    </w:rPr>
  </w:style>
  <w:style w:type="paragraph" w:customStyle="1" w:styleId="Numerada1">
    <w:name w:val="Numerada 1"/>
    <w:basedOn w:val="Corpodetexto"/>
    <w:rsid w:val="009D3EA9"/>
    <w:pPr>
      <w:keepNext/>
      <w:numPr>
        <w:numId w:val="10"/>
      </w:numPr>
      <w:tabs>
        <w:tab w:val="clear" w:pos="643"/>
        <w:tab w:val="left" w:pos="360"/>
      </w:tabs>
      <w:spacing w:before="120" w:after="120"/>
      <w:ind w:left="0" w:firstLine="0"/>
    </w:pPr>
    <w:rPr>
      <w:rFonts w:ascii="Arial" w:hAnsi="Arial" w:cs="Arial"/>
      <w:b/>
      <w:lang w:eastAsia="zh-CN"/>
    </w:rPr>
  </w:style>
  <w:style w:type="paragraph" w:customStyle="1" w:styleId="Commarcadores1">
    <w:name w:val="Com marcadores1"/>
    <w:basedOn w:val="Normal"/>
    <w:rsid w:val="009D3EA9"/>
    <w:pPr>
      <w:numPr>
        <w:numId w:val="9"/>
      </w:numPr>
      <w:tabs>
        <w:tab w:val="clear" w:pos="926"/>
        <w:tab w:val="num" w:pos="360"/>
        <w:tab w:val="left" w:pos="643"/>
      </w:tabs>
      <w:suppressAutoHyphens/>
      <w:ind w:left="643" w:firstLine="0"/>
    </w:pPr>
    <w:rPr>
      <w:lang w:eastAsia="zh-CN"/>
    </w:rPr>
  </w:style>
  <w:style w:type="paragraph" w:customStyle="1" w:styleId="p29">
    <w:name w:val="p29"/>
    <w:basedOn w:val="Normal"/>
    <w:rsid w:val="009D3EA9"/>
    <w:pPr>
      <w:widowControl w:val="0"/>
      <w:tabs>
        <w:tab w:val="left" w:pos="720"/>
      </w:tabs>
      <w:suppressAutoHyphens/>
      <w:snapToGrid w:val="0"/>
      <w:spacing w:line="280" w:lineRule="atLeast"/>
      <w:jc w:val="both"/>
    </w:pPr>
    <w:rPr>
      <w:rFonts w:ascii="Arial" w:hAnsi="Arial" w:cs="Arial"/>
      <w:sz w:val="24"/>
      <w:lang w:eastAsia="zh-CN"/>
    </w:rPr>
  </w:style>
  <w:style w:type="paragraph" w:customStyle="1" w:styleId="Style2">
    <w:name w:val="Style2"/>
    <w:basedOn w:val="Normal"/>
    <w:rsid w:val="009D3EA9"/>
    <w:pPr>
      <w:suppressAutoHyphens/>
      <w:spacing w:before="60" w:after="60"/>
      <w:jc w:val="center"/>
    </w:pPr>
    <w:rPr>
      <w:rFonts w:ascii="Arial" w:hAnsi="Arial" w:cs="Arial"/>
      <w:b/>
      <w:smallCaps/>
      <w:color w:val="000080"/>
      <w:spacing w:val="100"/>
      <w:sz w:val="40"/>
      <w:lang w:eastAsia="zh-CN"/>
    </w:rPr>
  </w:style>
  <w:style w:type="paragraph" w:customStyle="1" w:styleId="A040463">
    <w:name w:val="_A040463"/>
    <w:basedOn w:val="Normal"/>
    <w:rsid w:val="009D3EA9"/>
    <w:pPr>
      <w:numPr>
        <w:numId w:val="11"/>
      </w:numPr>
      <w:tabs>
        <w:tab w:val="clear" w:pos="360"/>
      </w:tabs>
      <w:suppressAutoHyphens/>
      <w:ind w:left="432" w:right="288" w:firstLine="432"/>
      <w:jc w:val="both"/>
    </w:pPr>
    <w:rPr>
      <w:sz w:val="24"/>
      <w:lang w:eastAsia="zh-CN"/>
    </w:rPr>
  </w:style>
  <w:style w:type="paragraph" w:customStyle="1" w:styleId="A233063">
    <w:name w:val="_A233063"/>
    <w:basedOn w:val="Normal"/>
    <w:rsid w:val="009D3EA9"/>
    <w:pPr>
      <w:suppressAutoHyphens/>
      <w:ind w:left="4176" w:right="288" w:firstLine="3168"/>
      <w:jc w:val="both"/>
    </w:pPr>
    <w:rPr>
      <w:sz w:val="24"/>
      <w:lang w:eastAsia="zh-CN"/>
    </w:rPr>
  </w:style>
  <w:style w:type="paragraph" w:customStyle="1" w:styleId="realce">
    <w:name w:val="realce"/>
    <w:basedOn w:val="Corpodetexto"/>
    <w:rsid w:val="009D3EA9"/>
    <w:pPr>
      <w:tabs>
        <w:tab w:val="left" w:pos="252"/>
        <w:tab w:val="left" w:pos="900"/>
        <w:tab w:val="left" w:pos="1710"/>
        <w:tab w:val="left" w:pos="1800"/>
        <w:tab w:val="left" w:pos="2070"/>
      </w:tabs>
      <w:snapToGrid w:val="0"/>
      <w:spacing w:line="360" w:lineRule="auto"/>
    </w:pPr>
    <w:rPr>
      <w:rFonts w:ascii="Verdana" w:hAnsi="Verdana" w:cs="Verdana"/>
      <w:b/>
      <w:color w:val="000000"/>
      <w:lang w:eastAsia="zh-CN"/>
    </w:rPr>
  </w:style>
  <w:style w:type="paragraph" w:customStyle="1" w:styleId="Objetivo">
    <w:name w:val="Objetivo"/>
    <w:basedOn w:val="Ttulo4"/>
    <w:rsid w:val="009D3EA9"/>
    <w:pPr>
      <w:tabs>
        <w:tab w:val="left" w:pos="864"/>
      </w:tabs>
      <w:suppressAutoHyphens/>
      <w:ind w:right="397" w:firstLine="851"/>
    </w:pPr>
    <w:rPr>
      <w:b w:val="0"/>
      <w:sz w:val="24"/>
      <w:lang w:eastAsia="zh-CN"/>
    </w:rPr>
  </w:style>
  <w:style w:type="paragraph" w:customStyle="1" w:styleId="Corpodetexto34">
    <w:name w:val="Corpo de texto 34"/>
    <w:basedOn w:val="Normal"/>
    <w:rsid w:val="009D3EA9"/>
    <w:pPr>
      <w:suppressAutoHyphens/>
      <w:jc w:val="both"/>
    </w:pPr>
    <w:rPr>
      <w:rFonts w:ascii="Arial" w:hAnsi="Arial" w:cs="Arial"/>
      <w:sz w:val="22"/>
      <w:lang w:eastAsia="zh-CN"/>
    </w:rPr>
  </w:style>
  <w:style w:type="paragraph" w:styleId="Remissivo1">
    <w:name w:val="index 1"/>
    <w:basedOn w:val="Normal"/>
    <w:next w:val="Normal"/>
    <w:rsid w:val="009D3EA9"/>
    <w:pPr>
      <w:suppressAutoHyphens/>
      <w:ind w:left="200" w:hanging="200"/>
    </w:pPr>
    <w:rPr>
      <w:lang w:eastAsia="zh-CN"/>
    </w:rPr>
  </w:style>
  <w:style w:type="paragraph" w:customStyle="1" w:styleId="PADRAO">
    <w:name w:val="PADRAO"/>
    <w:rsid w:val="009D3EA9"/>
    <w:pPr>
      <w:widowControl w:val="0"/>
      <w:suppressAutoHyphens/>
      <w:spacing w:after="0" w:line="240" w:lineRule="auto"/>
      <w:ind w:left="720"/>
      <w:jc w:val="both"/>
    </w:pPr>
    <w:rPr>
      <w:rFonts w:ascii="Times New Roman" w:eastAsia="Times New Roman" w:hAnsi="Times New Roman" w:cs="Times New Roman"/>
      <w:color w:val="000000"/>
      <w:sz w:val="24"/>
      <w:szCs w:val="20"/>
      <w:lang w:eastAsia="zh-CN"/>
    </w:rPr>
  </w:style>
  <w:style w:type="paragraph" w:customStyle="1" w:styleId="Obr">
    <w:name w:val="Obr"/>
    <w:basedOn w:val="Normal"/>
    <w:rsid w:val="009D3EA9"/>
    <w:pPr>
      <w:suppressAutoHyphens/>
      <w:jc w:val="both"/>
    </w:pPr>
    <w:rPr>
      <w:sz w:val="24"/>
    </w:rPr>
  </w:style>
  <w:style w:type="paragraph" w:customStyle="1" w:styleId="Corpodetexto21">
    <w:name w:val="Corpo de texto 21"/>
    <w:basedOn w:val="Normal"/>
    <w:rsid w:val="009D3EA9"/>
    <w:pPr>
      <w:suppressAutoHyphens/>
      <w:jc w:val="both"/>
    </w:pPr>
    <w:rPr>
      <w:sz w:val="24"/>
      <w:lang w:eastAsia="zh-CN"/>
    </w:rPr>
  </w:style>
  <w:style w:type="paragraph" w:customStyle="1" w:styleId="textatassitoloatas">
    <w:name w:val="text_atas (sitolo atas)"/>
    <w:basedOn w:val="Normal"/>
    <w:rsid w:val="009D3EA9"/>
    <w:pPr>
      <w:widowControl w:val="0"/>
      <w:suppressAutoHyphens/>
      <w:autoSpaceDE w:val="0"/>
      <w:spacing w:before="57" w:line="360" w:lineRule="auto"/>
      <w:jc w:val="both"/>
    </w:pPr>
    <w:rPr>
      <w:rFonts w:ascii="Book Antiqua" w:hAnsi="Book Antiqua" w:cs="Book Antiqua"/>
      <w:color w:val="000000"/>
      <w:lang w:eastAsia="zh-CN"/>
    </w:rPr>
  </w:style>
  <w:style w:type="paragraph" w:customStyle="1" w:styleId="Numerada42">
    <w:name w:val="Numerada 42"/>
    <w:basedOn w:val="Normal"/>
    <w:rsid w:val="009D3EA9"/>
    <w:pPr>
      <w:tabs>
        <w:tab w:val="left" w:pos="360"/>
      </w:tabs>
      <w:suppressAutoHyphens/>
      <w:ind w:left="360" w:hanging="360"/>
    </w:pPr>
    <w:rPr>
      <w:lang w:eastAsia="zh-CN"/>
    </w:rPr>
  </w:style>
  <w:style w:type="paragraph" w:customStyle="1" w:styleId="Textopr-formatado">
    <w:name w:val="Texto pré-formatado"/>
    <w:basedOn w:val="Normal"/>
    <w:rsid w:val="009D3EA9"/>
    <w:pPr>
      <w:widowControl w:val="0"/>
      <w:suppressAutoHyphens/>
    </w:pPr>
    <w:rPr>
      <w:rFonts w:ascii="Courier New" w:eastAsia="Courier New" w:hAnsi="Courier New" w:cs="Courier New"/>
      <w:lang w:eastAsia="zh-CN"/>
    </w:rPr>
  </w:style>
  <w:style w:type="paragraph" w:customStyle="1" w:styleId="Captulo">
    <w:name w:val="Capítulo"/>
    <w:basedOn w:val="Normal"/>
    <w:next w:val="Corpodetexto"/>
    <w:rsid w:val="009D3EA9"/>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9D3EA9"/>
    <w:pPr>
      <w:suppressLineNumbers/>
      <w:suppressAutoHyphens/>
      <w:spacing w:before="120" w:after="120"/>
    </w:pPr>
    <w:rPr>
      <w:rFonts w:cs="Tahoma"/>
      <w:i/>
      <w:iCs/>
      <w:sz w:val="24"/>
      <w:szCs w:val="24"/>
      <w:lang w:eastAsia="zh-CN"/>
    </w:rPr>
  </w:style>
  <w:style w:type="paragraph" w:customStyle="1" w:styleId="Legenda5">
    <w:name w:val="Legenda5"/>
    <w:basedOn w:val="Normal"/>
    <w:rsid w:val="009D3EA9"/>
    <w:pPr>
      <w:suppressLineNumbers/>
      <w:suppressAutoHyphens/>
      <w:spacing w:before="120" w:after="120"/>
    </w:pPr>
    <w:rPr>
      <w:rFonts w:cs="Tahoma"/>
      <w:i/>
      <w:iCs/>
      <w:sz w:val="24"/>
      <w:szCs w:val="24"/>
      <w:lang w:eastAsia="zh-CN"/>
    </w:rPr>
  </w:style>
  <w:style w:type="paragraph" w:customStyle="1" w:styleId="Legenda4">
    <w:name w:val="Legenda4"/>
    <w:basedOn w:val="Normal"/>
    <w:rsid w:val="009D3EA9"/>
    <w:pPr>
      <w:suppressLineNumbers/>
      <w:suppressAutoHyphens/>
      <w:spacing w:before="120" w:after="120"/>
    </w:pPr>
    <w:rPr>
      <w:rFonts w:cs="Tahoma"/>
      <w:i/>
      <w:iCs/>
      <w:sz w:val="24"/>
      <w:szCs w:val="24"/>
      <w:lang w:eastAsia="zh-CN"/>
    </w:rPr>
  </w:style>
  <w:style w:type="paragraph" w:customStyle="1" w:styleId="Legenda3">
    <w:name w:val="Legenda3"/>
    <w:basedOn w:val="Normal"/>
    <w:rsid w:val="009D3EA9"/>
    <w:pPr>
      <w:suppressLineNumbers/>
      <w:suppressAutoHyphens/>
      <w:spacing w:before="120" w:after="120"/>
    </w:pPr>
    <w:rPr>
      <w:rFonts w:cs="Tahoma"/>
      <w:i/>
      <w:iCs/>
      <w:sz w:val="24"/>
      <w:szCs w:val="24"/>
      <w:lang w:eastAsia="zh-CN"/>
    </w:rPr>
  </w:style>
  <w:style w:type="paragraph" w:customStyle="1" w:styleId="Legenda2">
    <w:name w:val="Legenda2"/>
    <w:basedOn w:val="Normal"/>
    <w:rsid w:val="009D3EA9"/>
    <w:pPr>
      <w:suppressLineNumbers/>
      <w:suppressAutoHyphens/>
      <w:spacing w:before="120" w:after="120"/>
    </w:pPr>
    <w:rPr>
      <w:rFonts w:cs="Tahoma"/>
      <w:i/>
      <w:iCs/>
      <w:sz w:val="24"/>
      <w:szCs w:val="24"/>
      <w:lang w:eastAsia="zh-CN"/>
    </w:rPr>
  </w:style>
  <w:style w:type="paragraph" w:customStyle="1" w:styleId="Legenda1">
    <w:name w:val="Legenda1"/>
    <w:basedOn w:val="Normal"/>
    <w:rsid w:val="009D3EA9"/>
    <w:pPr>
      <w:suppressLineNumbers/>
      <w:suppressAutoHyphens/>
      <w:spacing w:before="120" w:after="120"/>
    </w:pPr>
    <w:rPr>
      <w:rFonts w:cs="Tahoma"/>
      <w:i/>
      <w:iCs/>
      <w:sz w:val="24"/>
      <w:szCs w:val="24"/>
      <w:lang w:eastAsia="zh-CN"/>
    </w:rPr>
  </w:style>
  <w:style w:type="paragraph" w:customStyle="1" w:styleId="WW-Corpodotexto">
    <w:name w:val="WW-Corpo do texto"/>
    <w:basedOn w:val="Normal"/>
    <w:rsid w:val="009D3EA9"/>
    <w:pPr>
      <w:widowControl w:val="0"/>
      <w:suppressAutoHyphens/>
      <w:jc w:val="both"/>
    </w:pPr>
    <w:rPr>
      <w:sz w:val="24"/>
      <w:lang w:eastAsia="zh-CN"/>
    </w:rPr>
  </w:style>
  <w:style w:type="paragraph" w:customStyle="1" w:styleId="WW-Corpodetexto31">
    <w:name w:val="WW-Corpo de texto 31"/>
    <w:basedOn w:val="Normal"/>
    <w:rsid w:val="009D3EA9"/>
    <w:pPr>
      <w:widowControl w:val="0"/>
      <w:suppressAutoHyphens/>
    </w:pPr>
    <w:rPr>
      <w:sz w:val="22"/>
      <w:lang w:eastAsia="zh-CN"/>
    </w:rPr>
  </w:style>
  <w:style w:type="paragraph" w:customStyle="1" w:styleId="Recuodecorpodetexto31">
    <w:name w:val="Recuo de corpo de texto 31"/>
    <w:basedOn w:val="Normal"/>
    <w:rsid w:val="009D3EA9"/>
    <w:pPr>
      <w:suppressAutoHyphens/>
      <w:ind w:left="1134" w:hanging="1134"/>
      <w:jc w:val="both"/>
    </w:pPr>
    <w:rPr>
      <w:rFonts w:ascii="Arial" w:hAnsi="Arial" w:cs="Arial"/>
      <w:sz w:val="22"/>
      <w:lang w:eastAsia="zh-CN"/>
    </w:rPr>
  </w:style>
  <w:style w:type="paragraph" w:customStyle="1" w:styleId="Contedodoquadro">
    <w:name w:val="Conteúdo do quadro"/>
    <w:basedOn w:val="Corpodetexto"/>
    <w:qFormat/>
    <w:rsid w:val="009D3EA9"/>
    <w:pPr>
      <w:suppressAutoHyphens/>
    </w:pPr>
    <w:rPr>
      <w:rFonts w:ascii="Courier New" w:hAnsi="Courier New" w:cs="Courier New"/>
      <w:sz w:val="18"/>
      <w:szCs w:val="24"/>
      <w:lang w:eastAsia="zh-CN"/>
    </w:rPr>
  </w:style>
  <w:style w:type="paragraph" w:customStyle="1" w:styleId="Ttulodatabela0">
    <w:name w:val="Título da tabela"/>
    <w:basedOn w:val="Contedodatabela"/>
    <w:rsid w:val="009D3EA9"/>
    <w:pPr>
      <w:jc w:val="center"/>
    </w:pPr>
    <w:rPr>
      <w:b/>
      <w:bCs/>
      <w:i/>
      <w:iCs/>
      <w:sz w:val="24"/>
      <w:szCs w:val="24"/>
      <w:lang w:eastAsia="zh-CN"/>
    </w:rPr>
  </w:style>
  <w:style w:type="paragraph" w:customStyle="1" w:styleId="Texto">
    <w:name w:val="Texto"/>
    <w:basedOn w:val="Normal"/>
    <w:rsid w:val="009D3EA9"/>
    <w:pPr>
      <w:suppressAutoHyphens/>
      <w:spacing w:before="120" w:after="120"/>
      <w:ind w:left="567" w:right="566"/>
      <w:jc w:val="both"/>
    </w:pPr>
    <w:rPr>
      <w:rFonts w:ascii="Arial Narrow" w:hAnsi="Arial Narrow" w:cs="Arial Narrow"/>
      <w:sz w:val="24"/>
      <w:szCs w:val="24"/>
      <w:lang w:eastAsia="zh-CN"/>
    </w:rPr>
  </w:style>
  <w:style w:type="paragraph" w:customStyle="1" w:styleId="Corpodetexto22">
    <w:name w:val="Corpo de texto 22"/>
    <w:basedOn w:val="Normal"/>
    <w:rsid w:val="009D3EA9"/>
    <w:pPr>
      <w:suppressAutoHyphens/>
      <w:spacing w:after="120" w:line="480" w:lineRule="auto"/>
    </w:pPr>
    <w:rPr>
      <w:sz w:val="24"/>
      <w:szCs w:val="24"/>
      <w:lang w:eastAsia="zh-CN"/>
    </w:rPr>
  </w:style>
  <w:style w:type="paragraph" w:customStyle="1" w:styleId="Corpodetexto32">
    <w:name w:val="Corpo de texto 32"/>
    <w:basedOn w:val="Normal"/>
    <w:rsid w:val="009D3EA9"/>
    <w:pPr>
      <w:suppressAutoHyphens/>
      <w:spacing w:after="120"/>
    </w:pPr>
    <w:rPr>
      <w:sz w:val="16"/>
      <w:szCs w:val="16"/>
      <w:lang w:eastAsia="zh-CN"/>
    </w:rPr>
  </w:style>
  <w:style w:type="paragraph" w:customStyle="1" w:styleId="Corpodetexto33">
    <w:name w:val="Corpo de texto 33"/>
    <w:basedOn w:val="Normal"/>
    <w:rsid w:val="009D3EA9"/>
    <w:pPr>
      <w:suppressAutoHyphens/>
      <w:jc w:val="both"/>
    </w:pPr>
    <w:rPr>
      <w:rFonts w:ascii="Arial" w:hAnsi="Arial" w:cs="Arial"/>
      <w:sz w:val="26"/>
      <w:lang w:eastAsia="zh-CN"/>
    </w:rPr>
  </w:style>
  <w:style w:type="paragraph" w:customStyle="1" w:styleId="Recuodecorpodetexto22">
    <w:name w:val="Recuo de corpo de texto 22"/>
    <w:basedOn w:val="Normal"/>
    <w:rsid w:val="009D3EA9"/>
    <w:pPr>
      <w:suppressAutoHyphens/>
      <w:spacing w:after="120" w:line="480" w:lineRule="auto"/>
      <w:ind w:left="283"/>
    </w:pPr>
    <w:rPr>
      <w:rFonts w:ascii="Arial" w:hAnsi="Arial" w:cs="Arial"/>
      <w:sz w:val="24"/>
      <w:lang w:eastAsia="zh-CN"/>
    </w:rPr>
  </w:style>
  <w:style w:type="paragraph" w:customStyle="1" w:styleId="Recuodecorpodetexto23">
    <w:name w:val="Recuo de corpo de texto 23"/>
    <w:basedOn w:val="Normal"/>
    <w:rsid w:val="009D3EA9"/>
    <w:pPr>
      <w:widowControl w:val="0"/>
      <w:suppressAutoHyphens/>
      <w:ind w:left="1701" w:hanging="1701"/>
      <w:jc w:val="both"/>
    </w:pPr>
    <w:rPr>
      <w:rFonts w:ascii="Courier New" w:hAnsi="Courier New" w:cs="Tahoma"/>
      <w:b/>
      <w:caps/>
      <w:lang w:eastAsia="zh-CN"/>
    </w:rPr>
  </w:style>
  <w:style w:type="paragraph" w:customStyle="1" w:styleId="Corpodetexto331">
    <w:name w:val="Corpo de texto 331"/>
    <w:basedOn w:val="Normal"/>
    <w:rsid w:val="009D3EA9"/>
    <w:pPr>
      <w:suppressAutoHyphens/>
      <w:spacing w:line="360" w:lineRule="auto"/>
      <w:jc w:val="both"/>
    </w:pPr>
    <w:rPr>
      <w:rFonts w:ascii="Arial" w:hAnsi="Arial" w:cs="Arial"/>
      <w:sz w:val="24"/>
      <w:lang w:eastAsia="zh-CN"/>
    </w:rPr>
  </w:style>
  <w:style w:type="paragraph" w:customStyle="1" w:styleId="Corpodetexto23">
    <w:name w:val="Corpo de texto 23"/>
    <w:basedOn w:val="Normal"/>
    <w:rsid w:val="009D3EA9"/>
    <w:pPr>
      <w:suppressAutoHyphens/>
      <w:jc w:val="both"/>
    </w:pPr>
    <w:rPr>
      <w:rFonts w:ascii="Courier New" w:hAnsi="Courier New" w:cs="Courier New"/>
      <w:bCs/>
      <w:lang w:eastAsia="zh-CN"/>
    </w:rPr>
  </w:style>
  <w:style w:type="paragraph" w:customStyle="1" w:styleId="ttulo12">
    <w:name w:val="título 1"/>
    <w:rsid w:val="009D3EA9"/>
    <w:pPr>
      <w:suppressAutoHyphens/>
      <w:spacing w:after="0" w:line="240" w:lineRule="auto"/>
    </w:pPr>
    <w:rPr>
      <w:rFonts w:ascii="Times New Roman" w:eastAsia="Times New Roman" w:hAnsi="Times New Roman" w:cs="Times New Roman"/>
      <w:szCs w:val="20"/>
      <w:u w:val="single"/>
      <w:lang w:eastAsia="zh-CN"/>
    </w:rPr>
  </w:style>
  <w:style w:type="paragraph" w:customStyle="1" w:styleId="Style4">
    <w:name w:val="Style4"/>
    <w:basedOn w:val="Normal"/>
    <w:rsid w:val="009D3EA9"/>
    <w:pPr>
      <w:suppressAutoHyphens/>
      <w:spacing w:before="40" w:after="40"/>
      <w:jc w:val="both"/>
    </w:pPr>
    <w:rPr>
      <w:rFonts w:ascii="Arial" w:hAnsi="Arial" w:cs="Arial"/>
      <w:sz w:val="22"/>
      <w:lang w:eastAsia="zh-CN"/>
    </w:rPr>
  </w:style>
  <w:style w:type="paragraph" w:customStyle="1" w:styleId="Corpodetexto24">
    <w:name w:val="Corpo de texto 24"/>
    <w:basedOn w:val="Normal"/>
    <w:rsid w:val="009D3EA9"/>
    <w:pPr>
      <w:suppressAutoHyphens/>
      <w:spacing w:after="120" w:line="480" w:lineRule="auto"/>
    </w:pPr>
    <w:rPr>
      <w:lang w:eastAsia="zh-CN"/>
    </w:rPr>
  </w:style>
  <w:style w:type="paragraph" w:customStyle="1" w:styleId="contedo-da-moldura">
    <w:name w:val="conteúdo-da-moldura"/>
    <w:basedOn w:val="Normal"/>
    <w:rsid w:val="009D3EA9"/>
    <w:pPr>
      <w:suppressAutoHyphens/>
      <w:spacing w:before="280" w:after="119"/>
    </w:pPr>
    <w:rPr>
      <w:sz w:val="24"/>
      <w:szCs w:val="24"/>
      <w:lang w:eastAsia="zh-CN"/>
    </w:rPr>
  </w:style>
  <w:style w:type="character" w:customStyle="1" w:styleId="WW8Num2z2">
    <w:name w:val="WW8Num2z2"/>
    <w:qFormat/>
    <w:rsid w:val="009D3EA9"/>
    <w:rPr>
      <w:rFonts w:ascii="Wingdings" w:hAnsi="Wingdings" w:cs="Wingdings"/>
    </w:rPr>
  </w:style>
  <w:style w:type="character" w:customStyle="1" w:styleId="WW8Num4z2">
    <w:name w:val="WW8Num4z2"/>
    <w:qFormat/>
    <w:rsid w:val="009D3EA9"/>
    <w:rPr>
      <w:rFonts w:ascii="Wingdings" w:hAnsi="Wingdings" w:cs="Wingdings"/>
    </w:rPr>
  </w:style>
  <w:style w:type="character" w:customStyle="1" w:styleId="WW8Num9z2">
    <w:name w:val="WW8Num9z2"/>
    <w:qFormat/>
    <w:rsid w:val="009D3EA9"/>
    <w:rPr>
      <w:rFonts w:ascii="Wingdings" w:hAnsi="Wingdings" w:cs="Wingdings"/>
      <w:sz w:val="20"/>
    </w:rPr>
  </w:style>
  <w:style w:type="character" w:customStyle="1" w:styleId="WW8Num15z1">
    <w:name w:val="WW8Num15z1"/>
    <w:qFormat/>
    <w:rsid w:val="009D3EA9"/>
    <w:rPr>
      <w:rFonts w:ascii="Courier New" w:hAnsi="Courier New" w:cs="Courier New"/>
      <w:sz w:val="20"/>
    </w:rPr>
  </w:style>
  <w:style w:type="character" w:customStyle="1" w:styleId="WW8Num15z2">
    <w:name w:val="WW8Num15z2"/>
    <w:qFormat/>
    <w:rsid w:val="009D3EA9"/>
    <w:rPr>
      <w:rFonts w:ascii="Wingdings" w:hAnsi="Wingdings" w:cs="Wingdings"/>
      <w:sz w:val="20"/>
    </w:rPr>
  </w:style>
  <w:style w:type="character" w:customStyle="1" w:styleId="WW8Num17z2">
    <w:name w:val="WW8Num17z2"/>
    <w:qFormat/>
    <w:rsid w:val="009D3EA9"/>
  </w:style>
  <w:style w:type="character" w:customStyle="1" w:styleId="WW8Num17z3">
    <w:name w:val="WW8Num17z3"/>
    <w:qFormat/>
    <w:rsid w:val="009D3EA9"/>
  </w:style>
  <w:style w:type="character" w:customStyle="1" w:styleId="WW8Num17z4">
    <w:name w:val="WW8Num17z4"/>
    <w:qFormat/>
    <w:rsid w:val="009D3EA9"/>
  </w:style>
  <w:style w:type="character" w:customStyle="1" w:styleId="WW8Num17z5">
    <w:name w:val="WW8Num17z5"/>
    <w:qFormat/>
    <w:rsid w:val="009D3EA9"/>
  </w:style>
  <w:style w:type="character" w:customStyle="1" w:styleId="WW8Num17z6">
    <w:name w:val="WW8Num17z6"/>
    <w:qFormat/>
    <w:rsid w:val="009D3EA9"/>
  </w:style>
  <w:style w:type="character" w:customStyle="1" w:styleId="WW8Num17z7">
    <w:name w:val="WW8Num17z7"/>
    <w:qFormat/>
    <w:rsid w:val="009D3EA9"/>
  </w:style>
  <w:style w:type="character" w:customStyle="1" w:styleId="WW8Num17z8">
    <w:name w:val="WW8Num17z8"/>
    <w:qFormat/>
    <w:rsid w:val="009D3EA9"/>
  </w:style>
  <w:style w:type="character" w:customStyle="1" w:styleId="WW8Num18z1">
    <w:name w:val="WW8Num18z1"/>
    <w:qFormat/>
    <w:rsid w:val="009D3EA9"/>
    <w:rPr>
      <w:rFonts w:ascii="Courier New" w:hAnsi="Courier New" w:cs="Courier New"/>
    </w:rPr>
  </w:style>
  <w:style w:type="character" w:customStyle="1" w:styleId="WW8Num18z2">
    <w:name w:val="WW8Num18z2"/>
    <w:qFormat/>
    <w:rsid w:val="009D3EA9"/>
    <w:rPr>
      <w:rFonts w:ascii="Wingdings" w:hAnsi="Wingdings" w:cs="Wingdings"/>
    </w:rPr>
  </w:style>
  <w:style w:type="character" w:customStyle="1" w:styleId="WW8Num21z2">
    <w:name w:val="WW8Num21z2"/>
    <w:qFormat/>
    <w:rsid w:val="009D3EA9"/>
    <w:rPr>
      <w:rFonts w:ascii="Wingdings" w:hAnsi="Wingdings" w:cs="Wingdings"/>
      <w:sz w:val="20"/>
    </w:rPr>
  </w:style>
  <w:style w:type="character" w:customStyle="1" w:styleId="WW8Num23z0">
    <w:name w:val="WW8Num23z0"/>
    <w:qFormat/>
    <w:rsid w:val="009D3EA9"/>
  </w:style>
  <w:style w:type="character" w:customStyle="1" w:styleId="WW8Num24z0">
    <w:name w:val="WW8Num24z0"/>
    <w:qFormat/>
    <w:rsid w:val="009D3EA9"/>
    <w:rPr>
      <w:rFonts w:ascii="Symbol" w:hAnsi="Symbol" w:cs="Symbol"/>
      <w:sz w:val="20"/>
    </w:rPr>
  </w:style>
  <w:style w:type="character" w:customStyle="1" w:styleId="WW8Num24z1">
    <w:name w:val="WW8Num24z1"/>
    <w:qFormat/>
    <w:rsid w:val="009D3EA9"/>
    <w:rPr>
      <w:rFonts w:ascii="Courier New" w:hAnsi="Courier New" w:cs="Courier New"/>
      <w:sz w:val="20"/>
    </w:rPr>
  </w:style>
  <w:style w:type="character" w:customStyle="1" w:styleId="WW8Num24z2">
    <w:name w:val="WW8Num24z2"/>
    <w:qFormat/>
    <w:rsid w:val="009D3EA9"/>
    <w:rPr>
      <w:rFonts w:ascii="Wingdings" w:hAnsi="Wingdings" w:cs="Wingdings"/>
      <w:sz w:val="20"/>
    </w:rPr>
  </w:style>
  <w:style w:type="character" w:customStyle="1" w:styleId="WW8Num25z0">
    <w:name w:val="WW8Num25z0"/>
    <w:qFormat/>
    <w:rsid w:val="009D3EA9"/>
    <w:rPr>
      <w:rFonts w:ascii="Symbol" w:hAnsi="Symbol" w:cs="Symbol"/>
      <w:sz w:val="20"/>
    </w:rPr>
  </w:style>
  <w:style w:type="character" w:customStyle="1" w:styleId="WW8Num25z2">
    <w:name w:val="WW8Num25z2"/>
    <w:qFormat/>
    <w:rsid w:val="009D3EA9"/>
    <w:rPr>
      <w:rFonts w:ascii="Wingdings" w:hAnsi="Wingdings" w:cs="Wingdings"/>
      <w:sz w:val="20"/>
    </w:rPr>
  </w:style>
  <w:style w:type="character" w:customStyle="1" w:styleId="WW8Num26z1">
    <w:name w:val="WW8Num26z1"/>
    <w:qFormat/>
    <w:rsid w:val="009D3EA9"/>
    <w:rPr>
      <w:rFonts w:ascii="Courier New" w:hAnsi="Courier New" w:cs="Courier New"/>
    </w:rPr>
  </w:style>
  <w:style w:type="character" w:customStyle="1" w:styleId="WW8Num26z2">
    <w:name w:val="WW8Num26z2"/>
    <w:qFormat/>
    <w:rsid w:val="009D3EA9"/>
    <w:rPr>
      <w:rFonts w:ascii="Wingdings" w:hAnsi="Wingdings" w:cs="Wingdings"/>
    </w:rPr>
  </w:style>
  <w:style w:type="character" w:customStyle="1" w:styleId="WW8Num27z1">
    <w:name w:val="WW8Num27z1"/>
    <w:qFormat/>
    <w:rsid w:val="009D3EA9"/>
    <w:rPr>
      <w:rFonts w:ascii="Courier New" w:hAnsi="Courier New" w:cs="Courier New"/>
    </w:rPr>
  </w:style>
  <w:style w:type="character" w:customStyle="1" w:styleId="WW8Num27z2">
    <w:name w:val="WW8Num27z2"/>
    <w:qFormat/>
    <w:rsid w:val="009D3EA9"/>
    <w:rPr>
      <w:rFonts w:ascii="Wingdings" w:hAnsi="Wingdings" w:cs="Wingdings"/>
    </w:rPr>
  </w:style>
  <w:style w:type="character" w:customStyle="1" w:styleId="WW8Num28z1">
    <w:name w:val="WW8Num28z1"/>
    <w:qFormat/>
    <w:rsid w:val="009D3EA9"/>
    <w:rPr>
      <w:rFonts w:ascii="Courier New" w:hAnsi="Courier New" w:cs="Courier New"/>
    </w:rPr>
  </w:style>
  <w:style w:type="character" w:customStyle="1" w:styleId="WW8Num29z0">
    <w:name w:val="WW8Num29z0"/>
    <w:qFormat/>
    <w:rsid w:val="009D3EA9"/>
    <w:rPr>
      <w:rFonts w:ascii="Arial" w:hAnsi="Arial" w:cs="Arial"/>
      <w:b w:val="0"/>
      <w:bCs w:val="0"/>
    </w:rPr>
  </w:style>
  <w:style w:type="character" w:customStyle="1" w:styleId="WW8Num29z2">
    <w:name w:val="WW8Num29z2"/>
    <w:qFormat/>
    <w:rsid w:val="009D3EA9"/>
  </w:style>
  <w:style w:type="character" w:customStyle="1" w:styleId="WW8Num29z3">
    <w:name w:val="WW8Num29z3"/>
    <w:qFormat/>
    <w:rsid w:val="009D3EA9"/>
  </w:style>
  <w:style w:type="character" w:customStyle="1" w:styleId="WW8Num29z4">
    <w:name w:val="WW8Num29z4"/>
    <w:qFormat/>
    <w:rsid w:val="009D3EA9"/>
  </w:style>
  <w:style w:type="character" w:customStyle="1" w:styleId="WW8Num29z5">
    <w:name w:val="WW8Num29z5"/>
    <w:qFormat/>
    <w:rsid w:val="009D3EA9"/>
  </w:style>
  <w:style w:type="character" w:customStyle="1" w:styleId="WW8Num29z6">
    <w:name w:val="WW8Num29z6"/>
    <w:qFormat/>
    <w:rsid w:val="009D3EA9"/>
  </w:style>
  <w:style w:type="character" w:customStyle="1" w:styleId="WW8Num29z7">
    <w:name w:val="WW8Num29z7"/>
    <w:qFormat/>
    <w:rsid w:val="009D3EA9"/>
  </w:style>
  <w:style w:type="character" w:customStyle="1" w:styleId="WW8Num29z8">
    <w:name w:val="WW8Num29z8"/>
    <w:qFormat/>
    <w:rsid w:val="009D3EA9"/>
  </w:style>
  <w:style w:type="character" w:customStyle="1" w:styleId="WW8Num30z0">
    <w:name w:val="WW8Num30z0"/>
    <w:qFormat/>
    <w:rsid w:val="009D3EA9"/>
    <w:rPr>
      <w:rFonts w:ascii="Symbol" w:hAnsi="Symbol" w:cs="Symbol"/>
    </w:rPr>
  </w:style>
  <w:style w:type="character" w:customStyle="1" w:styleId="WW8Num30z1">
    <w:name w:val="WW8Num30z1"/>
    <w:qFormat/>
    <w:rsid w:val="009D3EA9"/>
    <w:rPr>
      <w:rFonts w:ascii="Courier New" w:hAnsi="Courier New" w:cs="Courier New"/>
    </w:rPr>
  </w:style>
  <w:style w:type="character" w:customStyle="1" w:styleId="WW8Num30z2">
    <w:name w:val="WW8Num30z2"/>
    <w:qFormat/>
    <w:rsid w:val="009D3EA9"/>
    <w:rPr>
      <w:rFonts w:ascii="Wingdings" w:hAnsi="Wingdings" w:cs="Wingdings"/>
    </w:rPr>
  </w:style>
  <w:style w:type="character" w:customStyle="1" w:styleId="WW8Num32z1">
    <w:name w:val="WW8Num32z1"/>
    <w:qFormat/>
    <w:rsid w:val="009D3EA9"/>
  </w:style>
  <w:style w:type="character" w:customStyle="1" w:styleId="WW8Num32z2">
    <w:name w:val="WW8Num32z2"/>
    <w:qFormat/>
    <w:rsid w:val="009D3EA9"/>
  </w:style>
  <w:style w:type="character" w:customStyle="1" w:styleId="WW8Num32z3">
    <w:name w:val="WW8Num32z3"/>
    <w:qFormat/>
    <w:rsid w:val="009D3EA9"/>
  </w:style>
  <w:style w:type="character" w:customStyle="1" w:styleId="WW8Num32z4">
    <w:name w:val="WW8Num32z4"/>
    <w:qFormat/>
    <w:rsid w:val="009D3EA9"/>
  </w:style>
  <w:style w:type="character" w:customStyle="1" w:styleId="WW8Num32z5">
    <w:name w:val="WW8Num32z5"/>
    <w:qFormat/>
    <w:rsid w:val="009D3EA9"/>
  </w:style>
  <w:style w:type="character" w:customStyle="1" w:styleId="WW8Num32z6">
    <w:name w:val="WW8Num32z6"/>
    <w:qFormat/>
    <w:rsid w:val="009D3EA9"/>
  </w:style>
  <w:style w:type="character" w:customStyle="1" w:styleId="WW8Num32z7">
    <w:name w:val="WW8Num32z7"/>
    <w:qFormat/>
    <w:rsid w:val="009D3EA9"/>
  </w:style>
  <w:style w:type="character" w:customStyle="1" w:styleId="WW8Num32z8">
    <w:name w:val="WW8Num32z8"/>
    <w:qFormat/>
    <w:rsid w:val="009D3EA9"/>
  </w:style>
  <w:style w:type="character" w:customStyle="1" w:styleId="WW8Num34z1">
    <w:name w:val="WW8Num34z1"/>
    <w:qFormat/>
    <w:rsid w:val="009D3EA9"/>
    <w:rPr>
      <w:rFonts w:ascii="Courier New" w:hAnsi="Courier New" w:cs="Courier New"/>
      <w:sz w:val="20"/>
    </w:rPr>
  </w:style>
  <w:style w:type="character" w:customStyle="1" w:styleId="WW8Num36z1">
    <w:name w:val="WW8Num36z1"/>
    <w:qFormat/>
    <w:rsid w:val="009D3EA9"/>
  </w:style>
  <w:style w:type="character" w:customStyle="1" w:styleId="WW8Num36z2">
    <w:name w:val="WW8Num36z2"/>
    <w:qFormat/>
    <w:rsid w:val="009D3EA9"/>
  </w:style>
  <w:style w:type="character" w:customStyle="1" w:styleId="WW8Num36z3">
    <w:name w:val="WW8Num36z3"/>
    <w:qFormat/>
    <w:rsid w:val="009D3EA9"/>
  </w:style>
  <w:style w:type="character" w:customStyle="1" w:styleId="WW8Num36z4">
    <w:name w:val="WW8Num36z4"/>
    <w:qFormat/>
    <w:rsid w:val="009D3EA9"/>
  </w:style>
  <w:style w:type="character" w:customStyle="1" w:styleId="WW8Num36z5">
    <w:name w:val="WW8Num36z5"/>
    <w:qFormat/>
    <w:rsid w:val="009D3EA9"/>
  </w:style>
  <w:style w:type="character" w:customStyle="1" w:styleId="WW8Num36z6">
    <w:name w:val="WW8Num36z6"/>
    <w:qFormat/>
    <w:rsid w:val="009D3EA9"/>
  </w:style>
  <w:style w:type="character" w:customStyle="1" w:styleId="WW8Num36z7">
    <w:name w:val="WW8Num36z7"/>
    <w:qFormat/>
    <w:rsid w:val="009D3EA9"/>
  </w:style>
  <w:style w:type="character" w:customStyle="1" w:styleId="WW8Num36z8">
    <w:name w:val="WW8Num36z8"/>
    <w:qFormat/>
    <w:rsid w:val="009D3EA9"/>
  </w:style>
  <w:style w:type="character" w:customStyle="1" w:styleId="WW8Num37z0">
    <w:name w:val="WW8Num37z0"/>
    <w:qFormat/>
    <w:rsid w:val="009D3EA9"/>
  </w:style>
  <w:style w:type="character" w:customStyle="1" w:styleId="WW8Num38z0">
    <w:name w:val="WW8Num38z0"/>
    <w:qFormat/>
    <w:rsid w:val="009D3EA9"/>
  </w:style>
  <w:style w:type="character" w:customStyle="1" w:styleId="WW8Num39z1">
    <w:name w:val="WW8Num39z1"/>
    <w:qFormat/>
    <w:rsid w:val="009D3EA9"/>
    <w:rPr>
      <w:rFonts w:ascii="Courier New" w:hAnsi="Courier New" w:cs="Courier New"/>
      <w:sz w:val="20"/>
    </w:rPr>
  </w:style>
  <w:style w:type="character" w:customStyle="1" w:styleId="WW8Num39z2">
    <w:name w:val="WW8Num39z2"/>
    <w:qFormat/>
    <w:rsid w:val="009D3EA9"/>
    <w:rPr>
      <w:rFonts w:ascii="Wingdings" w:hAnsi="Wingdings" w:cs="Wingdings"/>
      <w:sz w:val="20"/>
    </w:rPr>
  </w:style>
  <w:style w:type="character" w:customStyle="1" w:styleId="WW8Num40z0">
    <w:name w:val="WW8Num40z0"/>
    <w:qFormat/>
    <w:rsid w:val="009D3EA9"/>
    <w:rPr>
      <w:rFonts w:ascii="Symbol" w:hAnsi="Symbol" w:cs="Symbol"/>
    </w:rPr>
  </w:style>
  <w:style w:type="character" w:customStyle="1" w:styleId="WW8Num40z2">
    <w:name w:val="WW8Num40z2"/>
    <w:qFormat/>
    <w:rsid w:val="009D3EA9"/>
    <w:rPr>
      <w:rFonts w:ascii="Wingdings" w:hAnsi="Wingdings" w:cs="Wingdings"/>
    </w:rPr>
  </w:style>
  <w:style w:type="character" w:customStyle="1" w:styleId="WW8Num41z0">
    <w:name w:val="WW8Num41z0"/>
    <w:qFormat/>
    <w:rsid w:val="009D3EA9"/>
    <w:rPr>
      <w:rFonts w:ascii="Arial" w:hAnsi="Arial" w:cs="Times New Roman"/>
      <w:b/>
      <w:sz w:val="20"/>
      <w:szCs w:val="20"/>
    </w:rPr>
  </w:style>
  <w:style w:type="character" w:customStyle="1" w:styleId="WW8Num43z0">
    <w:name w:val="WW8Num43z0"/>
    <w:qFormat/>
    <w:rsid w:val="009D3EA9"/>
    <w:rPr>
      <w:rFonts w:ascii="Symbol" w:hAnsi="Symbol" w:cs="Symbol"/>
    </w:rPr>
  </w:style>
  <w:style w:type="character" w:customStyle="1" w:styleId="WW8Num43z1">
    <w:name w:val="WW8Num43z1"/>
    <w:qFormat/>
    <w:rsid w:val="009D3EA9"/>
    <w:rPr>
      <w:rFonts w:ascii="Courier New" w:hAnsi="Courier New" w:cs="Courier New"/>
    </w:rPr>
  </w:style>
  <w:style w:type="character" w:customStyle="1" w:styleId="WW8Num43z2">
    <w:name w:val="WW8Num43z2"/>
    <w:qFormat/>
    <w:rsid w:val="009D3EA9"/>
    <w:rPr>
      <w:rFonts w:ascii="Wingdings" w:hAnsi="Wingdings" w:cs="Wingdings"/>
    </w:rPr>
  </w:style>
  <w:style w:type="character" w:customStyle="1" w:styleId="Caracteresdenotaderodap">
    <w:name w:val="Caracteres de nota de rodapé"/>
    <w:qFormat/>
    <w:rsid w:val="009D3EA9"/>
    <w:rPr>
      <w:vertAlign w:val="superscript"/>
    </w:rPr>
  </w:style>
  <w:style w:type="character" w:customStyle="1" w:styleId="nfaseforte">
    <w:name w:val="Ênfase forte"/>
    <w:rsid w:val="009D3EA9"/>
    <w:rPr>
      <w:b/>
      <w:bCs/>
    </w:rPr>
  </w:style>
  <w:style w:type="character" w:customStyle="1" w:styleId="ListLabel5">
    <w:name w:val="ListLabel 5"/>
    <w:qFormat/>
    <w:rsid w:val="009D3EA9"/>
    <w:rPr>
      <w:rFonts w:ascii="Arial" w:hAnsi="Arial" w:cs="Arial"/>
      <w:b/>
      <w:bCs w:val="0"/>
    </w:rPr>
  </w:style>
  <w:style w:type="character" w:customStyle="1" w:styleId="ListLabel6">
    <w:name w:val="ListLabel 6"/>
    <w:qFormat/>
    <w:rsid w:val="009D3EA9"/>
    <w:rPr>
      <w:rFonts w:ascii="Arial" w:hAnsi="Arial" w:cs="Times New Roman"/>
      <w:b/>
      <w:sz w:val="20"/>
      <w:szCs w:val="20"/>
    </w:rPr>
  </w:style>
  <w:style w:type="character" w:customStyle="1" w:styleId="Corpodetexto2Char2">
    <w:name w:val="Corpo de texto 2 Char2"/>
    <w:rsid w:val="009D3EA9"/>
    <w:rPr>
      <w:rFonts w:ascii="Arial" w:hAnsi="Arial" w:cs="Arial"/>
      <w:i/>
      <w:color w:val="00000A"/>
      <w:spacing w:val="20"/>
      <w:sz w:val="40"/>
      <w:lang w:eastAsia="zh-CN"/>
    </w:rPr>
  </w:style>
  <w:style w:type="paragraph" w:customStyle="1" w:styleId="Notaderodap">
    <w:name w:val="Nota de rodapé"/>
    <w:basedOn w:val="Normal"/>
    <w:rsid w:val="009D3EA9"/>
    <w:rPr>
      <w:color w:val="00000A"/>
      <w:lang w:eastAsia="zh-CN"/>
    </w:rPr>
  </w:style>
  <w:style w:type="paragraph" w:customStyle="1" w:styleId="xl24">
    <w:name w:val="xl24"/>
    <w:basedOn w:val="Normal"/>
    <w:rsid w:val="009D3EA9"/>
    <w:pPr>
      <w:pBdr>
        <w:left w:val="double" w:sz="6"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9D3EA9"/>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9D3EA9"/>
    <w:pPr>
      <w:pBdr>
        <w:top w:val="double" w:sz="6"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rsid w:val="009D3EA9"/>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9D3EA9"/>
    <w:pPr>
      <w:pBdr>
        <w:right w:val="double" w:sz="6"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9">
    <w:name w:val="xl29"/>
    <w:basedOn w:val="Normal"/>
    <w:rsid w:val="009D3EA9"/>
    <w:pPr>
      <w:pBdr>
        <w:bottom w:val="double" w:sz="6"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rsid w:val="009D3EA9"/>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9D3EA9"/>
    <w:pPr>
      <w:pBdr>
        <w:left w:val="double" w:sz="6" w:space="0" w:color="auto"/>
      </w:pBdr>
      <w:spacing w:before="100" w:beforeAutospacing="1" w:after="100" w:afterAutospacing="1"/>
      <w:jc w:val="center"/>
    </w:pPr>
    <w:rPr>
      <w:rFonts w:ascii="Arial" w:eastAsia="Arial Unicode MS" w:hAnsi="Arial" w:cs="Arial"/>
      <w:b/>
      <w:bCs/>
      <w:sz w:val="24"/>
      <w:szCs w:val="24"/>
    </w:rPr>
  </w:style>
  <w:style w:type="paragraph" w:customStyle="1" w:styleId="xl32">
    <w:name w:val="xl32"/>
    <w:basedOn w:val="Normal"/>
    <w:rsid w:val="009D3EA9"/>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9D3EA9"/>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9D3EA9"/>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9D3EA9"/>
    <w:pPr>
      <w:spacing w:before="100" w:beforeAutospacing="1" w:after="100" w:afterAutospacing="1"/>
      <w:jc w:val="center"/>
    </w:pPr>
    <w:rPr>
      <w:rFonts w:ascii="Arial" w:eastAsia="Arial Unicode MS" w:hAnsi="Arial" w:cs="Arial"/>
      <w:b/>
      <w:bCs/>
      <w:sz w:val="24"/>
      <w:szCs w:val="24"/>
    </w:rPr>
  </w:style>
  <w:style w:type="paragraph" w:customStyle="1" w:styleId="xl36">
    <w:name w:val="xl36"/>
    <w:basedOn w:val="Normal"/>
    <w:rsid w:val="009D3EA9"/>
    <w:pPr>
      <w:pBdr>
        <w:right w:val="double" w:sz="6" w:space="0" w:color="auto"/>
      </w:pBdr>
      <w:spacing w:before="100" w:beforeAutospacing="1" w:after="100" w:afterAutospacing="1"/>
      <w:jc w:val="center"/>
    </w:pPr>
    <w:rPr>
      <w:rFonts w:ascii="Arial" w:eastAsia="Arial Unicode MS" w:hAnsi="Arial" w:cs="Arial"/>
      <w:b/>
      <w:bCs/>
      <w:sz w:val="24"/>
      <w:szCs w:val="24"/>
    </w:rPr>
  </w:style>
  <w:style w:type="paragraph" w:customStyle="1" w:styleId="xl37">
    <w:name w:val="xl37"/>
    <w:basedOn w:val="Normal"/>
    <w:rsid w:val="009D3EA9"/>
    <w:pPr>
      <w:spacing w:before="100" w:beforeAutospacing="1" w:after="100" w:afterAutospacing="1"/>
      <w:jc w:val="center"/>
    </w:pPr>
    <w:rPr>
      <w:rFonts w:ascii="Arial" w:eastAsia="Arial Unicode MS" w:hAnsi="Arial" w:cs="Arial"/>
      <w:b/>
      <w:bCs/>
      <w:sz w:val="24"/>
      <w:szCs w:val="24"/>
    </w:rPr>
  </w:style>
  <w:style w:type="paragraph" w:customStyle="1" w:styleId="xl38">
    <w:name w:val="xl38"/>
    <w:basedOn w:val="Normal"/>
    <w:rsid w:val="009D3EA9"/>
    <w:pPr>
      <w:pBdr>
        <w:right w:val="double" w:sz="6" w:space="0" w:color="auto"/>
      </w:pBdr>
      <w:spacing w:before="100" w:beforeAutospacing="1" w:after="100" w:afterAutospacing="1"/>
      <w:jc w:val="center"/>
    </w:pPr>
    <w:rPr>
      <w:rFonts w:ascii="Arial" w:eastAsia="Arial Unicode MS" w:hAnsi="Arial" w:cs="Arial"/>
      <w:b/>
      <w:bCs/>
      <w:sz w:val="24"/>
      <w:szCs w:val="24"/>
    </w:rPr>
  </w:style>
  <w:style w:type="paragraph" w:customStyle="1" w:styleId="Rodaprod">
    <w:name w:val="Rodapé.rod"/>
    <w:basedOn w:val="Normal"/>
    <w:rsid w:val="009D3EA9"/>
    <w:pPr>
      <w:tabs>
        <w:tab w:val="center" w:pos="4419"/>
        <w:tab w:val="right" w:pos="8838"/>
      </w:tabs>
      <w:autoSpaceDE w:val="0"/>
      <w:autoSpaceDN w:val="0"/>
    </w:pPr>
  </w:style>
  <w:style w:type="paragraph" w:customStyle="1" w:styleId="WW-Textoembloco">
    <w:name w:val="WW-Texto em bloco"/>
    <w:basedOn w:val="Normal"/>
    <w:rsid w:val="009D3EA9"/>
    <w:pPr>
      <w:ind w:left="3402" w:right="142"/>
      <w:jc w:val="both"/>
    </w:pPr>
    <w:rPr>
      <w:b/>
      <w:sz w:val="24"/>
      <w:u w:val="single"/>
      <w:lang w:eastAsia="ar-SA"/>
    </w:rPr>
  </w:style>
  <w:style w:type="paragraph" w:customStyle="1" w:styleId="texto1">
    <w:name w:val="texto1"/>
    <w:basedOn w:val="Normal"/>
    <w:rsid w:val="009D3EA9"/>
    <w:pPr>
      <w:suppressAutoHyphens/>
      <w:spacing w:before="100" w:after="100" w:line="280" w:lineRule="atLeast"/>
      <w:jc w:val="both"/>
    </w:pPr>
    <w:rPr>
      <w:rFonts w:ascii="Arial" w:hAnsi="Arial"/>
      <w:sz w:val="22"/>
    </w:rPr>
  </w:style>
  <w:style w:type="character" w:customStyle="1" w:styleId="TextodecomentrioChar">
    <w:name w:val="Texto de comentário Char"/>
    <w:basedOn w:val="Fontepargpadro"/>
    <w:link w:val="Textodecomentrio"/>
    <w:uiPriority w:val="99"/>
    <w:rsid w:val="009D3EA9"/>
  </w:style>
  <w:style w:type="paragraph" w:styleId="Textodecomentrio">
    <w:name w:val="annotation text"/>
    <w:basedOn w:val="Normal"/>
    <w:link w:val="TextodecomentrioChar"/>
    <w:uiPriority w:val="99"/>
    <w:unhideWhenUsed/>
    <w:rsid w:val="009D3EA9"/>
    <w:rPr>
      <w:rFonts w:asciiTheme="minorHAnsi" w:eastAsiaTheme="minorHAnsi" w:hAnsiTheme="minorHAnsi" w:cstheme="minorBidi"/>
      <w:sz w:val="22"/>
      <w:szCs w:val="22"/>
      <w:lang w:eastAsia="en-US"/>
    </w:rPr>
  </w:style>
  <w:style w:type="character" w:customStyle="1" w:styleId="TextodecomentrioChar1">
    <w:name w:val="Texto de comentário Char1"/>
    <w:basedOn w:val="Fontepargpadro"/>
    <w:uiPriority w:val="99"/>
    <w:semiHidden/>
    <w:rsid w:val="009D3EA9"/>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uiPriority w:val="99"/>
    <w:rsid w:val="009D3EA9"/>
    <w:rPr>
      <w:b/>
      <w:bCs/>
    </w:rPr>
  </w:style>
  <w:style w:type="paragraph" w:styleId="Assuntodocomentrio">
    <w:name w:val="annotation subject"/>
    <w:basedOn w:val="Textodecomentrio"/>
    <w:next w:val="Textodecomentrio"/>
    <w:link w:val="AssuntodocomentrioChar"/>
    <w:uiPriority w:val="99"/>
    <w:unhideWhenUsed/>
    <w:rsid w:val="009D3EA9"/>
    <w:rPr>
      <w:b/>
      <w:bCs/>
    </w:rPr>
  </w:style>
  <w:style w:type="character" w:customStyle="1" w:styleId="AssuntodocomentrioChar1">
    <w:name w:val="Assunto do comentário Char1"/>
    <w:basedOn w:val="TextodecomentrioChar1"/>
    <w:uiPriority w:val="99"/>
    <w:semiHidden/>
    <w:rsid w:val="009D3EA9"/>
    <w:rPr>
      <w:rFonts w:ascii="Times New Roman" w:eastAsia="Times New Roman" w:hAnsi="Times New Roman" w:cs="Times New Roman"/>
      <w:b/>
      <w:bCs/>
      <w:sz w:val="20"/>
      <w:szCs w:val="20"/>
      <w:lang w:eastAsia="pt-BR"/>
    </w:rPr>
  </w:style>
  <w:style w:type="paragraph" w:customStyle="1" w:styleId="PargrafodaLista4">
    <w:name w:val="Parágrafo da Lista4"/>
    <w:basedOn w:val="Normal"/>
    <w:rsid w:val="009D3EA9"/>
    <w:pPr>
      <w:suppressAutoHyphens/>
      <w:spacing w:after="200" w:line="276" w:lineRule="auto"/>
      <w:ind w:left="720"/>
    </w:pPr>
    <w:rPr>
      <w:rFonts w:ascii="Calibri" w:hAnsi="Calibri"/>
      <w:sz w:val="22"/>
      <w:szCs w:val="22"/>
      <w:lang w:eastAsia="ar-SA"/>
    </w:rPr>
  </w:style>
  <w:style w:type="paragraph" w:customStyle="1" w:styleId="western">
    <w:name w:val="western"/>
    <w:basedOn w:val="Normal"/>
    <w:rsid w:val="009D3EA9"/>
    <w:pPr>
      <w:spacing w:before="28" w:line="259" w:lineRule="auto"/>
      <w:jc w:val="both"/>
    </w:pPr>
    <w:rPr>
      <w:rFonts w:eastAsia="SimSu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mailto:licitacao@camaraitu.sp.gov.b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yperlink" Target="http://www.camaraitu.sp.gov.br"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camaraitu.sp.gov.br"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contabilidade@camaraitu.sp.gov.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nanceiro@camaraitu.sp.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10863</Words>
  <Characters>58665</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TERMINAL</dc:creator>
  <cp:keywords/>
  <dc:description/>
  <cp:lastModifiedBy>TERMINAL</cp:lastModifiedBy>
  <cp:revision>2</cp:revision>
  <cp:lastPrinted>2023-07-03T19:51:00Z</cp:lastPrinted>
  <dcterms:created xsi:type="dcterms:W3CDTF">2023-07-04T11:03:00Z</dcterms:created>
  <dcterms:modified xsi:type="dcterms:W3CDTF">2023-07-04T11:03:00Z</dcterms:modified>
</cp:coreProperties>
</file>